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FE4715">
      <w:pPr>
        <w:spacing w:line="720" w:lineRule="auto"/>
        <w:ind w:firstLine="0" w:firstLineChars="0"/>
        <w:jc w:val="center"/>
        <w:rPr>
          <w:rFonts w:hint="eastAsia"/>
          <w:b/>
          <w:bCs/>
          <w:sz w:val="36"/>
          <w:szCs w:val="36"/>
          <w:highlight w:val="none"/>
          <w:lang w:eastAsia="zh-CN"/>
        </w:rPr>
      </w:pPr>
      <w:r>
        <w:rPr>
          <w:rFonts w:hint="eastAsia"/>
          <w:b/>
          <w:bCs/>
          <w:sz w:val="36"/>
          <w:szCs w:val="36"/>
          <w:highlight w:val="none"/>
          <w:lang w:eastAsia="zh-CN"/>
        </w:rPr>
        <w:t>新兴县农村生活污水管网升级改造项目（三期）</w:t>
      </w:r>
    </w:p>
    <w:p w14:paraId="488316D7">
      <w:pPr>
        <w:spacing w:line="720" w:lineRule="auto"/>
        <w:ind w:firstLine="0" w:firstLineChars="0"/>
        <w:jc w:val="center"/>
        <w:rPr>
          <w:rFonts w:hint="default"/>
          <w:b/>
          <w:sz w:val="48"/>
          <w:szCs w:val="48"/>
          <w:highlight w:val="none"/>
          <w:lang w:val="en-US"/>
        </w:rPr>
      </w:pPr>
      <w:r>
        <w:rPr>
          <w:rFonts w:hint="eastAsia"/>
          <w:b/>
          <w:bCs/>
          <w:sz w:val="36"/>
          <w:szCs w:val="36"/>
          <w:highlight w:val="none"/>
          <w:lang w:eastAsia="zh-CN"/>
        </w:rPr>
        <w:t>（</w:t>
      </w:r>
      <w:r>
        <w:rPr>
          <w:rFonts w:hint="eastAsia"/>
          <w:b/>
          <w:bCs/>
          <w:sz w:val="36"/>
          <w:szCs w:val="36"/>
          <w:highlight w:val="none"/>
        </w:rPr>
        <w:t>设计施工总承包</w:t>
      </w:r>
      <w:r>
        <w:rPr>
          <w:rFonts w:hint="eastAsia"/>
          <w:b/>
          <w:bCs/>
          <w:sz w:val="36"/>
          <w:szCs w:val="36"/>
          <w:highlight w:val="none"/>
          <w:lang w:eastAsia="zh-CN"/>
        </w:rPr>
        <w:t>）</w:t>
      </w:r>
      <w:r>
        <w:rPr>
          <w:rFonts w:hint="eastAsia"/>
          <w:b/>
          <w:bCs/>
          <w:sz w:val="36"/>
          <w:szCs w:val="36"/>
          <w:highlight w:val="none"/>
          <w:lang w:val="en-US" w:eastAsia="zh-CN"/>
        </w:rPr>
        <w:t>招标</w:t>
      </w:r>
    </w:p>
    <w:p w14:paraId="69D4DC1F">
      <w:pPr>
        <w:spacing w:line="480" w:lineRule="auto"/>
        <w:ind w:firstLine="0" w:firstLineChars="0"/>
        <w:jc w:val="center"/>
        <w:rPr>
          <w:b/>
          <w:bCs/>
          <w:sz w:val="72"/>
          <w:szCs w:val="72"/>
          <w:highlight w:val="none"/>
        </w:rPr>
      </w:pPr>
    </w:p>
    <w:p w14:paraId="7E40DDBD">
      <w:pPr>
        <w:pStyle w:val="5"/>
        <w:ind w:firstLine="1446"/>
        <w:rPr>
          <w:b/>
          <w:bCs/>
          <w:sz w:val="72"/>
          <w:szCs w:val="72"/>
          <w:highlight w:val="none"/>
        </w:rPr>
      </w:pPr>
    </w:p>
    <w:p w14:paraId="14FC1C31">
      <w:pPr>
        <w:pStyle w:val="5"/>
        <w:ind w:firstLine="1446"/>
        <w:rPr>
          <w:b/>
          <w:bCs/>
          <w:sz w:val="72"/>
          <w:szCs w:val="72"/>
          <w:highlight w:val="none"/>
        </w:rPr>
      </w:pPr>
    </w:p>
    <w:p w14:paraId="0A5D220D">
      <w:pPr>
        <w:spacing w:line="480" w:lineRule="auto"/>
        <w:ind w:firstLine="0" w:firstLineChars="0"/>
        <w:jc w:val="center"/>
        <w:rPr>
          <w:b/>
          <w:bCs/>
          <w:sz w:val="72"/>
          <w:szCs w:val="72"/>
          <w:highlight w:val="none"/>
        </w:rPr>
      </w:pPr>
      <w:r>
        <w:rPr>
          <w:b/>
          <w:bCs/>
          <w:sz w:val="72"/>
          <w:szCs w:val="72"/>
          <w:highlight w:val="none"/>
        </w:rPr>
        <w:t>投 标 文 件</w:t>
      </w:r>
    </w:p>
    <w:p w14:paraId="7952C3BC">
      <w:pPr>
        <w:autoSpaceDE w:val="0"/>
        <w:autoSpaceDN w:val="0"/>
        <w:adjustRightInd w:val="0"/>
        <w:spacing w:line="200" w:lineRule="exact"/>
        <w:ind w:firstLine="400"/>
        <w:jc w:val="left"/>
        <w:rPr>
          <w:kern w:val="0"/>
          <w:sz w:val="20"/>
          <w:szCs w:val="20"/>
          <w:highlight w:val="none"/>
        </w:rPr>
      </w:pPr>
    </w:p>
    <w:p w14:paraId="48C3ACA0">
      <w:pPr>
        <w:autoSpaceDE w:val="0"/>
        <w:autoSpaceDN w:val="0"/>
        <w:adjustRightInd w:val="0"/>
        <w:spacing w:line="420" w:lineRule="exact"/>
        <w:ind w:firstLine="480"/>
        <w:jc w:val="left"/>
        <w:rPr>
          <w:kern w:val="0"/>
          <w:sz w:val="24"/>
          <w:highlight w:val="none"/>
        </w:rPr>
      </w:pPr>
    </w:p>
    <w:p w14:paraId="630C49A0">
      <w:pPr>
        <w:pStyle w:val="9"/>
        <w:rPr>
          <w:kern w:val="0"/>
          <w:sz w:val="28"/>
          <w:szCs w:val="28"/>
          <w:highlight w:val="none"/>
        </w:rPr>
      </w:pPr>
    </w:p>
    <w:p w14:paraId="02AE0E7E">
      <w:pPr>
        <w:pStyle w:val="10"/>
        <w:rPr>
          <w:kern w:val="0"/>
          <w:sz w:val="28"/>
          <w:szCs w:val="28"/>
          <w:highlight w:val="none"/>
        </w:rPr>
      </w:pPr>
    </w:p>
    <w:p w14:paraId="198173F8">
      <w:pPr>
        <w:pStyle w:val="10"/>
        <w:rPr>
          <w:kern w:val="0"/>
          <w:sz w:val="28"/>
          <w:szCs w:val="28"/>
          <w:highlight w:val="none"/>
        </w:rPr>
      </w:pPr>
    </w:p>
    <w:p w14:paraId="48C287F7">
      <w:pPr>
        <w:pStyle w:val="10"/>
        <w:rPr>
          <w:kern w:val="0"/>
          <w:sz w:val="28"/>
          <w:szCs w:val="28"/>
          <w:highlight w:val="none"/>
        </w:rPr>
      </w:pPr>
    </w:p>
    <w:p w14:paraId="3A443063">
      <w:pPr>
        <w:pStyle w:val="10"/>
        <w:rPr>
          <w:kern w:val="0"/>
          <w:sz w:val="28"/>
          <w:szCs w:val="28"/>
          <w:highlight w:val="none"/>
        </w:rPr>
      </w:pPr>
      <w:bookmarkStart w:id="28" w:name="_GoBack"/>
      <w:bookmarkEnd w:id="28"/>
    </w:p>
    <w:p w14:paraId="5F1255AC">
      <w:pPr>
        <w:pStyle w:val="10"/>
        <w:ind w:firstLine="560"/>
        <w:rPr>
          <w:kern w:val="0"/>
          <w:sz w:val="28"/>
          <w:szCs w:val="28"/>
          <w:highlight w:val="none"/>
        </w:rPr>
      </w:pPr>
    </w:p>
    <w:p w14:paraId="4A4E6063">
      <w:pPr>
        <w:pStyle w:val="10"/>
        <w:ind w:firstLine="560"/>
        <w:rPr>
          <w:kern w:val="0"/>
          <w:sz w:val="28"/>
          <w:szCs w:val="28"/>
          <w:highlight w:val="none"/>
        </w:rPr>
      </w:pPr>
    </w:p>
    <w:p w14:paraId="35B6663C">
      <w:pPr>
        <w:autoSpaceDE w:val="0"/>
        <w:autoSpaceDN w:val="0"/>
        <w:adjustRightInd w:val="0"/>
        <w:spacing w:line="720" w:lineRule="auto"/>
        <w:ind w:firstLine="560"/>
        <w:jc w:val="left"/>
        <w:rPr>
          <w:kern w:val="0"/>
          <w:sz w:val="21"/>
          <w:szCs w:val="21"/>
          <w:highlight w:val="none"/>
        </w:rPr>
      </w:pPr>
      <w:r>
        <w:rPr>
          <w:kern w:val="0"/>
          <w:sz w:val="21"/>
          <w:szCs w:val="21"/>
          <w:highlight w:val="none"/>
        </w:rPr>
        <w:t>投标人（或联合体牵头人）：</w:t>
      </w:r>
      <w:r>
        <w:rPr>
          <w:rFonts w:hint="eastAsia"/>
          <w:kern w:val="0"/>
          <w:sz w:val="21"/>
          <w:szCs w:val="21"/>
          <w:highlight w:val="none"/>
          <w:u w:val="single"/>
          <w:lang w:val="en-US" w:eastAsia="zh-CN"/>
        </w:rPr>
        <w:t xml:space="preserve">           </w:t>
      </w:r>
      <w:r>
        <w:rPr>
          <w:kern w:val="0"/>
          <w:sz w:val="21"/>
          <w:szCs w:val="21"/>
          <w:highlight w:val="none"/>
        </w:rPr>
        <w:t>（盖公章）</w:t>
      </w:r>
    </w:p>
    <w:p w14:paraId="3F6A2583">
      <w:pPr>
        <w:autoSpaceDE w:val="0"/>
        <w:autoSpaceDN w:val="0"/>
        <w:adjustRightInd w:val="0"/>
        <w:spacing w:line="720" w:lineRule="auto"/>
        <w:ind w:firstLine="560"/>
        <w:jc w:val="left"/>
        <w:rPr>
          <w:kern w:val="0"/>
          <w:sz w:val="21"/>
          <w:szCs w:val="21"/>
          <w:highlight w:val="none"/>
        </w:rPr>
      </w:pPr>
      <w:r>
        <w:rPr>
          <w:kern w:val="0"/>
          <w:sz w:val="21"/>
          <w:szCs w:val="21"/>
          <w:highlight w:val="none"/>
        </w:rPr>
        <w:t>法定代表人（或其委托代理人）：</w:t>
      </w:r>
      <w:r>
        <w:rPr>
          <w:rFonts w:hint="eastAsia"/>
          <w:kern w:val="0"/>
          <w:sz w:val="21"/>
          <w:szCs w:val="21"/>
          <w:highlight w:val="none"/>
          <w:u w:val="single"/>
          <w:lang w:val="en-US" w:eastAsia="zh-CN"/>
        </w:rPr>
        <w:t xml:space="preserve">             </w:t>
      </w:r>
      <w:r>
        <w:rPr>
          <w:kern w:val="0"/>
          <w:sz w:val="21"/>
          <w:szCs w:val="21"/>
          <w:highlight w:val="none"/>
        </w:rPr>
        <w:t>（签字或盖章）</w:t>
      </w:r>
    </w:p>
    <w:p w14:paraId="49DB4335">
      <w:pPr>
        <w:spacing w:line="720" w:lineRule="auto"/>
        <w:ind w:firstLine="560"/>
        <w:rPr>
          <w:kern w:val="0"/>
          <w:sz w:val="21"/>
          <w:szCs w:val="21"/>
          <w:highlight w:val="none"/>
        </w:rPr>
      </w:pPr>
      <w:r>
        <w:rPr>
          <w:kern w:val="0"/>
          <w:sz w:val="21"/>
          <w:szCs w:val="21"/>
          <w:highlight w:val="none"/>
        </w:rPr>
        <w:t>日期：</w:t>
      </w:r>
      <w:r>
        <w:rPr>
          <w:rFonts w:hint="eastAsia"/>
          <w:kern w:val="0"/>
          <w:sz w:val="21"/>
          <w:szCs w:val="21"/>
          <w:highlight w:val="none"/>
          <w:u w:val="single"/>
          <w:lang w:val="en-US" w:eastAsia="zh-CN"/>
        </w:rPr>
        <w:t xml:space="preserve">        </w:t>
      </w:r>
      <w:r>
        <w:rPr>
          <w:kern w:val="0"/>
          <w:sz w:val="21"/>
          <w:szCs w:val="21"/>
          <w:highlight w:val="none"/>
        </w:rPr>
        <w:t>年</w:t>
      </w:r>
      <w:r>
        <w:rPr>
          <w:rFonts w:hint="eastAsia"/>
          <w:kern w:val="0"/>
          <w:sz w:val="21"/>
          <w:szCs w:val="21"/>
          <w:highlight w:val="none"/>
          <w:u w:val="single"/>
          <w:lang w:val="en-US" w:eastAsia="zh-CN"/>
        </w:rPr>
        <w:t xml:space="preserve">    </w:t>
      </w:r>
      <w:r>
        <w:rPr>
          <w:kern w:val="0"/>
          <w:sz w:val="21"/>
          <w:szCs w:val="21"/>
          <w:highlight w:val="none"/>
        </w:rPr>
        <w:t>月</w:t>
      </w:r>
      <w:r>
        <w:rPr>
          <w:rFonts w:hint="eastAsia"/>
          <w:kern w:val="0"/>
          <w:sz w:val="21"/>
          <w:szCs w:val="21"/>
          <w:highlight w:val="none"/>
          <w:u w:val="single"/>
          <w:lang w:val="en-US" w:eastAsia="zh-CN"/>
        </w:rPr>
        <w:t xml:space="preserve">   </w:t>
      </w:r>
      <w:r>
        <w:rPr>
          <w:kern w:val="0"/>
          <w:sz w:val="21"/>
          <w:szCs w:val="21"/>
          <w:highlight w:val="none"/>
        </w:rPr>
        <w:t>日</w:t>
      </w:r>
    </w:p>
    <w:p w14:paraId="6BEF0735">
      <w:pPr>
        <w:ind w:firstLine="560"/>
        <w:rPr>
          <w:kern w:val="0"/>
          <w:sz w:val="28"/>
          <w:szCs w:val="28"/>
          <w:highlight w:val="none"/>
        </w:rPr>
      </w:pPr>
      <w:r>
        <w:rPr>
          <w:rFonts w:hint="eastAsia"/>
          <w:kern w:val="0"/>
          <w:sz w:val="28"/>
          <w:szCs w:val="28"/>
          <w:highlight w:val="none"/>
        </w:rPr>
        <w:br w:type="page"/>
      </w:r>
    </w:p>
    <w:p w14:paraId="1DDDA256">
      <w:pPr>
        <w:spacing w:beforeLines="100" w:line="360" w:lineRule="auto"/>
        <w:ind w:firstLine="0" w:firstLineChars="0"/>
        <w:jc w:val="center"/>
        <w:rPr>
          <w:b/>
          <w:sz w:val="32"/>
          <w:highlight w:val="none"/>
        </w:rPr>
      </w:pPr>
      <w:r>
        <w:rPr>
          <w:b/>
          <w:sz w:val="44"/>
          <w:szCs w:val="28"/>
          <w:highlight w:val="none"/>
        </w:rPr>
        <w:t>目</w:t>
      </w:r>
      <w:r>
        <w:rPr>
          <w:b/>
          <w:sz w:val="44"/>
          <w:szCs w:val="28"/>
          <w:highlight w:val="none"/>
        </w:rPr>
        <w:tab/>
      </w:r>
      <w:r>
        <w:rPr>
          <w:b/>
          <w:sz w:val="44"/>
          <w:szCs w:val="28"/>
          <w:highlight w:val="none"/>
        </w:rPr>
        <w:t>录</w:t>
      </w:r>
    </w:p>
    <w:p w14:paraId="17FDC7D3">
      <w:pPr>
        <w:ind w:firstLine="480"/>
        <w:rPr>
          <w:sz w:val="24"/>
          <w:highlight w:val="none"/>
        </w:rPr>
      </w:pPr>
    </w:p>
    <w:p w14:paraId="5FBFC349">
      <w:pPr>
        <w:autoSpaceDE w:val="0"/>
        <w:autoSpaceDN w:val="0"/>
        <w:adjustRightInd w:val="0"/>
        <w:spacing w:line="480" w:lineRule="auto"/>
        <w:ind w:firstLine="560"/>
        <w:jc w:val="left"/>
        <w:rPr>
          <w:sz w:val="24"/>
          <w:szCs w:val="24"/>
          <w:highlight w:val="none"/>
        </w:rPr>
      </w:pPr>
      <w:r>
        <w:rPr>
          <w:sz w:val="24"/>
          <w:szCs w:val="24"/>
          <w:highlight w:val="none"/>
        </w:rPr>
        <w:t>一、投标函和投标函附录</w:t>
      </w:r>
    </w:p>
    <w:p w14:paraId="62FC2D8A">
      <w:pPr>
        <w:autoSpaceDE w:val="0"/>
        <w:autoSpaceDN w:val="0"/>
        <w:adjustRightInd w:val="0"/>
        <w:spacing w:line="480" w:lineRule="auto"/>
        <w:ind w:firstLine="560"/>
        <w:jc w:val="left"/>
        <w:rPr>
          <w:sz w:val="24"/>
          <w:szCs w:val="24"/>
          <w:highlight w:val="none"/>
        </w:rPr>
      </w:pPr>
      <w:r>
        <w:rPr>
          <w:sz w:val="24"/>
          <w:szCs w:val="24"/>
          <w:highlight w:val="none"/>
        </w:rPr>
        <w:t>二、法定代表人身份证明及授权委托书</w:t>
      </w:r>
    </w:p>
    <w:p w14:paraId="4708E3BA">
      <w:pPr>
        <w:autoSpaceDE w:val="0"/>
        <w:autoSpaceDN w:val="0"/>
        <w:adjustRightInd w:val="0"/>
        <w:spacing w:line="480" w:lineRule="auto"/>
        <w:ind w:firstLine="560"/>
        <w:jc w:val="left"/>
        <w:rPr>
          <w:sz w:val="24"/>
          <w:szCs w:val="24"/>
          <w:highlight w:val="none"/>
        </w:rPr>
      </w:pPr>
      <w:r>
        <w:rPr>
          <w:sz w:val="24"/>
          <w:szCs w:val="24"/>
          <w:highlight w:val="none"/>
        </w:rPr>
        <w:t>三、联合体协议书（如有）</w:t>
      </w:r>
    </w:p>
    <w:p w14:paraId="14E89BFD">
      <w:pPr>
        <w:autoSpaceDE w:val="0"/>
        <w:autoSpaceDN w:val="0"/>
        <w:adjustRightInd w:val="0"/>
        <w:spacing w:line="480" w:lineRule="auto"/>
        <w:ind w:firstLine="560"/>
        <w:jc w:val="left"/>
        <w:rPr>
          <w:sz w:val="24"/>
          <w:szCs w:val="24"/>
          <w:highlight w:val="none"/>
        </w:rPr>
      </w:pPr>
      <w:r>
        <w:rPr>
          <w:sz w:val="24"/>
          <w:szCs w:val="24"/>
          <w:highlight w:val="none"/>
        </w:rPr>
        <w:t>四、企业基本情况表</w:t>
      </w:r>
    </w:p>
    <w:p w14:paraId="36C00EF2">
      <w:pPr>
        <w:autoSpaceDE w:val="0"/>
        <w:autoSpaceDN w:val="0"/>
        <w:adjustRightInd w:val="0"/>
        <w:spacing w:line="480" w:lineRule="auto"/>
        <w:ind w:firstLine="560"/>
        <w:jc w:val="left"/>
        <w:rPr>
          <w:sz w:val="24"/>
          <w:szCs w:val="24"/>
          <w:highlight w:val="none"/>
        </w:rPr>
      </w:pPr>
      <w:r>
        <w:rPr>
          <w:sz w:val="24"/>
          <w:szCs w:val="24"/>
          <w:highlight w:val="none"/>
        </w:rPr>
        <w:t>五、拟投入本工程项目班子人员简介</w:t>
      </w:r>
    </w:p>
    <w:p w14:paraId="1180B210">
      <w:pPr>
        <w:autoSpaceDE w:val="0"/>
        <w:autoSpaceDN w:val="0"/>
        <w:adjustRightInd w:val="0"/>
        <w:spacing w:line="480" w:lineRule="auto"/>
        <w:ind w:firstLine="560"/>
        <w:jc w:val="left"/>
        <w:rPr>
          <w:sz w:val="24"/>
          <w:szCs w:val="24"/>
          <w:highlight w:val="none"/>
        </w:rPr>
      </w:pPr>
      <w:r>
        <w:rPr>
          <w:sz w:val="24"/>
          <w:szCs w:val="24"/>
          <w:highlight w:val="none"/>
        </w:rPr>
        <w:t>六、投标人的其他评审情况表</w:t>
      </w:r>
    </w:p>
    <w:p w14:paraId="44B4424C">
      <w:pPr>
        <w:autoSpaceDE w:val="0"/>
        <w:autoSpaceDN w:val="0"/>
        <w:adjustRightInd w:val="0"/>
        <w:spacing w:line="480" w:lineRule="auto"/>
        <w:ind w:firstLine="560"/>
        <w:jc w:val="left"/>
        <w:rPr>
          <w:rFonts w:hint="eastAsia"/>
          <w:sz w:val="24"/>
          <w:szCs w:val="24"/>
          <w:highlight w:val="none"/>
          <w:lang w:eastAsia="zh-CN"/>
        </w:rPr>
      </w:pPr>
      <w:r>
        <w:rPr>
          <w:sz w:val="24"/>
          <w:szCs w:val="24"/>
          <w:highlight w:val="none"/>
        </w:rPr>
        <w:t>七、</w:t>
      </w:r>
      <w:r>
        <w:rPr>
          <w:rFonts w:hint="eastAsia"/>
          <w:sz w:val="24"/>
          <w:szCs w:val="24"/>
          <w:highlight w:val="none"/>
          <w:lang w:eastAsia="zh-CN"/>
        </w:rPr>
        <w:t>投标人声明函</w:t>
      </w:r>
    </w:p>
    <w:p w14:paraId="314BAA33">
      <w:pPr>
        <w:autoSpaceDE w:val="0"/>
        <w:autoSpaceDN w:val="0"/>
        <w:adjustRightInd w:val="0"/>
        <w:spacing w:line="480" w:lineRule="auto"/>
        <w:ind w:firstLine="560"/>
        <w:jc w:val="left"/>
        <w:rPr>
          <w:rFonts w:hint="eastAsia" w:ascii="宋体" w:hAnsi="宋体" w:eastAsia="宋体" w:cs="宋体"/>
          <w:sz w:val="24"/>
          <w:szCs w:val="24"/>
          <w:highlight w:val="none"/>
        </w:rPr>
      </w:pPr>
      <w:r>
        <w:rPr>
          <w:rFonts w:ascii="宋体" w:hAnsi="宋体" w:eastAsia="宋体" w:cs="宋体"/>
          <w:sz w:val="24"/>
          <w:szCs w:val="24"/>
          <w:highlight w:val="none"/>
        </w:rPr>
        <w:t>八、</w:t>
      </w:r>
      <w:r>
        <w:rPr>
          <w:rFonts w:hint="eastAsia" w:ascii="宋体" w:hAnsi="宋体" w:eastAsia="宋体" w:cs="宋体"/>
          <w:sz w:val="24"/>
          <w:szCs w:val="24"/>
          <w:highlight w:val="none"/>
        </w:rPr>
        <w:t>投标人承诺书</w:t>
      </w:r>
    </w:p>
    <w:p w14:paraId="298CEFDD">
      <w:pPr>
        <w:autoSpaceDE w:val="0"/>
        <w:autoSpaceDN w:val="0"/>
        <w:adjustRightInd w:val="0"/>
        <w:spacing w:line="480" w:lineRule="auto"/>
        <w:ind w:firstLine="56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九、</w:t>
      </w:r>
      <w:r>
        <w:rPr>
          <w:rFonts w:hint="eastAsia" w:ascii="宋体" w:hAnsi="宋体" w:eastAsia="宋体" w:cs="宋体"/>
          <w:sz w:val="24"/>
          <w:szCs w:val="24"/>
          <w:highlight w:val="none"/>
          <w:lang w:eastAsia="zh-CN"/>
        </w:rPr>
        <w:t>缴</w:t>
      </w:r>
      <w:r>
        <w:rPr>
          <w:rFonts w:hint="eastAsia" w:ascii="宋体" w:hAnsi="宋体" w:eastAsia="宋体" w:cs="宋体"/>
          <w:sz w:val="24"/>
          <w:szCs w:val="24"/>
          <w:highlight w:val="none"/>
        </w:rPr>
        <w:t>纳招标代理服务费的承诺书</w:t>
      </w:r>
    </w:p>
    <w:p w14:paraId="5CFF5EEC">
      <w:pPr>
        <w:autoSpaceDE w:val="0"/>
        <w:autoSpaceDN w:val="0"/>
        <w:adjustRightInd w:val="0"/>
        <w:spacing w:line="480" w:lineRule="auto"/>
        <w:ind w:firstLine="560"/>
        <w:jc w:val="left"/>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十、</w:t>
      </w:r>
      <w:r>
        <w:rPr>
          <w:rFonts w:ascii="宋体" w:hAnsi="宋体" w:eastAsia="宋体" w:cs="宋体"/>
          <w:sz w:val="24"/>
          <w:szCs w:val="24"/>
          <w:highlight w:val="none"/>
        </w:rPr>
        <w:t>其他材料</w:t>
      </w:r>
    </w:p>
    <w:p w14:paraId="4532D428">
      <w:pPr>
        <w:autoSpaceDE w:val="0"/>
        <w:autoSpaceDN w:val="0"/>
        <w:adjustRightInd w:val="0"/>
        <w:spacing w:line="480" w:lineRule="auto"/>
        <w:ind w:firstLine="56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十一、承包人实施方案</w:t>
      </w:r>
    </w:p>
    <w:p w14:paraId="06748303">
      <w:pPr>
        <w:spacing w:line="720" w:lineRule="auto"/>
        <w:ind w:firstLine="562"/>
        <w:rPr>
          <w:kern w:val="0"/>
          <w:sz w:val="28"/>
          <w:szCs w:val="28"/>
          <w:highlight w:val="none"/>
        </w:rPr>
      </w:pPr>
      <w:r>
        <w:rPr>
          <w:b/>
          <w:bCs/>
          <w:kern w:val="0"/>
          <w:sz w:val="28"/>
          <w:szCs w:val="28"/>
          <w:highlight w:val="none"/>
        </w:rPr>
        <w:t>（投标人可自行调整目录）</w:t>
      </w:r>
    </w:p>
    <w:p w14:paraId="7F79E234">
      <w:pPr>
        <w:ind w:firstLine="560"/>
        <w:rPr>
          <w:kern w:val="0"/>
          <w:sz w:val="28"/>
          <w:szCs w:val="28"/>
          <w:highlight w:val="none"/>
        </w:rPr>
      </w:pPr>
      <w:r>
        <w:rPr>
          <w:rFonts w:hint="eastAsia"/>
          <w:kern w:val="0"/>
          <w:sz w:val="28"/>
          <w:szCs w:val="28"/>
          <w:highlight w:val="none"/>
        </w:rPr>
        <w:br w:type="page"/>
      </w:r>
    </w:p>
    <w:p w14:paraId="79A990E9">
      <w:pPr>
        <w:tabs>
          <w:tab w:val="center" w:pos="4649"/>
        </w:tabs>
        <w:autoSpaceDE w:val="0"/>
        <w:autoSpaceDN w:val="0"/>
        <w:adjustRightInd w:val="0"/>
        <w:spacing w:beforeLines="50" w:afterLines="50" w:line="480" w:lineRule="exact"/>
        <w:ind w:firstLine="0" w:firstLineChars="0"/>
        <w:jc w:val="center"/>
        <w:outlineLvl w:val="1"/>
        <w:rPr>
          <w:b/>
          <w:sz w:val="28"/>
          <w:szCs w:val="28"/>
          <w:highlight w:val="none"/>
        </w:rPr>
      </w:pPr>
      <w:bookmarkStart w:id="0" w:name="_Toc31331"/>
      <w:bookmarkStart w:id="1" w:name="_Toc8198"/>
      <w:bookmarkStart w:id="2" w:name="_Toc29350"/>
      <w:r>
        <w:rPr>
          <w:rStyle w:val="11"/>
          <w:sz w:val="36"/>
          <w:szCs w:val="21"/>
          <w:highlight w:val="none"/>
        </w:rPr>
        <w:t>一、投标函和投标函附录</w:t>
      </w:r>
      <w:bookmarkEnd w:id="0"/>
      <w:bookmarkEnd w:id="1"/>
      <w:bookmarkEnd w:id="2"/>
    </w:p>
    <w:p w14:paraId="051488D8">
      <w:pPr>
        <w:autoSpaceDE w:val="0"/>
        <w:autoSpaceDN w:val="0"/>
        <w:adjustRightInd w:val="0"/>
        <w:spacing w:beforeLines="50" w:afterLines="50"/>
        <w:ind w:firstLine="0" w:firstLineChars="0"/>
        <w:jc w:val="center"/>
        <w:rPr>
          <w:b/>
          <w:kern w:val="0"/>
          <w:sz w:val="32"/>
          <w:szCs w:val="32"/>
          <w:highlight w:val="none"/>
        </w:rPr>
      </w:pPr>
      <w:r>
        <w:rPr>
          <w:b/>
          <w:kern w:val="0"/>
          <w:sz w:val="32"/>
          <w:szCs w:val="32"/>
          <w:highlight w:val="none"/>
        </w:rPr>
        <w:t>（一）投标函</w:t>
      </w:r>
    </w:p>
    <w:p w14:paraId="1617FE3B">
      <w:pPr>
        <w:autoSpaceDE w:val="0"/>
        <w:autoSpaceDN w:val="0"/>
        <w:adjustRightInd w:val="0"/>
        <w:spacing w:line="380" w:lineRule="exact"/>
        <w:ind w:firstLine="0" w:firstLineChars="0"/>
        <w:jc w:val="left"/>
        <w:rPr>
          <w:kern w:val="0"/>
          <w:highlight w:val="none"/>
        </w:rPr>
      </w:pPr>
      <w:r>
        <w:rPr>
          <w:rFonts w:hint="eastAsia"/>
          <w:b/>
          <w:kern w:val="0"/>
          <w:highlight w:val="none"/>
          <w:u w:val="single"/>
          <w:lang w:eastAsia="zh-CN"/>
        </w:rPr>
        <w:t>云浮市生态环境局新兴分局</w:t>
      </w:r>
      <w:r>
        <w:rPr>
          <w:kern w:val="0"/>
          <w:highlight w:val="none"/>
        </w:rPr>
        <w:t>（招标人全称）：</w:t>
      </w:r>
    </w:p>
    <w:p w14:paraId="0DBD1DC8">
      <w:pPr>
        <w:autoSpaceDE w:val="0"/>
        <w:autoSpaceDN w:val="0"/>
        <w:adjustRightInd w:val="0"/>
        <w:spacing w:line="380" w:lineRule="exact"/>
        <w:jc w:val="left"/>
        <w:rPr>
          <w:highlight w:val="none"/>
        </w:rPr>
      </w:pPr>
      <w:r>
        <w:rPr>
          <w:kern w:val="0"/>
          <w:highlight w:val="none"/>
        </w:rPr>
        <w:t>1.</w:t>
      </w:r>
      <w:r>
        <w:rPr>
          <w:highlight w:val="none"/>
        </w:rPr>
        <w:t>根据你方的</w:t>
      </w:r>
      <w:r>
        <w:rPr>
          <w:rFonts w:hint="eastAsia"/>
          <w:b/>
          <w:highlight w:val="none"/>
          <w:u w:val="single"/>
          <w:lang w:eastAsia="zh-CN"/>
        </w:rPr>
        <w:t>新兴县农村生活污水管网升级改造项目（三期）</w:t>
      </w:r>
      <w:r>
        <w:rPr>
          <w:rFonts w:hint="eastAsia"/>
          <w:b/>
          <w:highlight w:val="none"/>
          <w:u w:val="single"/>
          <w:lang w:val="en-US" w:eastAsia="zh-CN"/>
        </w:rPr>
        <w:t>的</w:t>
      </w:r>
      <w:r>
        <w:rPr>
          <w:rFonts w:hint="eastAsia"/>
          <w:b/>
          <w:highlight w:val="none"/>
          <w:u w:val="single"/>
        </w:rPr>
        <w:t>设计施工总承包</w:t>
      </w:r>
      <w:r>
        <w:rPr>
          <w:rFonts w:hint="eastAsia"/>
          <w:b/>
          <w:highlight w:val="none"/>
          <w:u w:val="single"/>
          <w:lang w:val="en-US" w:eastAsia="zh-CN"/>
        </w:rPr>
        <w:t xml:space="preserve"> </w:t>
      </w:r>
      <w:r>
        <w:rPr>
          <w:highlight w:val="none"/>
        </w:rPr>
        <w:t>招标文件的全部内容，遵照《中华人民共和国招标投标法》等有关规定，经踏勘项目现场和研究上述招标文件的投标须知、合同条款、工程建设标准及其他有关文件后</w:t>
      </w:r>
      <w:r>
        <w:rPr>
          <w:kern w:val="0"/>
          <w:highlight w:val="none"/>
        </w:rPr>
        <w:t>，我方就上述设计施工联合体任务及相关服务进行投标，</w:t>
      </w:r>
      <w:r>
        <w:rPr>
          <w:highlight w:val="none"/>
        </w:rPr>
        <w:t>愿意以：</w:t>
      </w:r>
    </w:p>
    <w:p w14:paraId="42CA30CA">
      <w:pPr>
        <w:autoSpaceDE w:val="0"/>
        <w:autoSpaceDN w:val="0"/>
        <w:adjustRightInd w:val="0"/>
        <w:spacing w:line="380" w:lineRule="exact"/>
        <w:ind w:firstLine="527" w:firstLineChars="250"/>
        <w:jc w:val="left"/>
        <w:rPr>
          <w:highlight w:val="none"/>
        </w:rPr>
      </w:pPr>
      <w:r>
        <w:rPr>
          <w:rFonts w:hint="eastAsia"/>
          <w:b/>
          <w:highlight w:val="none"/>
        </w:rPr>
        <w:t>（1）施工图</w:t>
      </w:r>
      <w:r>
        <w:rPr>
          <w:b/>
          <w:highlight w:val="none"/>
        </w:rPr>
        <w:t>设计费：</w:t>
      </w:r>
      <w:r>
        <w:rPr>
          <w:rFonts w:hint="eastAsia" w:ascii="宋体" w:hAnsi="宋体" w:eastAsia="宋体" w:cs="宋体"/>
          <w:kern w:val="0"/>
          <w:highlight w:val="none"/>
          <w:lang w:val="en-US" w:eastAsia="zh-CN"/>
        </w:rPr>
        <w:t>施工图</w:t>
      </w:r>
      <w:r>
        <w:rPr>
          <w:kern w:val="0"/>
          <w:highlight w:val="none"/>
        </w:rPr>
        <w:t>设计费</w:t>
      </w:r>
      <w:r>
        <w:rPr>
          <w:highlight w:val="none"/>
        </w:rPr>
        <w:t>投标报价下浮率为</w:t>
      </w:r>
      <w:r>
        <w:rPr>
          <w:rFonts w:hint="eastAsia"/>
          <w:highlight w:val="none"/>
          <w:u w:val="single"/>
          <w:lang w:val="en-US" w:eastAsia="zh-CN"/>
        </w:rPr>
        <w:t xml:space="preserve">      </w:t>
      </w:r>
      <w:r>
        <w:rPr>
          <w:highlight w:val="none"/>
        </w:rPr>
        <w:t>％（大写：百分之</w:t>
      </w:r>
      <w:r>
        <w:rPr>
          <w:rFonts w:hint="eastAsia"/>
          <w:highlight w:val="none"/>
          <w:u w:val="single"/>
          <w:lang w:val="en-US" w:eastAsia="zh-CN"/>
        </w:rPr>
        <w:t xml:space="preserve">     </w:t>
      </w:r>
      <w:r>
        <w:rPr>
          <w:highlight w:val="none"/>
        </w:rPr>
        <w:t>），【根据：</w:t>
      </w:r>
      <w:r>
        <w:rPr>
          <w:rFonts w:hint="eastAsia"/>
          <w:highlight w:val="none"/>
        </w:rPr>
        <w:t>施工图</w:t>
      </w:r>
      <w:r>
        <w:rPr>
          <w:highlight w:val="none"/>
        </w:rPr>
        <w:t>设计费投标报价＝</w:t>
      </w:r>
      <w:r>
        <w:rPr>
          <w:rFonts w:hint="eastAsia"/>
          <w:highlight w:val="none"/>
        </w:rPr>
        <w:t>施工图</w:t>
      </w:r>
      <w:r>
        <w:rPr>
          <w:highlight w:val="none"/>
        </w:rPr>
        <w:t>设计费的招标控制价×（1－</w:t>
      </w:r>
      <w:r>
        <w:rPr>
          <w:rFonts w:hint="eastAsia"/>
          <w:highlight w:val="none"/>
        </w:rPr>
        <w:t>施工图</w:t>
      </w:r>
      <w:r>
        <w:rPr>
          <w:highlight w:val="none"/>
        </w:rPr>
        <w:t>设计费的报价下浮率）计算得</w:t>
      </w:r>
      <w:r>
        <w:rPr>
          <w:rFonts w:hint="eastAsia"/>
          <w:highlight w:val="none"/>
        </w:rPr>
        <w:t>施工图</w:t>
      </w:r>
      <w:r>
        <w:rPr>
          <w:highlight w:val="none"/>
        </w:rPr>
        <w:t>设计费投标报价为</w:t>
      </w:r>
      <w:r>
        <w:rPr>
          <w:highlight w:val="none"/>
          <w:u w:val="single"/>
        </w:rPr>
        <w:t xml:space="preserve">¥  </w:t>
      </w:r>
      <w:r>
        <w:rPr>
          <w:rFonts w:hint="eastAsia"/>
          <w:highlight w:val="none"/>
          <w:u w:val="single"/>
          <w:lang w:val="en-US" w:eastAsia="zh-CN"/>
        </w:rPr>
        <w:t xml:space="preserve">     </w:t>
      </w:r>
      <w:r>
        <w:rPr>
          <w:highlight w:val="none"/>
          <w:u w:val="single"/>
        </w:rPr>
        <w:t xml:space="preserve"> </w:t>
      </w:r>
      <w:r>
        <w:rPr>
          <w:highlight w:val="none"/>
        </w:rPr>
        <w:t>元（大写：人民币</w:t>
      </w:r>
      <w:r>
        <w:rPr>
          <w:rFonts w:hint="eastAsia"/>
          <w:highlight w:val="none"/>
          <w:u w:val="single"/>
          <w:lang w:val="en-US" w:eastAsia="zh-CN"/>
        </w:rPr>
        <w:t xml:space="preserve">        </w:t>
      </w:r>
      <w:r>
        <w:rPr>
          <w:highlight w:val="none"/>
        </w:rPr>
        <w:t>）】；</w:t>
      </w:r>
    </w:p>
    <w:p w14:paraId="70B2ADFD">
      <w:pPr>
        <w:autoSpaceDE w:val="0"/>
        <w:autoSpaceDN w:val="0"/>
        <w:adjustRightInd w:val="0"/>
        <w:spacing w:line="380" w:lineRule="exact"/>
        <w:ind w:firstLine="527" w:firstLineChars="250"/>
        <w:jc w:val="left"/>
        <w:rPr>
          <w:highlight w:val="none"/>
        </w:rPr>
      </w:pPr>
      <w:r>
        <w:rPr>
          <w:rFonts w:hint="eastAsia"/>
          <w:b/>
          <w:highlight w:val="none"/>
        </w:rPr>
        <w:t>（2）工程费</w:t>
      </w:r>
      <w:r>
        <w:rPr>
          <w:b/>
          <w:highlight w:val="none"/>
        </w:rPr>
        <w:t>：</w:t>
      </w:r>
      <w:r>
        <w:rPr>
          <w:rFonts w:hint="eastAsia"/>
          <w:highlight w:val="none"/>
        </w:rPr>
        <w:t>工程费</w:t>
      </w:r>
      <w:r>
        <w:rPr>
          <w:highlight w:val="none"/>
        </w:rPr>
        <w:t>投标报价下浮率为</w:t>
      </w:r>
      <w:r>
        <w:rPr>
          <w:rFonts w:hint="eastAsia"/>
          <w:highlight w:val="none"/>
          <w:u w:val="single"/>
          <w:lang w:val="en-US" w:eastAsia="zh-CN"/>
        </w:rPr>
        <w:t xml:space="preserve">      </w:t>
      </w:r>
      <w:r>
        <w:rPr>
          <w:highlight w:val="none"/>
        </w:rPr>
        <w:t>％（大写：百分之</w:t>
      </w:r>
      <w:r>
        <w:rPr>
          <w:rFonts w:hint="eastAsia"/>
          <w:highlight w:val="none"/>
          <w:u w:val="single"/>
          <w:lang w:val="en-US" w:eastAsia="zh-CN"/>
        </w:rPr>
        <w:t xml:space="preserve">      </w:t>
      </w:r>
      <w:r>
        <w:rPr>
          <w:highlight w:val="none"/>
        </w:rPr>
        <w:t>），【根据：</w:t>
      </w:r>
      <w:r>
        <w:rPr>
          <w:rFonts w:hint="eastAsia"/>
          <w:highlight w:val="none"/>
        </w:rPr>
        <w:t>工程费</w:t>
      </w:r>
      <w:r>
        <w:rPr>
          <w:highlight w:val="none"/>
        </w:rPr>
        <w:t>投标报价＝</w:t>
      </w:r>
      <w:r>
        <w:rPr>
          <w:rFonts w:hint="eastAsia"/>
          <w:highlight w:val="none"/>
        </w:rPr>
        <w:t>工程费</w:t>
      </w:r>
      <w:r>
        <w:rPr>
          <w:highlight w:val="none"/>
        </w:rPr>
        <w:t>的招标控制价×（1－</w:t>
      </w:r>
      <w:r>
        <w:rPr>
          <w:rFonts w:hint="eastAsia"/>
          <w:highlight w:val="none"/>
        </w:rPr>
        <w:t>工程费</w:t>
      </w:r>
      <w:r>
        <w:rPr>
          <w:highlight w:val="none"/>
        </w:rPr>
        <w:t>的报价下浮率）计算得</w:t>
      </w:r>
      <w:r>
        <w:rPr>
          <w:rFonts w:hint="eastAsia"/>
          <w:highlight w:val="none"/>
        </w:rPr>
        <w:t>工程费</w:t>
      </w:r>
      <w:r>
        <w:rPr>
          <w:highlight w:val="none"/>
        </w:rPr>
        <w:t>投标报价为</w:t>
      </w:r>
      <w:r>
        <w:rPr>
          <w:highlight w:val="none"/>
          <w:u w:val="single"/>
        </w:rPr>
        <w:t xml:space="preserve">¥ </w:t>
      </w:r>
      <w:r>
        <w:rPr>
          <w:rFonts w:hint="eastAsia"/>
          <w:highlight w:val="none"/>
          <w:u w:val="single"/>
          <w:lang w:val="en-US" w:eastAsia="zh-CN"/>
        </w:rPr>
        <w:t xml:space="preserve">    </w:t>
      </w:r>
      <w:r>
        <w:rPr>
          <w:highlight w:val="none"/>
        </w:rPr>
        <w:t>元（大写：人民币</w:t>
      </w:r>
      <w:r>
        <w:rPr>
          <w:rFonts w:hint="eastAsia"/>
          <w:highlight w:val="none"/>
          <w:u w:val="single"/>
          <w:lang w:val="en-US" w:eastAsia="zh-CN"/>
        </w:rPr>
        <w:t xml:space="preserve">             </w:t>
      </w:r>
      <w:r>
        <w:rPr>
          <w:highlight w:val="none"/>
        </w:rPr>
        <w:t>）】；</w:t>
      </w:r>
    </w:p>
    <w:p w14:paraId="41A360DB">
      <w:pPr>
        <w:autoSpaceDE w:val="0"/>
        <w:autoSpaceDN w:val="0"/>
        <w:adjustRightInd w:val="0"/>
        <w:spacing w:line="380" w:lineRule="exact"/>
        <w:ind w:firstLine="525" w:firstLineChars="250"/>
        <w:jc w:val="left"/>
        <w:rPr>
          <w:rFonts w:hint="eastAsia"/>
          <w:highlight w:val="none"/>
          <w:lang w:val="en-US" w:eastAsia="zh-CN"/>
        </w:rPr>
      </w:pPr>
      <w:r>
        <w:rPr>
          <w:rFonts w:hint="eastAsia"/>
          <w:highlight w:val="none"/>
          <w:lang w:eastAsia="zh-CN"/>
        </w:rPr>
        <w:t>（</w:t>
      </w:r>
      <w:r>
        <w:rPr>
          <w:rFonts w:hint="eastAsia"/>
          <w:highlight w:val="none"/>
          <w:lang w:val="en-US" w:eastAsia="zh-CN"/>
        </w:rPr>
        <w:t>3）</w:t>
      </w:r>
      <w:r>
        <w:rPr>
          <w:rFonts w:hint="eastAsia"/>
          <w:b/>
          <w:bCs/>
          <w:highlight w:val="none"/>
          <w:lang w:val="en-US" w:eastAsia="zh-CN"/>
        </w:rPr>
        <w:t>根据本项目的总投标报价=施工设计费投标报价+工程费投标报价，计算得本项目的总投标报价为</w:t>
      </w:r>
      <w:r>
        <w:rPr>
          <w:highlight w:val="none"/>
          <w:u w:val="single"/>
        </w:rPr>
        <w:t xml:space="preserve">¥ </w:t>
      </w:r>
      <w:r>
        <w:rPr>
          <w:rFonts w:hint="eastAsia"/>
          <w:highlight w:val="none"/>
          <w:u w:val="single"/>
          <w:lang w:val="en-US" w:eastAsia="zh-CN"/>
        </w:rPr>
        <w:t xml:space="preserve">    </w:t>
      </w:r>
      <w:r>
        <w:rPr>
          <w:highlight w:val="none"/>
        </w:rPr>
        <w:t>元（大写：人民币</w:t>
      </w:r>
      <w:r>
        <w:rPr>
          <w:rFonts w:hint="eastAsia"/>
          <w:highlight w:val="none"/>
          <w:u w:val="single"/>
          <w:lang w:val="en-US" w:eastAsia="zh-CN"/>
        </w:rPr>
        <w:t xml:space="preserve">             </w:t>
      </w:r>
      <w:r>
        <w:rPr>
          <w:highlight w:val="none"/>
        </w:rPr>
        <w:t>）</w:t>
      </w:r>
    </w:p>
    <w:p w14:paraId="7220250F">
      <w:pPr>
        <w:autoSpaceDE w:val="0"/>
        <w:autoSpaceDN w:val="0"/>
        <w:adjustRightInd w:val="0"/>
        <w:spacing w:line="380" w:lineRule="exact"/>
        <w:ind w:firstLine="525" w:firstLineChars="250"/>
        <w:jc w:val="left"/>
        <w:rPr>
          <w:kern w:val="0"/>
          <w:highlight w:val="none"/>
        </w:rPr>
      </w:pPr>
      <w:r>
        <w:rPr>
          <w:highlight w:val="none"/>
        </w:rPr>
        <w:t>并按要求承包上述工程的设计施工任务</w:t>
      </w:r>
      <w:r>
        <w:rPr>
          <w:kern w:val="0"/>
          <w:highlight w:val="none"/>
        </w:rPr>
        <w:t>。</w:t>
      </w:r>
    </w:p>
    <w:p w14:paraId="1D147474">
      <w:pPr>
        <w:autoSpaceDE w:val="0"/>
        <w:autoSpaceDN w:val="0"/>
        <w:adjustRightInd w:val="0"/>
        <w:spacing w:line="380" w:lineRule="exact"/>
        <w:jc w:val="left"/>
        <w:rPr>
          <w:kern w:val="0"/>
          <w:highlight w:val="none"/>
        </w:rPr>
      </w:pPr>
      <w:r>
        <w:rPr>
          <w:kern w:val="0"/>
          <w:highlight w:val="none"/>
        </w:rPr>
        <w:t>2.如果我方中标，我方保证在中标通知书规定的期限内与你方签订合同协议书，并在设计施工联合体合同协议书所规定的期限内完成通知要求的设计施工联合体任务。</w:t>
      </w:r>
    </w:p>
    <w:p w14:paraId="374D6E8C">
      <w:pPr>
        <w:autoSpaceDE w:val="0"/>
        <w:autoSpaceDN w:val="0"/>
        <w:adjustRightInd w:val="0"/>
        <w:spacing w:line="380" w:lineRule="exact"/>
        <w:jc w:val="left"/>
        <w:rPr>
          <w:b/>
          <w:kern w:val="0"/>
          <w:highlight w:val="none"/>
        </w:rPr>
      </w:pPr>
      <w:r>
        <w:rPr>
          <w:kern w:val="0"/>
          <w:highlight w:val="none"/>
        </w:rPr>
        <w:t>3.</w:t>
      </w:r>
      <w:r>
        <w:rPr>
          <w:highlight w:val="none"/>
        </w:rPr>
        <w:t>一旦我方中标，我方保证按合同协议书中规定的工期，</w:t>
      </w:r>
      <w:r>
        <w:rPr>
          <w:b/>
          <w:highlight w:val="none"/>
        </w:rPr>
        <w:t>总工期</w:t>
      </w:r>
      <w:r>
        <w:rPr>
          <w:rFonts w:hint="eastAsia"/>
          <w:b/>
          <w:highlight w:val="none"/>
          <w:u w:val="single"/>
          <w:lang w:val="en-US" w:eastAsia="zh-CN"/>
        </w:rPr>
        <w:t xml:space="preserve">      </w:t>
      </w:r>
      <w:r>
        <w:rPr>
          <w:rFonts w:hint="eastAsia"/>
          <w:b/>
          <w:highlight w:val="none"/>
        </w:rPr>
        <w:t>个</w:t>
      </w:r>
      <w:r>
        <w:rPr>
          <w:b/>
          <w:highlight w:val="none"/>
        </w:rPr>
        <w:t>日历天（其中，</w:t>
      </w:r>
      <w:r>
        <w:rPr>
          <w:rFonts w:hint="eastAsia"/>
          <w:b/>
          <w:highlight w:val="none"/>
          <w:lang w:eastAsia="zh-CN"/>
        </w:rPr>
        <w:t>施工图</w:t>
      </w:r>
      <w:r>
        <w:rPr>
          <w:b/>
          <w:highlight w:val="none"/>
        </w:rPr>
        <w:t>设计工期</w:t>
      </w:r>
      <w:r>
        <w:rPr>
          <w:rFonts w:hint="eastAsia"/>
          <w:b/>
          <w:highlight w:val="none"/>
          <w:u w:val="single"/>
          <w:lang w:val="en-US" w:eastAsia="zh-CN"/>
        </w:rPr>
        <w:t xml:space="preserve">     </w:t>
      </w:r>
      <w:r>
        <w:rPr>
          <w:rFonts w:hint="eastAsia"/>
          <w:b/>
          <w:highlight w:val="none"/>
        </w:rPr>
        <w:t>个</w:t>
      </w:r>
      <w:r>
        <w:rPr>
          <w:b/>
          <w:highlight w:val="none"/>
        </w:rPr>
        <w:t>日历天，施工工期</w:t>
      </w:r>
      <w:r>
        <w:rPr>
          <w:rFonts w:hint="eastAsia"/>
          <w:b/>
          <w:highlight w:val="none"/>
          <w:u w:val="single"/>
          <w:lang w:val="en-US" w:eastAsia="zh-CN"/>
        </w:rPr>
        <w:t xml:space="preserve">    </w:t>
      </w:r>
      <w:r>
        <w:rPr>
          <w:rFonts w:hint="eastAsia"/>
          <w:b/>
          <w:highlight w:val="none"/>
        </w:rPr>
        <w:t>个</w:t>
      </w:r>
      <w:r>
        <w:rPr>
          <w:b/>
          <w:highlight w:val="none"/>
        </w:rPr>
        <w:t>日历天）</w:t>
      </w:r>
      <w:r>
        <w:rPr>
          <w:bCs/>
          <w:highlight w:val="none"/>
        </w:rPr>
        <w:t>完成全部工作。</w:t>
      </w:r>
    </w:p>
    <w:p w14:paraId="1E6B8524">
      <w:pPr>
        <w:autoSpaceDE w:val="0"/>
        <w:autoSpaceDN w:val="0"/>
        <w:adjustRightInd w:val="0"/>
        <w:spacing w:line="380" w:lineRule="exact"/>
        <w:jc w:val="left"/>
        <w:rPr>
          <w:kern w:val="0"/>
          <w:highlight w:val="none"/>
        </w:rPr>
      </w:pPr>
      <w:r>
        <w:rPr>
          <w:kern w:val="0"/>
          <w:highlight w:val="none"/>
        </w:rPr>
        <w:t>4.如果我方中标，我方将按照规定提交履约担保，共同地和分别地承担责任。</w:t>
      </w:r>
    </w:p>
    <w:p w14:paraId="2CFDB76B">
      <w:pPr>
        <w:autoSpaceDE w:val="0"/>
        <w:autoSpaceDN w:val="0"/>
        <w:adjustRightInd w:val="0"/>
        <w:spacing w:line="380" w:lineRule="exact"/>
        <w:jc w:val="left"/>
        <w:rPr>
          <w:kern w:val="0"/>
          <w:highlight w:val="none"/>
        </w:rPr>
      </w:pPr>
      <w:r>
        <w:rPr>
          <w:kern w:val="0"/>
          <w:highlight w:val="none"/>
        </w:rPr>
        <w:t>5.我方承诺在本投标文件有效期内，本投标函对我方具有约束力，并随时接受中标。</w:t>
      </w:r>
    </w:p>
    <w:p w14:paraId="66117261">
      <w:pPr>
        <w:autoSpaceDE w:val="0"/>
        <w:autoSpaceDN w:val="0"/>
        <w:adjustRightInd w:val="0"/>
        <w:spacing w:line="380" w:lineRule="exact"/>
        <w:jc w:val="left"/>
        <w:rPr>
          <w:kern w:val="0"/>
          <w:highlight w:val="none"/>
        </w:rPr>
      </w:pPr>
      <w:r>
        <w:rPr>
          <w:kern w:val="0"/>
          <w:highlight w:val="none"/>
        </w:rPr>
        <w:t>6.在合同协议书正式签署生效之前，本投标函连同你方的中标通知书将构成我们双方之间共同遵守的文件，对双方具有约束力。</w:t>
      </w:r>
    </w:p>
    <w:p w14:paraId="73BD60D4">
      <w:pPr>
        <w:autoSpaceDE w:val="0"/>
        <w:autoSpaceDN w:val="0"/>
        <w:adjustRightInd w:val="0"/>
        <w:spacing w:line="380" w:lineRule="exact"/>
        <w:jc w:val="left"/>
        <w:rPr>
          <w:kern w:val="0"/>
          <w:highlight w:val="none"/>
        </w:rPr>
      </w:pPr>
      <w:r>
        <w:rPr>
          <w:kern w:val="0"/>
          <w:highlight w:val="none"/>
        </w:rPr>
        <w:t>7.</w:t>
      </w:r>
      <w:r>
        <w:rPr>
          <w:highlight w:val="none"/>
        </w:rPr>
        <w:t>我方将与本投标函一起，提交招标文件规定金额的投标担保</w:t>
      </w:r>
      <w:r>
        <w:rPr>
          <w:kern w:val="0"/>
          <w:highlight w:val="none"/>
        </w:rPr>
        <w:t>。</w:t>
      </w:r>
    </w:p>
    <w:p w14:paraId="126C4360">
      <w:pPr>
        <w:autoSpaceDE w:val="0"/>
        <w:autoSpaceDN w:val="0"/>
        <w:adjustRightInd w:val="0"/>
        <w:spacing w:line="380" w:lineRule="exact"/>
        <w:jc w:val="left"/>
        <w:rPr>
          <w:kern w:val="0"/>
          <w:highlight w:val="none"/>
        </w:rPr>
      </w:pPr>
      <w:r>
        <w:rPr>
          <w:kern w:val="0"/>
          <w:highlight w:val="none"/>
        </w:rPr>
        <w:t>8.</w:t>
      </w:r>
      <w:r>
        <w:rPr>
          <w:highlight w:val="none"/>
        </w:rPr>
        <w:t>此次投标所提供的资料及拟派</w:t>
      </w:r>
      <w:r>
        <w:rPr>
          <w:kern w:val="0"/>
          <w:highlight w:val="none"/>
        </w:rPr>
        <w:t>项目班子人员、合同的签</w:t>
      </w:r>
      <w:r>
        <w:rPr>
          <w:highlight w:val="none"/>
        </w:rPr>
        <w:t>署</w:t>
      </w:r>
      <w:r>
        <w:rPr>
          <w:kern w:val="0"/>
          <w:highlight w:val="none"/>
        </w:rPr>
        <w:t>与履行的承诺等</w:t>
      </w:r>
      <w:r>
        <w:rPr>
          <w:highlight w:val="none"/>
        </w:rPr>
        <w:t>如有虚假，本企业愿接受招标人、建设行政主管部门及其他有关部门依据有关法律法规与招标文件规定给予的处罚，并承担违约责任</w:t>
      </w:r>
      <w:r>
        <w:rPr>
          <w:kern w:val="0"/>
          <w:highlight w:val="none"/>
        </w:rPr>
        <w:t>。</w:t>
      </w:r>
    </w:p>
    <w:p w14:paraId="3E6F7578">
      <w:pPr>
        <w:autoSpaceDE w:val="0"/>
        <w:autoSpaceDN w:val="0"/>
        <w:adjustRightInd w:val="0"/>
        <w:spacing w:line="380" w:lineRule="exact"/>
        <w:jc w:val="left"/>
        <w:rPr>
          <w:rFonts w:hint="eastAsia" w:eastAsia="宋体"/>
          <w:kern w:val="0"/>
          <w:highlight w:val="none"/>
          <w:lang w:eastAsia="zh-CN"/>
        </w:rPr>
      </w:pPr>
      <w:r>
        <w:rPr>
          <w:kern w:val="0"/>
          <w:highlight w:val="none"/>
        </w:rPr>
        <w:t>9.我方已经详细地阅读了全部招标文件及其附件，包括澄清及参考文件（如有）。我方已完全清晰理解招标文件的要求，不存在任何含糊不清和误解之处，同意放弃对这些文件所提出的异议和投诉的权利。</w:t>
      </w:r>
      <w:r>
        <w:rPr>
          <w:rFonts w:hint="eastAsia"/>
          <w:b/>
          <w:bCs/>
          <w:kern w:val="0"/>
          <w:highlight w:val="none"/>
          <w:lang w:eastAsia="zh-CN"/>
        </w:rPr>
        <w:t>【本投标函由联合体牵头人作出，对联合体各成员均具有约束力。】</w:t>
      </w:r>
    </w:p>
    <w:p w14:paraId="6DD879F9">
      <w:pPr>
        <w:autoSpaceDE w:val="0"/>
        <w:autoSpaceDN w:val="0"/>
        <w:adjustRightInd w:val="0"/>
        <w:spacing w:line="360" w:lineRule="auto"/>
        <w:ind w:firstLine="2940" w:firstLineChars="1400"/>
        <w:jc w:val="left"/>
        <w:rPr>
          <w:kern w:val="0"/>
          <w:highlight w:val="none"/>
        </w:rPr>
      </w:pPr>
      <w:r>
        <w:rPr>
          <w:kern w:val="0"/>
          <w:highlight w:val="none"/>
        </w:rPr>
        <w:t>投标人（或联合体牵头人）：</w:t>
      </w:r>
      <w:r>
        <w:rPr>
          <w:rFonts w:hint="eastAsia"/>
          <w:kern w:val="0"/>
          <w:highlight w:val="none"/>
          <w:u w:val="single"/>
          <w:lang w:val="en-US" w:eastAsia="zh-CN"/>
        </w:rPr>
        <w:t xml:space="preserve">               </w:t>
      </w:r>
      <w:r>
        <w:rPr>
          <w:kern w:val="0"/>
          <w:highlight w:val="none"/>
        </w:rPr>
        <w:t>（盖公章）</w:t>
      </w:r>
    </w:p>
    <w:p w14:paraId="1506EF08">
      <w:pPr>
        <w:autoSpaceDE w:val="0"/>
        <w:autoSpaceDN w:val="0"/>
        <w:adjustRightInd w:val="0"/>
        <w:spacing w:line="360" w:lineRule="auto"/>
        <w:ind w:firstLine="2940" w:firstLineChars="1400"/>
        <w:jc w:val="left"/>
        <w:rPr>
          <w:kern w:val="0"/>
          <w:highlight w:val="none"/>
        </w:rPr>
      </w:pPr>
      <w:r>
        <w:rPr>
          <w:kern w:val="0"/>
          <w:highlight w:val="none"/>
        </w:rPr>
        <w:t>法定代表人（或其委托代理人）：</w:t>
      </w:r>
      <w:r>
        <w:rPr>
          <w:rFonts w:hint="eastAsia"/>
          <w:kern w:val="0"/>
          <w:highlight w:val="none"/>
          <w:u w:val="single"/>
          <w:lang w:val="en-US" w:eastAsia="zh-CN"/>
        </w:rPr>
        <w:t xml:space="preserve">          </w:t>
      </w:r>
      <w:r>
        <w:rPr>
          <w:kern w:val="0"/>
          <w:highlight w:val="none"/>
        </w:rPr>
        <w:t xml:space="preserve"> （签字或盖章）</w:t>
      </w:r>
    </w:p>
    <w:p w14:paraId="51150B5A">
      <w:pPr>
        <w:autoSpaceDE w:val="0"/>
        <w:autoSpaceDN w:val="0"/>
        <w:adjustRightInd w:val="0"/>
        <w:spacing w:line="360" w:lineRule="auto"/>
        <w:ind w:firstLine="2940" w:firstLineChars="1400"/>
        <w:jc w:val="left"/>
        <w:rPr>
          <w:kern w:val="0"/>
          <w:highlight w:val="none"/>
        </w:rPr>
      </w:pPr>
      <w:r>
        <w:rPr>
          <w:kern w:val="0"/>
          <w:highlight w:val="none"/>
        </w:rPr>
        <w:t>日 期：</w:t>
      </w:r>
      <w:r>
        <w:rPr>
          <w:rFonts w:hint="eastAsia"/>
          <w:kern w:val="0"/>
          <w:highlight w:val="none"/>
          <w:u w:val="single"/>
          <w:lang w:val="en-US" w:eastAsia="zh-CN"/>
        </w:rPr>
        <w:t xml:space="preserve">       </w:t>
      </w:r>
      <w:r>
        <w:rPr>
          <w:kern w:val="0"/>
          <w:highlight w:val="none"/>
        </w:rPr>
        <w:t>年</w:t>
      </w:r>
      <w:r>
        <w:rPr>
          <w:rFonts w:hint="eastAsia"/>
          <w:kern w:val="0"/>
          <w:highlight w:val="none"/>
          <w:u w:val="single"/>
          <w:lang w:val="en-US" w:eastAsia="zh-CN"/>
        </w:rPr>
        <w:t xml:space="preserve">      </w:t>
      </w:r>
      <w:r>
        <w:rPr>
          <w:kern w:val="0"/>
          <w:highlight w:val="none"/>
        </w:rPr>
        <w:t>月</w:t>
      </w:r>
      <w:r>
        <w:rPr>
          <w:rFonts w:hint="eastAsia"/>
          <w:kern w:val="0"/>
          <w:highlight w:val="none"/>
          <w:u w:val="single"/>
          <w:lang w:val="en-US" w:eastAsia="zh-CN"/>
        </w:rPr>
        <w:t xml:space="preserve">    </w:t>
      </w:r>
      <w:r>
        <w:rPr>
          <w:kern w:val="0"/>
          <w:highlight w:val="none"/>
        </w:rPr>
        <w:t>日</w:t>
      </w:r>
    </w:p>
    <w:p w14:paraId="345B2BBF">
      <w:pPr>
        <w:ind w:firstLine="643"/>
        <w:rPr>
          <w:b/>
          <w:kern w:val="0"/>
          <w:sz w:val="32"/>
          <w:szCs w:val="32"/>
          <w:highlight w:val="none"/>
        </w:rPr>
      </w:pPr>
      <w:r>
        <w:rPr>
          <w:b/>
          <w:kern w:val="0"/>
          <w:sz w:val="32"/>
          <w:szCs w:val="32"/>
          <w:highlight w:val="none"/>
        </w:rPr>
        <w:br w:type="page"/>
      </w:r>
    </w:p>
    <w:p w14:paraId="63433236">
      <w:pPr>
        <w:autoSpaceDE w:val="0"/>
        <w:autoSpaceDN w:val="0"/>
        <w:adjustRightInd w:val="0"/>
        <w:spacing w:beforeLines="50" w:afterLines="50"/>
        <w:ind w:firstLine="0" w:firstLineChars="0"/>
        <w:jc w:val="center"/>
        <w:rPr>
          <w:b/>
          <w:kern w:val="0"/>
          <w:sz w:val="32"/>
          <w:szCs w:val="32"/>
          <w:highlight w:val="none"/>
        </w:rPr>
      </w:pPr>
      <w:r>
        <w:rPr>
          <w:b/>
          <w:kern w:val="0"/>
          <w:sz w:val="32"/>
          <w:szCs w:val="32"/>
          <w:highlight w:val="none"/>
        </w:rPr>
        <w:t>（二）投标函附录</w:t>
      </w:r>
    </w:p>
    <w:p w14:paraId="204DFB1E">
      <w:pPr>
        <w:ind w:firstLine="0" w:firstLineChars="0"/>
        <w:rPr>
          <w:rFonts w:hint="eastAsia" w:eastAsia="宋体"/>
          <w:b/>
          <w:highlight w:val="none"/>
          <w:lang w:eastAsia="zh-CN"/>
        </w:rPr>
      </w:pPr>
      <w:r>
        <w:rPr>
          <w:b/>
          <w:highlight w:val="none"/>
        </w:rPr>
        <w:t>项目名称：</w:t>
      </w:r>
      <w:r>
        <w:rPr>
          <w:rFonts w:hint="eastAsia"/>
          <w:b/>
          <w:highlight w:val="none"/>
          <w:lang w:eastAsia="zh-CN"/>
        </w:rPr>
        <w:t>新兴县农村生活污水管网升级改造项目（三期）</w:t>
      </w:r>
    </w:p>
    <w:p w14:paraId="192F1799">
      <w:pPr>
        <w:ind w:firstLine="0" w:firstLineChars="0"/>
        <w:rPr>
          <w:b/>
          <w:highlight w:val="none"/>
        </w:rPr>
      </w:pPr>
      <w:r>
        <w:rPr>
          <w:b/>
          <w:highlight w:val="none"/>
        </w:rPr>
        <w:t>招标类别：</w:t>
      </w:r>
      <w:r>
        <w:rPr>
          <w:rFonts w:hint="eastAsia"/>
          <w:b/>
          <w:highlight w:val="none"/>
        </w:rPr>
        <w:t>设计施工总承包</w:t>
      </w:r>
    </w:p>
    <w:tbl>
      <w:tblPr>
        <w:tblStyle w:val="7"/>
        <w:tblW w:w="998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52"/>
        <w:gridCol w:w="1800"/>
        <w:gridCol w:w="5623"/>
        <w:gridCol w:w="1154"/>
        <w:gridCol w:w="660"/>
      </w:tblGrid>
      <w:tr w14:paraId="50FF697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55" w:hRule="exact"/>
          <w:jc w:val="center"/>
        </w:trPr>
        <w:tc>
          <w:tcPr>
            <w:tcW w:w="752" w:type="dxa"/>
            <w:tcBorders>
              <w:bottom w:val="single" w:color="auto" w:sz="6" w:space="0"/>
              <w:right w:val="single" w:color="auto" w:sz="6" w:space="0"/>
              <w:tl2br w:val="nil"/>
              <w:tr2bl w:val="nil"/>
            </w:tcBorders>
            <w:vAlign w:val="center"/>
          </w:tcPr>
          <w:p w14:paraId="0F88F5FF">
            <w:pPr>
              <w:spacing w:line="400" w:lineRule="exact"/>
              <w:ind w:firstLine="0" w:firstLineChars="0"/>
              <w:jc w:val="center"/>
              <w:rPr>
                <w:b/>
                <w:highlight w:val="none"/>
              </w:rPr>
            </w:pPr>
            <w:r>
              <w:rPr>
                <w:b/>
                <w:highlight w:val="none"/>
              </w:rPr>
              <w:t>序号</w:t>
            </w:r>
          </w:p>
        </w:tc>
        <w:tc>
          <w:tcPr>
            <w:tcW w:w="1800" w:type="dxa"/>
            <w:tcBorders>
              <w:left w:val="single" w:color="auto" w:sz="6" w:space="0"/>
              <w:bottom w:val="single" w:color="auto" w:sz="6" w:space="0"/>
              <w:right w:val="single" w:color="auto" w:sz="6" w:space="0"/>
              <w:tl2br w:val="nil"/>
              <w:tr2bl w:val="nil"/>
            </w:tcBorders>
            <w:vAlign w:val="center"/>
          </w:tcPr>
          <w:p w14:paraId="2BA575A0">
            <w:pPr>
              <w:spacing w:line="400" w:lineRule="exact"/>
              <w:ind w:firstLine="0" w:firstLineChars="0"/>
              <w:jc w:val="center"/>
              <w:rPr>
                <w:b/>
                <w:highlight w:val="none"/>
              </w:rPr>
            </w:pPr>
            <w:r>
              <w:rPr>
                <w:b/>
                <w:highlight w:val="none"/>
              </w:rPr>
              <w:t>项目内容</w:t>
            </w:r>
          </w:p>
        </w:tc>
        <w:tc>
          <w:tcPr>
            <w:tcW w:w="5623" w:type="dxa"/>
            <w:tcBorders>
              <w:left w:val="single" w:color="auto" w:sz="6" w:space="0"/>
              <w:bottom w:val="single" w:color="auto" w:sz="6" w:space="0"/>
              <w:right w:val="single" w:color="auto" w:sz="6" w:space="0"/>
              <w:tl2br w:val="nil"/>
              <w:tr2bl w:val="nil"/>
            </w:tcBorders>
            <w:vAlign w:val="center"/>
          </w:tcPr>
          <w:p w14:paraId="4DA52E73">
            <w:pPr>
              <w:spacing w:line="400" w:lineRule="exact"/>
              <w:ind w:firstLine="0" w:firstLineChars="0"/>
              <w:jc w:val="center"/>
              <w:rPr>
                <w:b/>
                <w:highlight w:val="none"/>
              </w:rPr>
            </w:pPr>
            <w:r>
              <w:rPr>
                <w:b/>
                <w:highlight w:val="none"/>
              </w:rPr>
              <w:t>约 定 内 容</w:t>
            </w:r>
          </w:p>
        </w:tc>
        <w:tc>
          <w:tcPr>
            <w:tcW w:w="1154" w:type="dxa"/>
            <w:tcBorders>
              <w:left w:val="single" w:color="auto" w:sz="6" w:space="0"/>
              <w:bottom w:val="single" w:color="auto" w:sz="6" w:space="0"/>
              <w:right w:val="single" w:color="auto" w:sz="6" w:space="0"/>
              <w:tl2br w:val="nil"/>
              <w:tr2bl w:val="nil"/>
            </w:tcBorders>
            <w:vAlign w:val="center"/>
          </w:tcPr>
          <w:p w14:paraId="5215ABA6">
            <w:pPr>
              <w:spacing w:line="400" w:lineRule="exact"/>
              <w:ind w:firstLine="0" w:firstLineChars="0"/>
              <w:jc w:val="center"/>
              <w:rPr>
                <w:b/>
                <w:highlight w:val="none"/>
              </w:rPr>
            </w:pPr>
            <w:r>
              <w:rPr>
                <w:b/>
                <w:highlight w:val="none"/>
              </w:rPr>
              <w:t>是否响应</w:t>
            </w:r>
          </w:p>
        </w:tc>
        <w:tc>
          <w:tcPr>
            <w:tcW w:w="660" w:type="dxa"/>
            <w:tcBorders>
              <w:left w:val="single" w:color="auto" w:sz="6" w:space="0"/>
              <w:bottom w:val="single" w:color="auto" w:sz="6" w:space="0"/>
              <w:tl2br w:val="nil"/>
              <w:tr2bl w:val="nil"/>
            </w:tcBorders>
            <w:vAlign w:val="center"/>
          </w:tcPr>
          <w:p w14:paraId="40CE71ED">
            <w:pPr>
              <w:spacing w:line="400" w:lineRule="exact"/>
              <w:ind w:firstLine="0" w:firstLineChars="0"/>
              <w:jc w:val="center"/>
              <w:rPr>
                <w:b/>
                <w:highlight w:val="none"/>
              </w:rPr>
            </w:pPr>
            <w:r>
              <w:rPr>
                <w:b/>
                <w:highlight w:val="none"/>
              </w:rPr>
              <w:t>备注</w:t>
            </w:r>
          </w:p>
        </w:tc>
      </w:tr>
      <w:tr w14:paraId="1AFE06F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468" w:hRule="exact"/>
          <w:jc w:val="center"/>
        </w:trPr>
        <w:tc>
          <w:tcPr>
            <w:tcW w:w="752" w:type="dxa"/>
            <w:tcBorders>
              <w:top w:val="single" w:color="auto" w:sz="6" w:space="0"/>
              <w:bottom w:val="single" w:color="auto" w:sz="6" w:space="0"/>
              <w:right w:val="single" w:color="auto" w:sz="6" w:space="0"/>
              <w:tl2br w:val="nil"/>
              <w:tr2bl w:val="nil"/>
            </w:tcBorders>
            <w:vAlign w:val="center"/>
          </w:tcPr>
          <w:p w14:paraId="7730D5BF">
            <w:pPr>
              <w:spacing w:line="400" w:lineRule="exact"/>
              <w:ind w:firstLine="0" w:firstLineChars="0"/>
              <w:jc w:val="center"/>
              <w:rPr>
                <w:highlight w:val="none"/>
              </w:rPr>
            </w:pPr>
            <w:r>
              <w:rPr>
                <w:highlight w:val="none"/>
              </w:rPr>
              <w:t>1</w:t>
            </w:r>
          </w:p>
        </w:tc>
        <w:tc>
          <w:tcPr>
            <w:tcW w:w="1800" w:type="dxa"/>
            <w:tcBorders>
              <w:top w:val="single" w:color="auto" w:sz="6" w:space="0"/>
              <w:left w:val="single" w:color="auto" w:sz="6" w:space="0"/>
              <w:bottom w:val="single" w:color="auto" w:sz="6" w:space="0"/>
              <w:right w:val="single" w:color="auto" w:sz="6" w:space="0"/>
              <w:tl2br w:val="nil"/>
              <w:tr2bl w:val="nil"/>
            </w:tcBorders>
            <w:vAlign w:val="center"/>
          </w:tcPr>
          <w:p w14:paraId="5523C47A">
            <w:pPr>
              <w:spacing w:line="400" w:lineRule="exact"/>
              <w:ind w:firstLine="0" w:firstLineChars="0"/>
              <w:jc w:val="center"/>
              <w:rPr>
                <w:highlight w:val="none"/>
              </w:rPr>
            </w:pPr>
            <w:r>
              <w:rPr>
                <w:rFonts w:hint="eastAsia"/>
                <w:highlight w:val="none"/>
              </w:rPr>
              <w:t>招</w:t>
            </w:r>
            <w:r>
              <w:rPr>
                <w:highlight w:val="none"/>
              </w:rPr>
              <w:t>标范围</w:t>
            </w:r>
          </w:p>
        </w:tc>
        <w:tc>
          <w:tcPr>
            <w:tcW w:w="5623" w:type="dxa"/>
            <w:tcBorders>
              <w:top w:val="single" w:color="auto" w:sz="6" w:space="0"/>
              <w:left w:val="single" w:color="auto" w:sz="6" w:space="0"/>
              <w:bottom w:val="single" w:color="auto" w:sz="6" w:space="0"/>
              <w:right w:val="single" w:color="auto" w:sz="6" w:space="0"/>
              <w:tl2br w:val="nil"/>
              <w:tr2bl w:val="nil"/>
            </w:tcBorders>
            <w:vAlign w:val="center"/>
          </w:tcPr>
          <w:p w14:paraId="38C4744D">
            <w:pPr>
              <w:keepNext w:val="0"/>
              <w:keepLines w:val="0"/>
              <w:pageBreakBefore w:val="0"/>
              <w:widowControl w:val="0"/>
              <w:numPr>
                <w:ilvl w:val="0"/>
                <w:numId w:val="0"/>
              </w:numPr>
              <w:kinsoku/>
              <w:wordWrap/>
              <w:overflowPunct/>
              <w:topLinePunct w:val="0"/>
              <w:bidi w:val="0"/>
              <w:snapToGrid/>
              <w:spacing w:line="400" w:lineRule="exact"/>
              <w:ind w:left="63" w:leftChars="30" w:right="63" w:rightChars="30" w:firstLine="457" w:firstLineChars="218"/>
              <w:textAlignment w:val="auto"/>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完成新兴县农村生活污水管网升级改造项目</w:t>
            </w:r>
            <w:r>
              <w:rPr>
                <w:rFonts w:hint="eastAsia" w:cs="宋体"/>
                <w:kern w:val="2"/>
                <w:sz w:val="21"/>
                <w:szCs w:val="21"/>
                <w:highlight w:val="none"/>
                <w:lang w:val="en-US" w:eastAsia="zh-CN" w:bidi="ar-SA"/>
              </w:rPr>
              <w:t>（三</w:t>
            </w:r>
            <w:r>
              <w:rPr>
                <w:rFonts w:hint="eastAsia" w:ascii="宋体" w:hAnsi="宋体" w:eastAsia="宋体" w:cs="宋体"/>
                <w:kern w:val="2"/>
                <w:sz w:val="21"/>
                <w:szCs w:val="21"/>
                <w:highlight w:val="none"/>
                <w:lang w:val="en-US" w:eastAsia="zh-CN" w:bidi="ar-SA"/>
              </w:rPr>
              <w:t>期</w:t>
            </w:r>
            <w:r>
              <w:rPr>
                <w:rFonts w:hint="eastAsia" w:cs="宋体"/>
                <w:kern w:val="2"/>
                <w:sz w:val="21"/>
                <w:szCs w:val="21"/>
                <w:highlight w:val="none"/>
                <w:lang w:val="en-US" w:eastAsia="zh-CN" w:bidi="ar-SA"/>
              </w:rPr>
              <w:t>）</w:t>
            </w:r>
            <w:r>
              <w:rPr>
                <w:rFonts w:hint="eastAsia" w:ascii="宋体" w:hAnsi="宋体" w:eastAsia="宋体" w:cs="宋体"/>
                <w:kern w:val="2"/>
                <w:sz w:val="21"/>
                <w:szCs w:val="21"/>
                <w:highlight w:val="none"/>
                <w:lang w:val="en-US" w:eastAsia="zh-CN" w:bidi="ar-SA"/>
              </w:rPr>
              <w:t>的设计、施工至工程竣工验收、备案、移交，完成并配合相关部门结</w:t>
            </w:r>
            <w:r>
              <w:rPr>
                <w:rFonts w:hint="eastAsia" w:cs="宋体"/>
                <w:kern w:val="2"/>
                <w:sz w:val="21"/>
                <w:szCs w:val="21"/>
                <w:highlight w:val="none"/>
                <w:lang w:val="en-US" w:eastAsia="zh-CN" w:bidi="ar-SA"/>
              </w:rPr>
              <w:t>（</w:t>
            </w:r>
            <w:r>
              <w:rPr>
                <w:rFonts w:hint="eastAsia" w:ascii="宋体" w:hAnsi="宋体" w:eastAsia="宋体" w:cs="宋体"/>
                <w:kern w:val="2"/>
                <w:sz w:val="21"/>
                <w:szCs w:val="21"/>
                <w:highlight w:val="none"/>
                <w:lang w:val="en-US" w:eastAsia="zh-CN" w:bidi="ar-SA"/>
              </w:rPr>
              <w:t>决</w:t>
            </w:r>
            <w:r>
              <w:rPr>
                <w:rFonts w:hint="eastAsia" w:cs="宋体"/>
                <w:kern w:val="2"/>
                <w:sz w:val="21"/>
                <w:szCs w:val="21"/>
                <w:highlight w:val="none"/>
                <w:lang w:val="en-US" w:eastAsia="zh-CN" w:bidi="ar-SA"/>
              </w:rPr>
              <w:t>）</w:t>
            </w:r>
            <w:r>
              <w:rPr>
                <w:rFonts w:hint="eastAsia" w:ascii="宋体" w:hAnsi="宋体" w:eastAsia="宋体" w:cs="宋体"/>
                <w:kern w:val="2"/>
                <w:sz w:val="21"/>
                <w:szCs w:val="21"/>
                <w:highlight w:val="none"/>
                <w:lang w:val="en-US" w:eastAsia="zh-CN" w:bidi="ar-SA"/>
              </w:rPr>
              <w:t>算、审计、工程保修等工作。</w:t>
            </w:r>
          </w:p>
          <w:p w14:paraId="46DB4A77">
            <w:pPr>
              <w:spacing w:line="360" w:lineRule="exact"/>
              <w:ind w:right="63" w:rightChars="30" w:firstLine="0" w:firstLineChars="0"/>
              <w:rPr>
                <w:rFonts w:cs="Arial Unicode MS"/>
                <w:highlight w:val="none"/>
              </w:rPr>
            </w:pPr>
          </w:p>
        </w:tc>
        <w:tc>
          <w:tcPr>
            <w:tcW w:w="1154" w:type="dxa"/>
            <w:tcBorders>
              <w:top w:val="single" w:color="auto" w:sz="6" w:space="0"/>
              <w:left w:val="single" w:color="auto" w:sz="6" w:space="0"/>
              <w:bottom w:val="single" w:color="auto" w:sz="6" w:space="0"/>
              <w:right w:val="single" w:color="auto" w:sz="6" w:space="0"/>
              <w:tl2br w:val="nil"/>
              <w:tr2bl w:val="nil"/>
            </w:tcBorders>
            <w:vAlign w:val="center"/>
          </w:tcPr>
          <w:p w14:paraId="294C21C7">
            <w:pPr>
              <w:spacing w:line="400" w:lineRule="exact"/>
              <w:ind w:firstLine="0" w:firstLineChars="0"/>
              <w:jc w:val="center"/>
              <w:rPr>
                <w:highlight w:val="none"/>
              </w:rPr>
            </w:pPr>
          </w:p>
        </w:tc>
        <w:tc>
          <w:tcPr>
            <w:tcW w:w="660" w:type="dxa"/>
            <w:tcBorders>
              <w:top w:val="single" w:color="auto" w:sz="6" w:space="0"/>
              <w:left w:val="single" w:color="auto" w:sz="6" w:space="0"/>
              <w:bottom w:val="single" w:color="auto" w:sz="6" w:space="0"/>
              <w:tl2br w:val="nil"/>
              <w:tr2bl w:val="nil"/>
            </w:tcBorders>
            <w:vAlign w:val="center"/>
          </w:tcPr>
          <w:p w14:paraId="5BE0F017">
            <w:pPr>
              <w:spacing w:line="400" w:lineRule="exact"/>
              <w:ind w:firstLine="0" w:firstLineChars="0"/>
              <w:jc w:val="center"/>
              <w:rPr>
                <w:highlight w:val="none"/>
              </w:rPr>
            </w:pPr>
          </w:p>
        </w:tc>
      </w:tr>
      <w:tr w14:paraId="58FA415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30" w:hRule="exact"/>
          <w:jc w:val="center"/>
        </w:trPr>
        <w:tc>
          <w:tcPr>
            <w:tcW w:w="752" w:type="dxa"/>
            <w:tcBorders>
              <w:top w:val="single" w:color="auto" w:sz="6" w:space="0"/>
              <w:bottom w:val="single" w:color="auto" w:sz="6" w:space="0"/>
              <w:right w:val="single" w:color="auto" w:sz="6" w:space="0"/>
              <w:tl2br w:val="nil"/>
              <w:tr2bl w:val="nil"/>
            </w:tcBorders>
            <w:vAlign w:val="center"/>
          </w:tcPr>
          <w:p w14:paraId="53A233CE">
            <w:pPr>
              <w:spacing w:line="400" w:lineRule="exact"/>
              <w:ind w:firstLine="0" w:firstLineChars="0"/>
              <w:jc w:val="center"/>
              <w:rPr>
                <w:highlight w:val="none"/>
              </w:rPr>
            </w:pPr>
            <w:r>
              <w:rPr>
                <w:highlight w:val="none"/>
              </w:rPr>
              <w:t>2</w:t>
            </w:r>
          </w:p>
        </w:tc>
        <w:tc>
          <w:tcPr>
            <w:tcW w:w="1800" w:type="dxa"/>
            <w:tcBorders>
              <w:top w:val="single" w:color="auto" w:sz="6" w:space="0"/>
              <w:left w:val="single" w:color="auto" w:sz="6" w:space="0"/>
              <w:bottom w:val="single" w:color="auto" w:sz="6" w:space="0"/>
              <w:right w:val="single" w:color="auto" w:sz="6" w:space="0"/>
              <w:tl2br w:val="nil"/>
              <w:tr2bl w:val="nil"/>
            </w:tcBorders>
            <w:vAlign w:val="center"/>
          </w:tcPr>
          <w:p w14:paraId="2FD8E4C7">
            <w:pPr>
              <w:spacing w:line="400" w:lineRule="exact"/>
              <w:ind w:firstLine="0" w:firstLineChars="0"/>
              <w:jc w:val="center"/>
              <w:rPr>
                <w:highlight w:val="none"/>
              </w:rPr>
            </w:pPr>
            <w:r>
              <w:rPr>
                <w:highlight w:val="none"/>
              </w:rPr>
              <w:t>工期</w:t>
            </w:r>
          </w:p>
        </w:tc>
        <w:tc>
          <w:tcPr>
            <w:tcW w:w="5623" w:type="dxa"/>
            <w:tcBorders>
              <w:top w:val="single" w:color="auto" w:sz="6" w:space="0"/>
              <w:left w:val="single" w:color="auto" w:sz="6" w:space="0"/>
              <w:bottom w:val="single" w:color="auto" w:sz="6" w:space="0"/>
              <w:right w:val="single" w:color="auto" w:sz="6" w:space="0"/>
              <w:tl2br w:val="nil"/>
              <w:tr2bl w:val="nil"/>
            </w:tcBorders>
            <w:vAlign w:val="center"/>
          </w:tcPr>
          <w:p w14:paraId="5B1E0A79">
            <w:pPr>
              <w:spacing w:line="360" w:lineRule="exact"/>
              <w:ind w:left="63" w:leftChars="30" w:right="63" w:rightChars="30" w:firstLine="0" w:firstLineChars="0"/>
              <w:jc w:val="left"/>
              <w:rPr>
                <w:highlight w:val="none"/>
              </w:rPr>
            </w:pPr>
            <w:r>
              <w:rPr>
                <w:highlight w:val="none"/>
              </w:rPr>
              <w:t>总工期</w:t>
            </w:r>
            <w:r>
              <w:rPr>
                <w:rFonts w:hint="eastAsia"/>
                <w:highlight w:val="none"/>
                <w:u w:val="single"/>
                <w:lang w:val="en-US" w:eastAsia="zh-CN"/>
              </w:rPr>
              <w:t xml:space="preserve">    </w:t>
            </w:r>
            <w:r>
              <w:rPr>
                <w:rFonts w:hint="eastAsia"/>
                <w:highlight w:val="none"/>
              </w:rPr>
              <w:t>个</w:t>
            </w:r>
            <w:r>
              <w:rPr>
                <w:highlight w:val="none"/>
              </w:rPr>
              <w:t>日历天（</w:t>
            </w:r>
            <w:r>
              <w:rPr>
                <w:rFonts w:hint="eastAsia"/>
                <w:highlight w:val="none"/>
              </w:rPr>
              <w:t>其中，</w:t>
            </w:r>
            <w:r>
              <w:rPr>
                <w:rFonts w:hint="eastAsia"/>
                <w:highlight w:val="none"/>
                <w:lang w:eastAsia="zh-CN"/>
              </w:rPr>
              <w:t>施工图</w:t>
            </w:r>
            <w:r>
              <w:rPr>
                <w:highlight w:val="none"/>
              </w:rPr>
              <w:t>设计工期</w:t>
            </w:r>
            <w:r>
              <w:rPr>
                <w:rFonts w:hint="eastAsia"/>
                <w:highlight w:val="none"/>
                <w:u w:val="single"/>
                <w:lang w:val="en-US" w:eastAsia="zh-CN"/>
              </w:rPr>
              <w:t xml:space="preserve">   </w:t>
            </w:r>
            <w:r>
              <w:rPr>
                <w:rFonts w:hint="eastAsia"/>
                <w:highlight w:val="none"/>
              </w:rPr>
              <w:t>个</w:t>
            </w:r>
            <w:r>
              <w:rPr>
                <w:highlight w:val="none"/>
              </w:rPr>
              <w:t>日历天，施工工期</w:t>
            </w:r>
            <w:r>
              <w:rPr>
                <w:rFonts w:hint="eastAsia"/>
                <w:highlight w:val="none"/>
                <w:u w:val="single"/>
                <w:lang w:val="en-US" w:eastAsia="zh-CN"/>
              </w:rPr>
              <w:t xml:space="preserve">    </w:t>
            </w:r>
            <w:r>
              <w:rPr>
                <w:highlight w:val="none"/>
              </w:rPr>
              <w:t>个日历天）</w:t>
            </w:r>
          </w:p>
        </w:tc>
        <w:tc>
          <w:tcPr>
            <w:tcW w:w="1154" w:type="dxa"/>
            <w:tcBorders>
              <w:top w:val="single" w:color="auto" w:sz="6" w:space="0"/>
              <w:left w:val="single" w:color="auto" w:sz="6" w:space="0"/>
              <w:bottom w:val="single" w:color="auto" w:sz="6" w:space="0"/>
              <w:right w:val="single" w:color="auto" w:sz="6" w:space="0"/>
              <w:tl2br w:val="nil"/>
              <w:tr2bl w:val="nil"/>
            </w:tcBorders>
            <w:vAlign w:val="center"/>
          </w:tcPr>
          <w:p w14:paraId="076CBBF3">
            <w:pPr>
              <w:spacing w:line="400" w:lineRule="exact"/>
              <w:ind w:firstLine="0" w:firstLineChars="0"/>
              <w:jc w:val="center"/>
              <w:rPr>
                <w:highlight w:val="none"/>
              </w:rPr>
            </w:pPr>
          </w:p>
        </w:tc>
        <w:tc>
          <w:tcPr>
            <w:tcW w:w="660" w:type="dxa"/>
            <w:tcBorders>
              <w:top w:val="single" w:color="auto" w:sz="6" w:space="0"/>
              <w:left w:val="single" w:color="auto" w:sz="6" w:space="0"/>
              <w:bottom w:val="single" w:color="auto" w:sz="6" w:space="0"/>
              <w:tl2br w:val="nil"/>
              <w:tr2bl w:val="nil"/>
            </w:tcBorders>
            <w:vAlign w:val="center"/>
          </w:tcPr>
          <w:p w14:paraId="28C141F7">
            <w:pPr>
              <w:spacing w:line="400" w:lineRule="exact"/>
              <w:ind w:firstLine="0" w:firstLineChars="0"/>
              <w:jc w:val="center"/>
              <w:rPr>
                <w:highlight w:val="none"/>
              </w:rPr>
            </w:pPr>
          </w:p>
        </w:tc>
      </w:tr>
      <w:tr w14:paraId="5920190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47" w:hRule="exact"/>
          <w:jc w:val="center"/>
        </w:trPr>
        <w:tc>
          <w:tcPr>
            <w:tcW w:w="752" w:type="dxa"/>
            <w:tcBorders>
              <w:top w:val="single" w:color="auto" w:sz="6" w:space="0"/>
              <w:bottom w:val="single" w:color="auto" w:sz="6" w:space="0"/>
              <w:right w:val="single" w:color="auto" w:sz="6" w:space="0"/>
              <w:tl2br w:val="nil"/>
              <w:tr2bl w:val="nil"/>
            </w:tcBorders>
            <w:vAlign w:val="center"/>
          </w:tcPr>
          <w:p w14:paraId="40386E1A">
            <w:pPr>
              <w:spacing w:line="400" w:lineRule="exact"/>
              <w:ind w:firstLine="0" w:firstLineChars="0"/>
              <w:jc w:val="center"/>
              <w:rPr>
                <w:highlight w:val="none"/>
              </w:rPr>
            </w:pPr>
            <w:r>
              <w:rPr>
                <w:highlight w:val="none"/>
              </w:rPr>
              <w:t>3</w:t>
            </w:r>
          </w:p>
        </w:tc>
        <w:tc>
          <w:tcPr>
            <w:tcW w:w="1800" w:type="dxa"/>
            <w:tcBorders>
              <w:top w:val="single" w:color="auto" w:sz="6" w:space="0"/>
              <w:left w:val="single" w:color="auto" w:sz="6" w:space="0"/>
              <w:bottom w:val="single" w:color="auto" w:sz="6" w:space="0"/>
              <w:right w:val="single" w:color="auto" w:sz="6" w:space="0"/>
              <w:tl2br w:val="nil"/>
              <w:tr2bl w:val="nil"/>
            </w:tcBorders>
            <w:vAlign w:val="center"/>
          </w:tcPr>
          <w:p w14:paraId="02752C5C">
            <w:pPr>
              <w:spacing w:line="400" w:lineRule="exact"/>
              <w:ind w:firstLine="0" w:firstLineChars="0"/>
              <w:jc w:val="center"/>
              <w:rPr>
                <w:highlight w:val="none"/>
              </w:rPr>
            </w:pPr>
            <w:r>
              <w:rPr>
                <w:highlight w:val="none"/>
              </w:rPr>
              <w:t>质量标准</w:t>
            </w:r>
          </w:p>
        </w:tc>
        <w:tc>
          <w:tcPr>
            <w:tcW w:w="5623" w:type="dxa"/>
            <w:tcBorders>
              <w:top w:val="single" w:color="auto" w:sz="6" w:space="0"/>
              <w:left w:val="single" w:color="auto" w:sz="6" w:space="0"/>
              <w:bottom w:val="single" w:color="auto" w:sz="6" w:space="0"/>
              <w:right w:val="single" w:color="auto" w:sz="6" w:space="0"/>
              <w:tl2br w:val="nil"/>
              <w:tr2bl w:val="nil"/>
            </w:tcBorders>
            <w:vAlign w:val="center"/>
          </w:tcPr>
          <w:p w14:paraId="2FC193F1">
            <w:pPr>
              <w:spacing w:line="360" w:lineRule="exact"/>
              <w:ind w:left="63" w:leftChars="30" w:right="63" w:rightChars="30" w:firstLine="0" w:firstLineChars="0"/>
              <w:rPr>
                <w:rFonts w:hint="eastAsia" w:eastAsia="宋体"/>
                <w:kern w:val="0"/>
                <w:highlight w:val="none"/>
                <w:lang w:eastAsia="zh-CN"/>
              </w:rPr>
            </w:pPr>
            <w:r>
              <w:rPr>
                <w:kern w:val="0"/>
                <w:highlight w:val="none"/>
              </w:rPr>
              <w:t>1、</w:t>
            </w:r>
            <w:r>
              <w:rPr>
                <w:rFonts w:hint="eastAsia"/>
                <w:kern w:val="0"/>
                <w:highlight w:val="none"/>
                <w:lang w:eastAsia="zh-CN"/>
              </w:rPr>
              <w:t>设计要求的质量标准：符合国家现行行业有关的建设工程设计的技术规范，达到合格或以上标准。</w:t>
            </w:r>
          </w:p>
          <w:p w14:paraId="3D5B67B9">
            <w:pPr>
              <w:spacing w:line="360" w:lineRule="exact"/>
              <w:ind w:left="63" w:leftChars="30" w:right="63" w:rightChars="30" w:firstLine="0" w:firstLineChars="0"/>
              <w:jc w:val="left"/>
              <w:rPr>
                <w:rFonts w:hint="eastAsia" w:eastAsia="宋体"/>
                <w:highlight w:val="none"/>
                <w:lang w:eastAsia="zh-CN"/>
              </w:rPr>
            </w:pPr>
            <w:r>
              <w:rPr>
                <w:kern w:val="0"/>
                <w:highlight w:val="none"/>
              </w:rPr>
              <w:t>2、</w:t>
            </w:r>
            <w:r>
              <w:rPr>
                <w:rFonts w:hint="eastAsia"/>
                <w:kern w:val="0"/>
                <w:highlight w:val="none"/>
                <w:lang w:eastAsia="zh-CN"/>
              </w:rPr>
              <w:t>施工要求的质量标准：符合国家现行行业有关的建设工程施工质量验收规范，达到合格或以上标准。</w:t>
            </w:r>
          </w:p>
        </w:tc>
        <w:tc>
          <w:tcPr>
            <w:tcW w:w="1154" w:type="dxa"/>
            <w:tcBorders>
              <w:top w:val="single" w:color="auto" w:sz="6" w:space="0"/>
              <w:left w:val="single" w:color="auto" w:sz="6" w:space="0"/>
              <w:bottom w:val="single" w:color="auto" w:sz="6" w:space="0"/>
              <w:right w:val="single" w:color="auto" w:sz="6" w:space="0"/>
              <w:tl2br w:val="nil"/>
              <w:tr2bl w:val="nil"/>
            </w:tcBorders>
            <w:vAlign w:val="center"/>
          </w:tcPr>
          <w:p w14:paraId="1C105404">
            <w:pPr>
              <w:spacing w:line="400" w:lineRule="exact"/>
              <w:ind w:firstLine="0" w:firstLineChars="0"/>
              <w:jc w:val="center"/>
              <w:rPr>
                <w:highlight w:val="none"/>
              </w:rPr>
            </w:pPr>
          </w:p>
        </w:tc>
        <w:tc>
          <w:tcPr>
            <w:tcW w:w="660" w:type="dxa"/>
            <w:tcBorders>
              <w:top w:val="single" w:color="auto" w:sz="6" w:space="0"/>
              <w:left w:val="single" w:color="auto" w:sz="6" w:space="0"/>
              <w:bottom w:val="single" w:color="auto" w:sz="6" w:space="0"/>
              <w:tl2br w:val="nil"/>
              <w:tr2bl w:val="nil"/>
            </w:tcBorders>
            <w:vAlign w:val="center"/>
          </w:tcPr>
          <w:p w14:paraId="50E58428">
            <w:pPr>
              <w:spacing w:line="400" w:lineRule="exact"/>
              <w:ind w:firstLine="0" w:firstLineChars="0"/>
              <w:jc w:val="center"/>
              <w:rPr>
                <w:highlight w:val="none"/>
              </w:rPr>
            </w:pPr>
          </w:p>
        </w:tc>
      </w:tr>
      <w:tr w14:paraId="02EA40C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6" w:hRule="exact"/>
          <w:jc w:val="center"/>
        </w:trPr>
        <w:tc>
          <w:tcPr>
            <w:tcW w:w="752" w:type="dxa"/>
            <w:tcBorders>
              <w:top w:val="single" w:color="auto" w:sz="6" w:space="0"/>
              <w:bottom w:val="single" w:color="auto" w:sz="6" w:space="0"/>
              <w:right w:val="single" w:color="auto" w:sz="6" w:space="0"/>
              <w:tl2br w:val="nil"/>
              <w:tr2bl w:val="nil"/>
            </w:tcBorders>
            <w:vAlign w:val="center"/>
          </w:tcPr>
          <w:p w14:paraId="47A337B6">
            <w:pPr>
              <w:spacing w:line="400" w:lineRule="exact"/>
              <w:ind w:firstLine="0" w:firstLineChars="0"/>
              <w:jc w:val="center"/>
              <w:rPr>
                <w:highlight w:val="none"/>
              </w:rPr>
            </w:pPr>
            <w:r>
              <w:rPr>
                <w:highlight w:val="none"/>
              </w:rPr>
              <w:t>4</w:t>
            </w:r>
          </w:p>
        </w:tc>
        <w:tc>
          <w:tcPr>
            <w:tcW w:w="1800" w:type="dxa"/>
            <w:tcBorders>
              <w:top w:val="single" w:color="auto" w:sz="6" w:space="0"/>
              <w:left w:val="single" w:color="auto" w:sz="6" w:space="0"/>
              <w:bottom w:val="single" w:color="auto" w:sz="6" w:space="0"/>
              <w:right w:val="single" w:color="auto" w:sz="6" w:space="0"/>
              <w:tl2br w:val="nil"/>
              <w:tr2bl w:val="nil"/>
            </w:tcBorders>
            <w:vAlign w:val="center"/>
          </w:tcPr>
          <w:p w14:paraId="5DD252BC">
            <w:pPr>
              <w:spacing w:line="400" w:lineRule="exact"/>
              <w:ind w:firstLine="0" w:firstLineChars="0"/>
              <w:jc w:val="center"/>
              <w:rPr>
                <w:highlight w:val="none"/>
              </w:rPr>
            </w:pPr>
            <w:r>
              <w:rPr>
                <w:highlight w:val="none"/>
              </w:rPr>
              <w:t>投标有效期</w:t>
            </w:r>
          </w:p>
        </w:tc>
        <w:tc>
          <w:tcPr>
            <w:tcW w:w="5623" w:type="dxa"/>
            <w:tcBorders>
              <w:top w:val="single" w:color="auto" w:sz="6" w:space="0"/>
              <w:left w:val="single" w:color="auto" w:sz="6" w:space="0"/>
              <w:bottom w:val="single" w:color="auto" w:sz="6" w:space="0"/>
              <w:right w:val="single" w:color="auto" w:sz="6" w:space="0"/>
              <w:tl2br w:val="nil"/>
              <w:tr2bl w:val="nil"/>
            </w:tcBorders>
            <w:vAlign w:val="center"/>
          </w:tcPr>
          <w:p w14:paraId="23A571BE">
            <w:pPr>
              <w:spacing w:line="400" w:lineRule="exact"/>
              <w:ind w:firstLine="0" w:firstLineChars="0"/>
              <w:jc w:val="left"/>
              <w:rPr>
                <w:highlight w:val="none"/>
              </w:rPr>
            </w:pPr>
            <w:r>
              <w:rPr>
                <w:highlight w:val="none"/>
              </w:rPr>
              <w:t>（     ）日历天</w:t>
            </w:r>
          </w:p>
        </w:tc>
        <w:tc>
          <w:tcPr>
            <w:tcW w:w="1154" w:type="dxa"/>
            <w:tcBorders>
              <w:top w:val="single" w:color="auto" w:sz="6" w:space="0"/>
              <w:left w:val="single" w:color="auto" w:sz="6" w:space="0"/>
              <w:bottom w:val="single" w:color="auto" w:sz="6" w:space="0"/>
              <w:right w:val="single" w:color="auto" w:sz="6" w:space="0"/>
              <w:tl2br w:val="nil"/>
              <w:tr2bl w:val="nil"/>
            </w:tcBorders>
            <w:vAlign w:val="center"/>
          </w:tcPr>
          <w:p w14:paraId="4A42BB92">
            <w:pPr>
              <w:spacing w:line="400" w:lineRule="exact"/>
              <w:ind w:firstLine="0" w:firstLineChars="0"/>
              <w:jc w:val="center"/>
              <w:rPr>
                <w:highlight w:val="none"/>
              </w:rPr>
            </w:pPr>
          </w:p>
        </w:tc>
        <w:tc>
          <w:tcPr>
            <w:tcW w:w="660" w:type="dxa"/>
            <w:tcBorders>
              <w:top w:val="single" w:color="auto" w:sz="6" w:space="0"/>
              <w:left w:val="single" w:color="auto" w:sz="6" w:space="0"/>
              <w:bottom w:val="single" w:color="auto" w:sz="6" w:space="0"/>
              <w:tl2br w:val="nil"/>
              <w:tr2bl w:val="nil"/>
            </w:tcBorders>
            <w:vAlign w:val="center"/>
          </w:tcPr>
          <w:p w14:paraId="1F54CE8F">
            <w:pPr>
              <w:spacing w:line="400" w:lineRule="exact"/>
              <w:ind w:firstLine="0" w:firstLineChars="0"/>
              <w:jc w:val="center"/>
              <w:rPr>
                <w:highlight w:val="none"/>
              </w:rPr>
            </w:pPr>
          </w:p>
        </w:tc>
      </w:tr>
      <w:tr w14:paraId="44A48A7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96" w:hRule="exact"/>
          <w:jc w:val="center"/>
        </w:trPr>
        <w:tc>
          <w:tcPr>
            <w:tcW w:w="752" w:type="dxa"/>
            <w:tcBorders>
              <w:top w:val="single" w:color="auto" w:sz="6" w:space="0"/>
              <w:bottom w:val="single" w:color="auto" w:sz="6" w:space="0"/>
              <w:right w:val="single" w:color="auto" w:sz="6" w:space="0"/>
              <w:tl2br w:val="nil"/>
              <w:tr2bl w:val="nil"/>
            </w:tcBorders>
            <w:vAlign w:val="center"/>
          </w:tcPr>
          <w:p w14:paraId="17823EB9">
            <w:pPr>
              <w:spacing w:line="400" w:lineRule="exact"/>
              <w:ind w:firstLine="0" w:firstLineChars="0"/>
              <w:jc w:val="center"/>
              <w:rPr>
                <w:highlight w:val="none"/>
              </w:rPr>
            </w:pPr>
            <w:r>
              <w:rPr>
                <w:highlight w:val="none"/>
              </w:rPr>
              <w:t>5</w:t>
            </w:r>
          </w:p>
        </w:tc>
        <w:tc>
          <w:tcPr>
            <w:tcW w:w="1800" w:type="dxa"/>
            <w:tcBorders>
              <w:top w:val="single" w:color="auto" w:sz="6" w:space="0"/>
              <w:left w:val="single" w:color="auto" w:sz="6" w:space="0"/>
              <w:bottom w:val="single" w:color="auto" w:sz="6" w:space="0"/>
              <w:right w:val="single" w:color="auto" w:sz="6" w:space="0"/>
              <w:tl2br w:val="nil"/>
              <w:tr2bl w:val="nil"/>
            </w:tcBorders>
            <w:vAlign w:val="center"/>
          </w:tcPr>
          <w:p w14:paraId="6A12C864">
            <w:pPr>
              <w:spacing w:line="400" w:lineRule="exact"/>
              <w:ind w:firstLine="0" w:firstLineChars="0"/>
              <w:jc w:val="center"/>
              <w:rPr>
                <w:highlight w:val="none"/>
              </w:rPr>
            </w:pPr>
            <w:r>
              <w:rPr>
                <w:highlight w:val="none"/>
              </w:rPr>
              <w:t>投标保证金</w:t>
            </w:r>
          </w:p>
        </w:tc>
        <w:tc>
          <w:tcPr>
            <w:tcW w:w="5623" w:type="dxa"/>
            <w:tcBorders>
              <w:top w:val="single" w:color="auto" w:sz="6" w:space="0"/>
              <w:left w:val="single" w:color="auto" w:sz="6" w:space="0"/>
              <w:bottom w:val="single" w:color="auto" w:sz="6" w:space="0"/>
              <w:right w:val="single" w:color="auto" w:sz="6" w:space="0"/>
              <w:tl2br w:val="nil"/>
              <w:tr2bl w:val="nil"/>
            </w:tcBorders>
            <w:vAlign w:val="center"/>
          </w:tcPr>
          <w:p w14:paraId="14B3F991">
            <w:pPr>
              <w:spacing w:line="400" w:lineRule="exact"/>
              <w:ind w:firstLine="0" w:firstLineChars="0"/>
              <w:jc w:val="left"/>
              <w:rPr>
                <w:highlight w:val="none"/>
              </w:rPr>
            </w:pPr>
            <w:r>
              <w:rPr>
                <w:highlight w:val="none"/>
              </w:rPr>
              <w:t>人民币（      ）元</w:t>
            </w:r>
          </w:p>
        </w:tc>
        <w:tc>
          <w:tcPr>
            <w:tcW w:w="1154" w:type="dxa"/>
            <w:tcBorders>
              <w:top w:val="single" w:color="auto" w:sz="6" w:space="0"/>
              <w:left w:val="single" w:color="auto" w:sz="6" w:space="0"/>
              <w:bottom w:val="single" w:color="auto" w:sz="6" w:space="0"/>
              <w:right w:val="single" w:color="auto" w:sz="6" w:space="0"/>
              <w:tl2br w:val="nil"/>
              <w:tr2bl w:val="nil"/>
            </w:tcBorders>
            <w:vAlign w:val="center"/>
          </w:tcPr>
          <w:p w14:paraId="45563248">
            <w:pPr>
              <w:spacing w:line="400" w:lineRule="exact"/>
              <w:ind w:firstLine="0" w:firstLineChars="0"/>
              <w:jc w:val="center"/>
              <w:rPr>
                <w:highlight w:val="none"/>
              </w:rPr>
            </w:pPr>
          </w:p>
        </w:tc>
        <w:tc>
          <w:tcPr>
            <w:tcW w:w="660" w:type="dxa"/>
            <w:tcBorders>
              <w:top w:val="single" w:color="auto" w:sz="6" w:space="0"/>
              <w:left w:val="single" w:color="auto" w:sz="6" w:space="0"/>
              <w:bottom w:val="single" w:color="auto" w:sz="6" w:space="0"/>
              <w:tl2br w:val="nil"/>
              <w:tr2bl w:val="nil"/>
            </w:tcBorders>
            <w:vAlign w:val="center"/>
          </w:tcPr>
          <w:p w14:paraId="5E6D80B0">
            <w:pPr>
              <w:spacing w:line="400" w:lineRule="exact"/>
              <w:ind w:firstLine="0" w:firstLineChars="0"/>
              <w:jc w:val="center"/>
              <w:rPr>
                <w:highlight w:val="none"/>
              </w:rPr>
            </w:pPr>
          </w:p>
        </w:tc>
      </w:tr>
      <w:tr w14:paraId="76CCF5F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71" w:hRule="exact"/>
          <w:jc w:val="center"/>
        </w:trPr>
        <w:tc>
          <w:tcPr>
            <w:tcW w:w="752" w:type="dxa"/>
            <w:tcBorders>
              <w:top w:val="single" w:color="auto" w:sz="6" w:space="0"/>
              <w:bottom w:val="single" w:color="auto" w:sz="6" w:space="0"/>
              <w:right w:val="single" w:color="auto" w:sz="6" w:space="0"/>
              <w:tl2br w:val="nil"/>
              <w:tr2bl w:val="nil"/>
            </w:tcBorders>
            <w:vAlign w:val="center"/>
          </w:tcPr>
          <w:p w14:paraId="7AFC8412">
            <w:pPr>
              <w:spacing w:line="400" w:lineRule="exact"/>
              <w:ind w:firstLine="0" w:firstLineChars="0"/>
              <w:jc w:val="center"/>
              <w:rPr>
                <w:rFonts w:hint="eastAsia" w:eastAsia="宋体"/>
                <w:highlight w:val="none"/>
                <w:lang w:val="en-US" w:eastAsia="zh-CN"/>
              </w:rPr>
            </w:pPr>
            <w:r>
              <w:rPr>
                <w:rFonts w:hint="eastAsia"/>
                <w:highlight w:val="none"/>
                <w:lang w:val="en-US" w:eastAsia="zh-CN"/>
              </w:rPr>
              <w:t>6</w:t>
            </w:r>
          </w:p>
        </w:tc>
        <w:tc>
          <w:tcPr>
            <w:tcW w:w="1800" w:type="dxa"/>
            <w:tcBorders>
              <w:top w:val="single" w:color="auto" w:sz="6" w:space="0"/>
              <w:left w:val="single" w:color="auto" w:sz="6" w:space="0"/>
              <w:bottom w:val="single" w:color="auto" w:sz="6" w:space="0"/>
              <w:right w:val="single" w:color="auto" w:sz="6" w:space="0"/>
              <w:tl2br w:val="nil"/>
              <w:tr2bl w:val="nil"/>
            </w:tcBorders>
            <w:vAlign w:val="center"/>
          </w:tcPr>
          <w:p w14:paraId="4AAF4442">
            <w:pPr>
              <w:spacing w:line="400" w:lineRule="exact"/>
              <w:ind w:firstLine="0" w:firstLineChars="0"/>
              <w:jc w:val="center"/>
              <w:rPr>
                <w:highlight w:val="none"/>
                <w:lang w:val="en-US" w:eastAsia="zh-CN"/>
              </w:rPr>
            </w:pPr>
            <w:r>
              <w:rPr>
                <w:highlight w:val="none"/>
                <w:lang w:val="en-US" w:eastAsia="zh-CN"/>
              </w:rPr>
              <w:t>预付款金额</w:t>
            </w:r>
          </w:p>
        </w:tc>
        <w:tc>
          <w:tcPr>
            <w:tcW w:w="5623" w:type="dxa"/>
            <w:tcBorders>
              <w:top w:val="single" w:color="auto" w:sz="6" w:space="0"/>
              <w:left w:val="single" w:color="auto" w:sz="6" w:space="0"/>
              <w:bottom w:val="single" w:color="auto" w:sz="6" w:space="0"/>
              <w:right w:val="single" w:color="auto" w:sz="6" w:space="0"/>
              <w:tl2br w:val="nil"/>
              <w:tr2bl w:val="nil"/>
            </w:tcBorders>
            <w:vAlign w:val="center"/>
          </w:tcPr>
          <w:p w14:paraId="20793007">
            <w:pPr>
              <w:spacing w:line="400" w:lineRule="exact"/>
              <w:ind w:firstLine="0" w:firstLineChars="0"/>
              <w:jc w:val="left"/>
              <w:rPr>
                <w:highlight w:val="none"/>
                <w:lang w:val="en-US" w:eastAsia="zh-CN"/>
              </w:rPr>
            </w:pPr>
            <w:r>
              <w:rPr>
                <w:highlight w:val="none"/>
                <w:lang w:val="en-US" w:eastAsia="zh-CN"/>
              </w:rPr>
              <w:t>按合同文件约定</w:t>
            </w:r>
          </w:p>
        </w:tc>
        <w:tc>
          <w:tcPr>
            <w:tcW w:w="1154" w:type="dxa"/>
            <w:tcBorders>
              <w:top w:val="single" w:color="auto" w:sz="6" w:space="0"/>
              <w:left w:val="single" w:color="auto" w:sz="6" w:space="0"/>
              <w:bottom w:val="single" w:color="auto" w:sz="6" w:space="0"/>
              <w:right w:val="single" w:color="auto" w:sz="6" w:space="0"/>
              <w:tl2br w:val="nil"/>
              <w:tr2bl w:val="nil"/>
            </w:tcBorders>
            <w:vAlign w:val="center"/>
          </w:tcPr>
          <w:p w14:paraId="02429B2C">
            <w:pPr>
              <w:spacing w:line="400" w:lineRule="exact"/>
              <w:ind w:firstLine="0" w:firstLineChars="0"/>
              <w:jc w:val="center"/>
              <w:rPr>
                <w:highlight w:val="none"/>
              </w:rPr>
            </w:pPr>
          </w:p>
        </w:tc>
        <w:tc>
          <w:tcPr>
            <w:tcW w:w="660" w:type="dxa"/>
            <w:tcBorders>
              <w:top w:val="single" w:color="auto" w:sz="6" w:space="0"/>
              <w:left w:val="single" w:color="auto" w:sz="6" w:space="0"/>
              <w:bottom w:val="single" w:color="auto" w:sz="6" w:space="0"/>
              <w:tl2br w:val="nil"/>
              <w:tr2bl w:val="nil"/>
            </w:tcBorders>
            <w:vAlign w:val="center"/>
          </w:tcPr>
          <w:p w14:paraId="17716354">
            <w:pPr>
              <w:spacing w:line="400" w:lineRule="exact"/>
              <w:ind w:firstLine="0" w:firstLineChars="0"/>
              <w:jc w:val="center"/>
              <w:rPr>
                <w:highlight w:val="none"/>
              </w:rPr>
            </w:pPr>
          </w:p>
        </w:tc>
      </w:tr>
      <w:tr w14:paraId="423EABC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6" w:hRule="exact"/>
          <w:jc w:val="center"/>
        </w:trPr>
        <w:tc>
          <w:tcPr>
            <w:tcW w:w="752" w:type="dxa"/>
            <w:tcBorders>
              <w:top w:val="single" w:color="auto" w:sz="6" w:space="0"/>
              <w:bottom w:val="single" w:color="auto" w:sz="6" w:space="0"/>
              <w:right w:val="single" w:color="auto" w:sz="6" w:space="0"/>
              <w:tl2br w:val="nil"/>
              <w:tr2bl w:val="nil"/>
            </w:tcBorders>
            <w:vAlign w:val="center"/>
          </w:tcPr>
          <w:p w14:paraId="2E4E0B79">
            <w:pPr>
              <w:spacing w:line="400" w:lineRule="exact"/>
              <w:ind w:firstLine="0" w:firstLineChars="0"/>
              <w:jc w:val="center"/>
              <w:rPr>
                <w:rFonts w:hint="eastAsia" w:eastAsia="宋体"/>
                <w:highlight w:val="none"/>
                <w:lang w:val="en-US" w:eastAsia="zh-CN"/>
              </w:rPr>
            </w:pPr>
            <w:r>
              <w:rPr>
                <w:rFonts w:hint="eastAsia"/>
                <w:highlight w:val="none"/>
                <w:lang w:val="en-US" w:eastAsia="zh-CN"/>
              </w:rPr>
              <w:t>7</w:t>
            </w:r>
          </w:p>
        </w:tc>
        <w:tc>
          <w:tcPr>
            <w:tcW w:w="1800" w:type="dxa"/>
            <w:tcBorders>
              <w:top w:val="single" w:color="auto" w:sz="6" w:space="0"/>
              <w:left w:val="single" w:color="auto" w:sz="6" w:space="0"/>
              <w:bottom w:val="single" w:color="auto" w:sz="6" w:space="0"/>
              <w:right w:val="single" w:color="auto" w:sz="6" w:space="0"/>
              <w:tl2br w:val="nil"/>
              <w:tr2bl w:val="nil"/>
            </w:tcBorders>
            <w:vAlign w:val="center"/>
          </w:tcPr>
          <w:p w14:paraId="557AE58C">
            <w:pPr>
              <w:spacing w:line="400" w:lineRule="exact"/>
              <w:ind w:firstLine="0" w:firstLineChars="0"/>
              <w:jc w:val="center"/>
              <w:rPr>
                <w:highlight w:val="none"/>
                <w:lang w:val="en-US" w:eastAsia="zh-CN"/>
              </w:rPr>
            </w:pPr>
            <w:r>
              <w:rPr>
                <w:highlight w:val="none"/>
                <w:lang w:val="en-US" w:eastAsia="zh-CN"/>
              </w:rPr>
              <w:t>进度款付款时间</w:t>
            </w:r>
          </w:p>
        </w:tc>
        <w:tc>
          <w:tcPr>
            <w:tcW w:w="5623" w:type="dxa"/>
            <w:tcBorders>
              <w:top w:val="single" w:color="auto" w:sz="6" w:space="0"/>
              <w:left w:val="single" w:color="auto" w:sz="6" w:space="0"/>
              <w:bottom w:val="single" w:color="auto" w:sz="6" w:space="0"/>
              <w:right w:val="single" w:color="auto" w:sz="6" w:space="0"/>
              <w:tl2br w:val="nil"/>
              <w:tr2bl w:val="nil"/>
            </w:tcBorders>
            <w:vAlign w:val="center"/>
          </w:tcPr>
          <w:p w14:paraId="7E54ED7B">
            <w:pPr>
              <w:spacing w:line="400" w:lineRule="exact"/>
              <w:ind w:firstLine="0" w:firstLineChars="0"/>
              <w:jc w:val="left"/>
              <w:rPr>
                <w:highlight w:val="none"/>
                <w:lang w:val="en-US" w:eastAsia="zh-CN"/>
              </w:rPr>
            </w:pPr>
            <w:r>
              <w:rPr>
                <w:highlight w:val="none"/>
                <w:lang w:val="en-US" w:eastAsia="zh-CN"/>
              </w:rPr>
              <w:t>按合同文件约定</w:t>
            </w:r>
          </w:p>
        </w:tc>
        <w:tc>
          <w:tcPr>
            <w:tcW w:w="1154" w:type="dxa"/>
            <w:tcBorders>
              <w:top w:val="single" w:color="auto" w:sz="6" w:space="0"/>
              <w:left w:val="single" w:color="auto" w:sz="6" w:space="0"/>
              <w:bottom w:val="single" w:color="auto" w:sz="6" w:space="0"/>
              <w:right w:val="single" w:color="auto" w:sz="6" w:space="0"/>
              <w:tl2br w:val="nil"/>
              <w:tr2bl w:val="nil"/>
            </w:tcBorders>
            <w:vAlign w:val="center"/>
          </w:tcPr>
          <w:p w14:paraId="3C795938">
            <w:pPr>
              <w:spacing w:line="400" w:lineRule="exact"/>
              <w:ind w:firstLine="0" w:firstLineChars="0"/>
              <w:jc w:val="center"/>
              <w:rPr>
                <w:highlight w:val="none"/>
              </w:rPr>
            </w:pPr>
          </w:p>
        </w:tc>
        <w:tc>
          <w:tcPr>
            <w:tcW w:w="660" w:type="dxa"/>
            <w:tcBorders>
              <w:top w:val="single" w:color="auto" w:sz="6" w:space="0"/>
              <w:left w:val="single" w:color="auto" w:sz="6" w:space="0"/>
              <w:bottom w:val="single" w:color="auto" w:sz="6" w:space="0"/>
              <w:tl2br w:val="nil"/>
              <w:tr2bl w:val="nil"/>
            </w:tcBorders>
            <w:vAlign w:val="center"/>
          </w:tcPr>
          <w:p w14:paraId="6B7FDA01">
            <w:pPr>
              <w:spacing w:line="400" w:lineRule="exact"/>
              <w:ind w:firstLine="0" w:firstLineChars="0"/>
              <w:jc w:val="center"/>
              <w:rPr>
                <w:highlight w:val="none"/>
              </w:rPr>
            </w:pPr>
          </w:p>
        </w:tc>
      </w:tr>
      <w:tr w14:paraId="1628C2B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56" w:hRule="exact"/>
          <w:jc w:val="center"/>
        </w:trPr>
        <w:tc>
          <w:tcPr>
            <w:tcW w:w="752" w:type="dxa"/>
            <w:tcBorders>
              <w:top w:val="single" w:color="auto" w:sz="6" w:space="0"/>
              <w:bottom w:val="single" w:color="auto" w:sz="6" w:space="0"/>
              <w:right w:val="single" w:color="auto" w:sz="6" w:space="0"/>
              <w:tl2br w:val="nil"/>
              <w:tr2bl w:val="nil"/>
            </w:tcBorders>
            <w:vAlign w:val="center"/>
          </w:tcPr>
          <w:p w14:paraId="2079E8E3">
            <w:pPr>
              <w:spacing w:line="400" w:lineRule="exact"/>
              <w:ind w:firstLine="0" w:firstLineChars="0"/>
              <w:jc w:val="center"/>
              <w:rPr>
                <w:rFonts w:hint="eastAsia" w:eastAsia="宋体"/>
                <w:highlight w:val="none"/>
                <w:lang w:val="en-US" w:eastAsia="zh-CN"/>
              </w:rPr>
            </w:pPr>
            <w:r>
              <w:rPr>
                <w:rFonts w:hint="eastAsia"/>
                <w:highlight w:val="none"/>
                <w:lang w:val="en-US" w:eastAsia="zh-CN"/>
              </w:rPr>
              <w:t>8</w:t>
            </w:r>
          </w:p>
        </w:tc>
        <w:tc>
          <w:tcPr>
            <w:tcW w:w="1800" w:type="dxa"/>
            <w:tcBorders>
              <w:top w:val="single" w:color="auto" w:sz="6" w:space="0"/>
              <w:left w:val="single" w:color="auto" w:sz="6" w:space="0"/>
              <w:bottom w:val="single" w:color="auto" w:sz="6" w:space="0"/>
              <w:right w:val="single" w:color="auto" w:sz="6" w:space="0"/>
              <w:tl2br w:val="nil"/>
              <w:tr2bl w:val="nil"/>
            </w:tcBorders>
            <w:vAlign w:val="center"/>
          </w:tcPr>
          <w:p w14:paraId="3D8B5069">
            <w:pPr>
              <w:spacing w:line="400" w:lineRule="exact"/>
              <w:ind w:firstLine="0" w:firstLineChars="0"/>
              <w:jc w:val="center"/>
              <w:rPr>
                <w:highlight w:val="none"/>
                <w:lang w:val="en-US" w:eastAsia="zh-CN"/>
              </w:rPr>
            </w:pPr>
            <w:r>
              <w:rPr>
                <w:highlight w:val="none"/>
                <w:lang w:val="en-US" w:eastAsia="zh-CN"/>
              </w:rPr>
              <w:t>竣工结算款付款时间</w:t>
            </w:r>
          </w:p>
        </w:tc>
        <w:tc>
          <w:tcPr>
            <w:tcW w:w="5623" w:type="dxa"/>
            <w:tcBorders>
              <w:top w:val="single" w:color="auto" w:sz="6" w:space="0"/>
              <w:left w:val="single" w:color="auto" w:sz="6" w:space="0"/>
              <w:bottom w:val="single" w:color="auto" w:sz="6" w:space="0"/>
              <w:right w:val="single" w:color="auto" w:sz="6" w:space="0"/>
              <w:tl2br w:val="nil"/>
              <w:tr2bl w:val="nil"/>
            </w:tcBorders>
            <w:vAlign w:val="center"/>
          </w:tcPr>
          <w:p w14:paraId="06A5E41D">
            <w:pPr>
              <w:spacing w:line="400" w:lineRule="exact"/>
              <w:ind w:firstLine="0" w:firstLineChars="0"/>
              <w:jc w:val="left"/>
              <w:rPr>
                <w:highlight w:val="none"/>
                <w:lang w:val="en-US" w:eastAsia="zh-CN"/>
              </w:rPr>
            </w:pPr>
            <w:r>
              <w:rPr>
                <w:highlight w:val="none"/>
                <w:lang w:val="en-US" w:eastAsia="zh-CN"/>
              </w:rPr>
              <w:t>按合同文件约定</w:t>
            </w:r>
          </w:p>
        </w:tc>
        <w:tc>
          <w:tcPr>
            <w:tcW w:w="1154" w:type="dxa"/>
            <w:tcBorders>
              <w:top w:val="single" w:color="auto" w:sz="6" w:space="0"/>
              <w:left w:val="single" w:color="auto" w:sz="6" w:space="0"/>
              <w:bottom w:val="single" w:color="auto" w:sz="6" w:space="0"/>
              <w:right w:val="single" w:color="auto" w:sz="6" w:space="0"/>
              <w:tl2br w:val="nil"/>
              <w:tr2bl w:val="nil"/>
            </w:tcBorders>
            <w:vAlign w:val="center"/>
          </w:tcPr>
          <w:p w14:paraId="7D9AAA89">
            <w:pPr>
              <w:spacing w:line="400" w:lineRule="exact"/>
              <w:ind w:firstLine="0" w:firstLineChars="0"/>
              <w:jc w:val="center"/>
              <w:rPr>
                <w:highlight w:val="none"/>
              </w:rPr>
            </w:pPr>
          </w:p>
        </w:tc>
        <w:tc>
          <w:tcPr>
            <w:tcW w:w="660" w:type="dxa"/>
            <w:tcBorders>
              <w:top w:val="single" w:color="auto" w:sz="6" w:space="0"/>
              <w:left w:val="single" w:color="auto" w:sz="6" w:space="0"/>
              <w:bottom w:val="single" w:color="auto" w:sz="6" w:space="0"/>
              <w:tl2br w:val="nil"/>
              <w:tr2bl w:val="nil"/>
            </w:tcBorders>
            <w:vAlign w:val="center"/>
          </w:tcPr>
          <w:p w14:paraId="4F02DD5B">
            <w:pPr>
              <w:spacing w:line="400" w:lineRule="exact"/>
              <w:ind w:firstLine="0" w:firstLineChars="0"/>
              <w:jc w:val="center"/>
              <w:rPr>
                <w:highlight w:val="none"/>
              </w:rPr>
            </w:pPr>
          </w:p>
        </w:tc>
      </w:tr>
      <w:tr w14:paraId="2662FFC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5" w:hRule="exact"/>
          <w:jc w:val="center"/>
        </w:trPr>
        <w:tc>
          <w:tcPr>
            <w:tcW w:w="752" w:type="dxa"/>
            <w:tcBorders>
              <w:top w:val="single" w:color="auto" w:sz="6" w:space="0"/>
              <w:right w:val="single" w:color="auto" w:sz="6" w:space="0"/>
              <w:tl2br w:val="nil"/>
              <w:tr2bl w:val="nil"/>
            </w:tcBorders>
            <w:vAlign w:val="center"/>
          </w:tcPr>
          <w:p w14:paraId="6D159D7A">
            <w:pPr>
              <w:spacing w:line="400" w:lineRule="exact"/>
              <w:ind w:firstLine="0" w:firstLineChars="0"/>
              <w:jc w:val="center"/>
              <w:rPr>
                <w:rFonts w:hint="default" w:eastAsia="宋体"/>
                <w:highlight w:val="none"/>
                <w:lang w:val="en-US" w:eastAsia="zh-CN"/>
              </w:rPr>
            </w:pPr>
            <w:r>
              <w:rPr>
                <w:rFonts w:hint="eastAsia"/>
                <w:highlight w:val="none"/>
                <w:lang w:val="en-US" w:eastAsia="zh-CN"/>
              </w:rPr>
              <w:t>9</w:t>
            </w:r>
          </w:p>
        </w:tc>
        <w:tc>
          <w:tcPr>
            <w:tcW w:w="1800" w:type="dxa"/>
            <w:tcBorders>
              <w:top w:val="single" w:color="auto" w:sz="6" w:space="0"/>
              <w:left w:val="single" w:color="auto" w:sz="6" w:space="0"/>
              <w:right w:val="single" w:color="auto" w:sz="6" w:space="0"/>
              <w:tl2br w:val="nil"/>
              <w:tr2bl w:val="nil"/>
            </w:tcBorders>
            <w:vAlign w:val="center"/>
          </w:tcPr>
          <w:p w14:paraId="4DC73C97">
            <w:pPr>
              <w:spacing w:line="400" w:lineRule="exact"/>
              <w:ind w:firstLine="0" w:firstLineChars="0"/>
              <w:jc w:val="center"/>
              <w:rPr>
                <w:highlight w:val="none"/>
                <w:lang w:val="en-US" w:eastAsia="zh-CN"/>
              </w:rPr>
            </w:pPr>
            <w:r>
              <w:rPr>
                <w:highlight w:val="none"/>
                <w:lang w:val="en-US" w:eastAsia="zh-CN"/>
              </w:rPr>
              <w:t>保修期</w:t>
            </w:r>
          </w:p>
        </w:tc>
        <w:tc>
          <w:tcPr>
            <w:tcW w:w="5623" w:type="dxa"/>
            <w:tcBorders>
              <w:top w:val="single" w:color="auto" w:sz="6" w:space="0"/>
              <w:left w:val="single" w:color="auto" w:sz="6" w:space="0"/>
              <w:right w:val="single" w:color="auto" w:sz="6" w:space="0"/>
              <w:tl2br w:val="nil"/>
              <w:tr2bl w:val="nil"/>
            </w:tcBorders>
            <w:vAlign w:val="center"/>
          </w:tcPr>
          <w:p w14:paraId="5C439884">
            <w:pPr>
              <w:spacing w:line="400" w:lineRule="exact"/>
              <w:ind w:firstLine="0" w:firstLineChars="0"/>
              <w:jc w:val="left"/>
              <w:rPr>
                <w:highlight w:val="none"/>
                <w:lang w:val="en-US" w:eastAsia="zh-CN"/>
              </w:rPr>
            </w:pPr>
            <w:r>
              <w:rPr>
                <w:highlight w:val="none"/>
                <w:lang w:val="en-US" w:eastAsia="zh-CN"/>
              </w:rPr>
              <w:t>按合同文件约定</w:t>
            </w:r>
          </w:p>
        </w:tc>
        <w:tc>
          <w:tcPr>
            <w:tcW w:w="1154" w:type="dxa"/>
            <w:tcBorders>
              <w:top w:val="single" w:color="auto" w:sz="6" w:space="0"/>
              <w:left w:val="single" w:color="auto" w:sz="6" w:space="0"/>
              <w:right w:val="single" w:color="auto" w:sz="6" w:space="0"/>
              <w:tl2br w:val="nil"/>
              <w:tr2bl w:val="nil"/>
            </w:tcBorders>
            <w:vAlign w:val="center"/>
          </w:tcPr>
          <w:p w14:paraId="50EC37C9">
            <w:pPr>
              <w:spacing w:line="400" w:lineRule="exact"/>
              <w:ind w:firstLine="0" w:firstLineChars="0"/>
              <w:jc w:val="center"/>
              <w:rPr>
                <w:highlight w:val="none"/>
              </w:rPr>
            </w:pPr>
          </w:p>
        </w:tc>
        <w:tc>
          <w:tcPr>
            <w:tcW w:w="660" w:type="dxa"/>
            <w:tcBorders>
              <w:top w:val="single" w:color="auto" w:sz="6" w:space="0"/>
              <w:left w:val="single" w:color="auto" w:sz="6" w:space="0"/>
              <w:tl2br w:val="nil"/>
              <w:tr2bl w:val="nil"/>
            </w:tcBorders>
            <w:vAlign w:val="center"/>
          </w:tcPr>
          <w:p w14:paraId="2AA5953F">
            <w:pPr>
              <w:spacing w:line="400" w:lineRule="exact"/>
              <w:ind w:firstLine="0" w:firstLineChars="0"/>
              <w:jc w:val="center"/>
              <w:rPr>
                <w:highlight w:val="none"/>
              </w:rPr>
            </w:pPr>
          </w:p>
        </w:tc>
      </w:tr>
    </w:tbl>
    <w:p w14:paraId="6E9F5B25">
      <w:pPr>
        <w:spacing w:line="360" w:lineRule="auto"/>
        <w:rPr>
          <w:highlight w:val="none"/>
        </w:rPr>
      </w:pPr>
    </w:p>
    <w:p w14:paraId="538E69DD">
      <w:pPr>
        <w:autoSpaceDE w:val="0"/>
        <w:autoSpaceDN w:val="0"/>
        <w:adjustRightInd w:val="0"/>
        <w:spacing w:line="360" w:lineRule="auto"/>
        <w:ind w:firstLine="2940" w:firstLineChars="1400"/>
        <w:jc w:val="left"/>
        <w:rPr>
          <w:kern w:val="0"/>
          <w:highlight w:val="none"/>
        </w:rPr>
      </w:pPr>
      <w:r>
        <w:rPr>
          <w:kern w:val="0"/>
          <w:highlight w:val="none"/>
        </w:rPr>
        <w:t>投标人（或联合体牵头人）：</w:t>
      </w:r>
      <w:r>
        <w:rPr>
          <w:rFonts w:hint="eastAsia"/>
          <w:kern w:val="0"/>
          <w:highlight w:val="none"/>
          <w:u w:val="single"/>
          <w:lang w:val="en-US" w:eastAsia="zh-CN"/>
        </w:rPr>
        <w:t xml:space="preserve">               </w:t>
      </w:r>
      <w:r>
        <w:rPr>
          <w:kern w:val="0"/>
          <w:highlight w:val="none"/>
        </w:rPr>
        <w:t>（盖公章）</w:t>
      </w:r>
    </w:p>
    <w:p w14:paraId="143F24F0">
      <w:pPr>
        <w:autoSpaceDE w:val="0"/>
        <w:autoSpaceDN w:val="0"/>
        <w:adjustRightInd w:val="0"/>
        <w:spacing w:line="360" w:lineRule="auto"/>
        <w:ind w:firstLine="2940" w:firstLineChars="1400"/>
        <w:jc w:val="left"/>
        <w:rPr>
          <w:kern w:val="0"/>
          <w:highlight w:val="none"/>
        </w:rPr>
      </w:pPr>
      <w:r>
        <w:rPr>
          <w:kern w:val="0"/>
          <w:highlight w:val="none"/>
        </w:rPr>
        <w:t>日 期：</w:t>
      </w:r>
      <w:r>
        <w:rPr>
          <w:rFonts w:hint="eastAsia"/>
          <w:kern w:val="0"/>
          <w:highlight w:val="none"/>
          <w:u w:val="single"/>
          <w:lang w:val="en-US" w:eastAsia="zh-CN"/>
        </w:rPr>
        <w:t xml:space="preserve">       </w:t>
      </w:r>
      <w:r>
        <w:rPr>
          <w:kern w:val="0"/>
          <w:highlight w:val="none"/>
        </w:rPr>
        <w:t>年</w:t>
      </w:r>
      <w:r>
        <w:rPr>
          <w:rFonts w:hint="eastAsia"/>
          <w:kern w:val="0"/>
          <w:highlight w:val="none"/>
          <w:u w:val="single"/>
          <w:lang w:val="en-US" w:eastAsia="zh-CN"/>
        </w:rPr>
        <w:t xml:space="preserve">      </w:t>
      </w:r>
      <w:r>
        <w:rPr>
          <w:kern w:val="0"/>
          <w:highlight w:val="none"/>
        </w:rPr>
        <w:t>月</w:t>
      </w:r>
      <w:r>
        <w:rPr>
          <w:rFonts w:hint="eastAsia"/>
          <w:kern w:val="0"/>
          <w:highlight w:val="none"/>
          <w:u w:val="single"/>
          <w:lang w:val="en-US" w:eastAsia="zh-CN"/>
        </w:rPr>
        <w:t xml:space="preserve">    </w:t>
      </w:r>
      <w:r>
        <w:rPr>
          <w:kern w:val="0"/>
          <w:highlight w:val="none"/>
        </w:rPr>
        <w:t>日</w:t>
      </w:r>
    </w:p>
    <w:p w14:paraId="099A6C2D">
      <w:pPr>
        <w:ind w:firstLine="723"/>
        <w:rPr>
          <w:rStyle w:val="11"/>
          <w:rFonts w:cs="Times New Roman"/>
          <w:sz w:val="36"/>
          <w:szCs w:val="36"/>
          <w:highlight w:val="none"/>
        </w:rPr>
      </w:pPr>
      <w:bookmarkStart w:id="3" w:name="_Toc10436"/>
      <w:r>
        <w:rPr>
          <w:rStyle w:val="11"/>
          <w:rFonts w:cs="Times New Roman"/>
          <w:sz w:val="36"/>
          <w:szCs w:val="36"/>
          <w:highlight w:val="none"/>
        </w:rPr>
        <w:br w:type="page"/>
      </w:r>
    </w:p>
    <w:p w14:paraId="0F88F375">
      <w:pPr>
        <w:spacing w:line="360" w:lineRule="auto"/>
        <w:ind w:firstLine="0" w:firstLineChars="0"/>
        <w:jc w:val="center"/>
        <w:outlineLvl w:val="1"/>
        <w:rPr>
          <w:b/>
          <w:sz w:val="32"/>
          <w:highlight w:val="none"/>
        </w:rPr>
      </w:pPr>
      <w:bookmarkStart w:id="4" w:name="_Toc32603"/>
      <w:bookmarkStart w:id="5" w:name="_Toc22690"/>
      <w:r>
        <w:rPr>
          <w:rStyle w:val="11"/>
          <w:rFonts w:cs="Times New Roman"/>
          <w:sz w:val="36"/>
          <w:szCs w:val="36"/>
          <w:highlight w:val="none"/>
        </w:rPr>
        <w:t>二、法定代表人身份证明及授权委托书</w:t>
      </w:r>
      <w:bookmarkEnd w:id="3"/>
      <w:bookmarkEnd w:id="4"/>
      <w:bookmarkEnd w:id="5"/>
    </w:p>
    <w:p w14:paraId="693C3F74">
      <w:pPr>
        <w:autoSpaceDE w:val="0"/>
        <w:autoSpaceDN w:val="0"/>
        <w:adjustRightInd w:val="0"/>
        <w:spacing w:beforeLines="50" w:afterLines="50"/>
        <w:ind w:firstLine="0" w:firstLineChars="0"/>
        <w:jc w:val="center"/>
        <w:rPr>
          <w:b/>
          <w:kern w:val="0"/>
          <w:sz w:val="32"/>
          <w:szCs w:val="32"/>
          <w:highlight w:val="none"/>
        </w:rPr>
      </w:pPr>
      <w:r>
        <w:rPr>
          <w:b/>
          <w:kern w:val="0"/>
          <w:sz w:val="32"/>
          <w:szCs w:val="32"/>
          <w:highlight w:val="none"/>
        </w:rPr>
        <w:t>（一）法定代表人身份证明</w:t>
      </w:r>
    </w:p>
    <w:p w14:paraId="04CDDA13">
      <w:pPr>
        <w:autoSpaceDE w:val="0"/>
        <w:autoSpaceDN w:val="0"/>
        <w:adjustRightInd w:val="0"/>
        <w:spacing w:beforeLines="100" w:afterLines="100" w:line="360" w:lineRule="auto"/>
        <w:ind w:firstLine="0" w:firstLineChars="0"/>
        <w:jc w:val="center"/>
        <w:rPr>
          <w:kern w:val="0"/>
          <w:sz w:val="24"/>
          <w:szCs w:val="24"/>
          <w:highlight w:val="none"/>
        </w:rPr>
      </w:pPr>
      <w:r>
        <w:rPr>
          <w:sz w:val="24"/>
          <w:szCs w:val="24"/>
          <w:highlight w:val="none"/>
        </w:rPr>
        <w:t>（或采用工商格式）</w:t>
      </w:r>
    </w:p>
    <w:p w14:paraId="1DBB6DEB">
      <w:pPr>
        <w:autoSpaceDE w:val="0"/>
        <w:autoSpaceDN w:val="0"/>
        <w:adjustRightInd w:val="0"/>
        <w:spacing w:line="600" w:lineRule="auto"/>
        <w:jc w:val="left"/>
        <w:rPr>
          <w:rFonts w:hint="default" w:eastAsia="宋体"/>
          <w:kern w:val="0"/>
          <w:highlight w:val="none"/>
          <w:u w:val="single"/>
          <w:lang w:val="en-US" w:eastAsia="zh-CN"/>
        </w:rPr>
      </w:pPr>
      <w:r>
        <w:rPr>
          <w:rFonts w:hint="eastAsia"/>
          <w:kern w:val="0"/>
          <w:highlight w:val="none"/>
          <w:lang w:val="en-US" w:eastAsia="zh-CN"/>
        </w:rPr>
        <w:t>投标人</w:t>
      </w:r>
      <w:r>
        <w:rPr>
          <w:kern w:val="0"/>
          <w:highlight w:val="none"/>
        </w:rPr>
        <w:t>名称：</w:t>
      </w:r>
      <w:r>
        <w:rPr>
          <w:rFonts w:hint="eastAsia"/>
          <w:kern w:val="0"/>
          <w:highlight w:val="none"/>
          <w:u w:val="single"/>
          <w:lang w:val="en-US" w:eastAsia="zh-CN"/>
        </w:rPr>
        <w:t xml:space="preserve">                  </w:t>
      </w:r>
    </w:p>
    <w:p w14:paraId="1D1306DE">
      <w:pPr>
        <w:autoSpaceDE w:val="0"/>
        <w:autoSpaceDN w:val="0"/>
        <w:adjustRightInd w:val="0"/>
        <w:spacing w:line="600" w:lineRule="auto"/>
        <w:jc w:val="left"/>
        <w:rPr>
          <w:rFonts w:hint="default" w:eastAsia="宋体"/>
          <w:kern w:val="0"/>
          <w:highlight w:val="none"/>
          <w:u w:val="single"/>
          <w:lang w:val="en-US" w:eastAsia="zh-CN"/>
        </w:rPr>
      </w:pPr>
      <w:r>
        <w:rPr>
          <w:kern w:val="0"/>
          <w:highlight w:val="none"/>
        </w:rPr>
        <w:t>单位性质：</w:t>
      </w:r>
      <w:r>
        <w:rPr>
          <w:rFonts w:hint="eastAsia"/>
          <w:kern w:val="0"/>
          <w:highlight w:val="none"/>
          <w:u w:val="single"/>
          <w:lang w:val="en-US" w:eastAsia="zh-CN"/>
        </w:rPr>
        <w:t xml:space="preserve">                    </w:t>
      </w:r>
    </w:p>
    <w:p w14:paraId="7C65133B">
      <w:pPr>
        <w:autoSpaceDE w:val="0"/>
        <w:autoSpaceDN w:val="0"/>
        <w:adjustRightInd w:val="0"/>
        <w:spacing w:line="600" w:lineRule="auto"/>
        <w:jc w:val="left"/>
        <w:rPr>
          <w:rFonts w:hint="default" w:eastAsia="宋体"/>
          <w:kern w:val="0"/>
          <w:highlight w:val="none"/>
          <w:u w:val="single"/>
          <w:lang w:val="en-US" w:eastAsia="zh-CN"/>
        </w:rPr>
      </w:pPr>
      <w:r>
        <w:rPr>
          <w:kern w:val="0"/>
          <w:highlight w:val="none"/>
        </w:rPr>
        <w:t>地址：</w:t>
      </w:r>
      <w:r>
        <w:rPr>
          <w:rFonts w:hint="eastAsia"/>
          <w:kern w:val="0"/>
          <w:highlight w:val="none"/>
          <w:u w:val="single"/>
          <w:lang w:val="en-US" w:eastAsia="zh-CN"/>
        </w:rPr>
        <w:t xml:space="preserve">                       </w:t>
      </w:r>
    </w:p>
    <w:p w14:paraId="3D8DEDCF">
      <w:pPr>
        <w:autoSpaceDE w:val="0"/>
        <w:autoSpaceDN w:val="0"/>
        <w:adjustRightInd w:val="0"/>
        <w:spacing w:line="600" w:lineRule="auto"/>
        <w:jc w:val="left"/>
        <w:rPr>
          <w:kern w:val="0"/>
          <w:highlight w:val="none"/>
        </w:rPr>
      </w:pPr>
      <w:r>
        <w:rPr>
          <w:kern w:val="0"/>
          <w:highlight w:val="none"/>
        </w:rPr>
        <w:t>成立时间：</w:t>
      </w:r>
      <w:r>
        <w:rPr>
          <w:rFonts w:hint="eastAsia"/>
          <w:kern w:val="0"/>
          <w:highlight w:val="none"/>
          <w:u w:val="single"/>
          <w:lang w:val="en-US" w:eastAsia="zh-CN"/>
        </w:rPr>
        <w:t xml:space="preserve">        </w:t>
      </w:r>
      <w:r>
        <w:rPr>
          <w:kern w:val="0"/>
          <w:highlight w:val="none"/>
        </w:rPr>
        <w:t>年</w:t>
      </w:r>
      <w:r>
        <w:rPr>
          <w:rFonts w:hint="eastAsia"/>
          <w:kern w:val="0"/>
          <w:highlight w:val="none"/>
          <w:u w:val="single"/>
          <w:lang w:val="en-US" w:eastAsia="zh-CN"/>
        </w:rPr>
        <w:t xml:space="preserve">     </w:t>
      </w:r>
      <w:r>
        <w:rPr>
          <w:kern w:val="0"/>
          <w:highlight w:val="none"/>
        </w:rPr>
        <w:t>月</w:t>
      </w:r>
      <w:r>
        <w:rPr>
          <w:rFonts w:hint="eastAsia"/>
          <w:kern w:val="0"/>
          <w:highlight w:val="none"/>
          <w:u w:val="single"/>
          <w:lang w:val="en-US" w:eastAsia="zh-CN"/>
        </w:rPr>
        <w:t xml:space="preserve">      </w:t>
      </w:r>
      <w:r>
        <w:rPr>
          <w:kern w:val="0"/>
          <w:highlight w:val="none"/>
        </w:rPr>
        <w:t>日</w:t>
      </w:r>
    </w:p>
    <w:p w14:paraId="232D3E0D">
      <w:pPr>
        <w:autoSpaceDE w:val="0"/>
        <w:autoSpaceDN w:val="0"/>
        <w:adjustRightInd w:val="0"/>
        <w:spacing w:line="600" w:lineRule="auto"/>
        <w:jc w:val="left"/>
        <w:rPr>
          <w:rFonts w:hint="default" w:eastAsia="宋体"/>
          <w:kern w:val="0"/>
          <w:highlight w:val="none"/>
          <w:u w:val="single"/>
          <w:lang w:val="en-US" w:eastAsia="zh-CN"/>
        </w:rPr>
      </w:pPr>
      <w:r>
        <w:rPr>
          <w:kern w:val="0"/>
          <w:highlight w:val="none"/>
        </w:rPr>
        <w:t>姓名：</w:t>
      </w:r>
      <w:r>
        <w:rPr>
          <w:rFonts w:hint="eastAsia"/>
          <w:kern w:val="0"/>
          <w:highlight w:val="none"/>
          <w:u w:val="single"/>
          <w:lang w:val="en-US" w:eastAsia="zh-CN"/>
        </w:rPr>
        <w:t xml:space="preserve">       </w:t>
      </w:r>
      <w:r>
        <w:rPr>
          <w:kern w:val="0"/>
          <w:highlight w:val="none"/>
        </w:rPr>
        <w:t>性别：</w:t>
      </w:r>
      <w:r>
        <w:rPr>
          <w:rFonts w:hint="eastAsia"/>
          <w:kern w:val="0"/>
          <w:highlight w:val="none"/>
          <w:u w:val="single"/>
          <w:lang w:val="en-US" w:eastAsia="zh-CN"/>
        </w:rPr>
        <w:t xml:space="preserve">       </w:t>
      </w:r>
      <w:r>
        <w:rPr>
          <w:kern w:val="0"/>
          <w:highlight w:val="none"/>
        </w:rPr>
        <w:t>年龄：</w:t>
      </w:r>
      <w:r>
        <w:rPr>
          <w:rFonts w:hint="eastAsia"/>
          <w:kern w:val="0"/>
          <w:highlight w:val="none"/>
          <w:u w:val="single"/>
          <w:lang w:val="en-US" w:eastAsia="zh-CN"/>
        </w:rPr>
        <w:t xml:space="preserve">        </w:t>
      </w:r>
      <w:r>
        <w:rPr>
          <w:rFonts w:hint="eastAsia"/>
          <w:kern w:val="0"/>
          <w:highlight w:val="none"/>
        </w:rPr>
        <w:t xml:space="preserve">岁   </w:t>
      </w:r>
      <w:r>
        <w:rPr>
          <w:kern w:val="0"/>
          <w:highlight w:val="none"/>
        </w:rPr>
        <w:t>职务：</w:t>
      </w:r>
      <w:r>
        <w:rPr>
          <w:rFonts w:hint="eastAsia"/>
          <w:kern w:val="0"/>
          <w:highlight w:val="none"/>
          <w:u w:val="single"/>
          <w:lang w:val="en-US" w:eastAsia="zh-CN"/>
        </w:rPr>
        <w:t xml:space="preserve">           </w:t>
      </w:r>
    </w:p>
    <w:p w14:paraId="2723EBFE">
      <w:pPr>
        <w:autoSpaceDE w:val="0"/>
        <w:autoSpaceDN w:val="0"/>
        <w:adjustRightInd w:val="0"/>
        <w:spacing w:line="600" w:lineRule="auto"/>
        <w:jc w:val="left"/>
        <w:rPr>
          <w:kern w:val="0"/>
          <w:highlight w:val="none"/>
        </w:rPr>
      </w:pPr>
      <w:r>
        <w:rPr>
          <w:kern w:val="0"/>
          <w:highlight w:val="none"/>
        </w:rPr>
        <w:t>系</w:t>
      </w:r>
      <w:r>
        <w:rPr>
          <w:kern w:val="0"/>
          <w:highlight w:val="none"/>
          <w:u w:val="single"/>
        </w:rPr>
        <w:t xml:space="preserve">      （投标人名称）     </w:t>
      </w:r>
      <w:r>
        <w:rPr>
          <w:kern w:val="0"/>
          <w:highlight w:val="none"/>
        </w:rPr>
        <w:t>的法定代表人。</w:t>
      </w:r>
    </w:p>
    <w:p w14:paraId="78DB791B">
      <w:pPr>
        <w:autoSpaceDE w:val="0"/>
        <w:autoSpaceDN w:val="0"/>
        <w:adjustRightInd w:val="0"/>
        <w:spacing w:line="600" w:lineRule="auto"/>
        <w:jc w:val="left"/>
        <w:rPr>
          <w:kern w:val="0"/>
          <w:highlight w:val="none"/>
        </w:rPr>
      </w:pPr>
      <w:r>
        <w:rPr>
          <w:kern w:val="0"/>
          <w:highlight w:val="none"/>
        </w:rPr>
        <w:t>特此证明。</w:t>
      </w:r>
    </w:p>
    <w:p w14:paraId="71F0AD56">
      <w:pPr>
        <w:spacing w:line="480" w:lineRule="auto"/>
        <w:ind w:firstLine="2940" w:firstLineChars="1400"/>
        <w:rPr>
          <w:highlight w:val="none"/>
        </w:rPr>
      </w:pPr>
      <w:r>
        <w:rPr>
          <w:highlight w:val="none"/>
        </w:rPr>
        <w:t>投标人（或联合体牵头人）：</w:t>
      </w:r>
      <w:r>
        <w:rPr>
          <w:rFonts w:hint="eastAsia"/>
          <w:highlight w:val="none"/>
          <w:u w:val="single"/>
          <w:lang w:val="en-US" w:eastAsia="zh-CN"/>
        </w:rPr>
        <w:t xml:space="preserve">           </w:t>
      </w:r>
      <w:r>
        <w:rPr>
          <w:highlight w:val="none"/>
        </w:rPr>
        <w:t>（盖公章）</w:t>
      </w:r>
    </w:p>
    <w:p w14:paraId="3A837DD7">
      <w:pPr>
        <w:spacing w:line="480" w:lineRule="auto"/>
        <w:ind w:firstLine="2940" w:firstLineChars="1400"/>
        <w:rPr>
          <w:highlight w:val="none"/>
        </w:rPr>
      </w:pPr>
      <w:r>
        <w:rPr>
          <w:highlight w:val="none"/>
        </w:rPr>
        <w:t>日期：</w:t>
      </w:r>
      <w:r>
        <w:rPr>
          <w:rFonts w:hint="eastAsia"/>
          <w:highlight w:val="none"/>
          <w:u w:val="single"/>
          <w:lang w:val="en-US" w:eastAsia="zh-CN"/>
        </w:rPr>
        <w:t xml:space="preserve">      </w:t>
      </w:r>
      <w:r>
        <w:rPr>
          <w:highlight w:val="none"/>
        </w:rPr>
        <w:t>年</w:t>
      </w:r>
      <w:r>
        <w:rPr>
          <w:rFonts w:hint="eastAsia"/>
          <w:highlight w:val="none"/>
          <w:u w:val="single"/>
          <w:lang w:val="en-US" w:eastAsia="zh-CN"/>
        </w:rPr>
        <w:t xml:space="preserve">     </w:t>
      </w:r>
      <w:r>
        <w:rPr>
          <w:highlight w:val="none"/>
        </w:rPr>
        <w:t>月</w:t>
      </w:r>
      <w:r>
        <w:rPr>
          <w:rFonts w:hint="eastAsia"/>
          <w:highlight w:val="none"/>
          <w:u w:val="single"/>
          <w:lang w:val="en-US" w:eastAsia="zh-CN"/>
        </w:rPr>
        <w:t xml:space="preserve">    </w:t>
      </w:r>
      <w:r>
        <w:rPr>
          <w:highlight w:val="none"/>
        </w:rPr>
        <w:t>日</w:t>
      </w:r>
    </w:p>
    <w:p w14:paraId="2A61465A">
      <w:pPr>
        <w:autoSpaceDE w:val="0"/>
        <w:autoSpaceDN w:val="0"/>
        <w:adjustRightInd w:val="0"/>
        <w:spacing w:line="360" w:lineRule="auto"/>
        <w:jc w:val="left"/>
        <w:rPr>
          <w:kern w:val="0"/>
          <w:highlight w:val="none"/>
        </w:rPr>
      </w:pPr>
    </w:p>
    <w:p w14:paraId="040EB643">
      <w:pPr>
        <w:spacing w:line="360" w:lineRule="auto"/>
        <w:rPr>
          <w:rFonts w:hint="eastAsia" w:ascii="宋体" w:hAnsi="宋体" w:eastAsia="宋体" w:cs="Times New Roman"/>
          <w:szCs w:val="21"/>
          <w:highlight w:val="none"/>
          <w:lang w:eastAsia="zh-CN"/>
        </w:rPr>
      </w:pPr>
    </w:p>
    <w:p w14:paraId="5769428E">
      <w:pPr>
        <w:spacing w:line="360" w:lineRule="auto"/>
        <w:rPr>
          <w:rFonts w:hint="eastAsia" w:ascii="宋体" w:hAnsi="宋体" w:eastAsia="宋体" w:cs="Times New Roman"/>
          <w:szCs w:val="21"/>
          <w:highlight w:val="none"/>
          <w:lang w:eastAsia="zh-CN"/>
        </w:rPr>
      </w:pPr>
    </w:p>
    <w:p w14:paraId="75BA0C67">
      <w:pPr>
        <w:spacing w:line="360" w:lineRule="auto"/>
        <w:ind w:firstLine="420" w:firstLineChars="200"/>
        <w:rPr>
          <w:rFonts w:ascii="宋体" w:hAnsi="宋体" w:eastAsia="宋体" w:cs="宋体"/>
          <w:highlight w:val="none"/>
        </w:rPr>
      </w:pPr>
      <w:r>
        <w:rPr>
          <w:rFonts w:hint="eastAsia" w:ascii="宋体" w:hAnsi="宋体" w:eastAsia="宋体" w:cs="宋体"/>
          <w:highlight w:val="none"/>
          <w:lang w:eastAsia="zh-CN"/>
        </w:rPr>
        <w:t>注：</w:t>
      </w:r>
      <w:r>
        <w:rPr>
          <w:rFonts w:ascii="宋体" w:hAnsi="宋体" w:eastAsia="宋体" w:cs="宋体"/>
          <w:highlight w:val="none"/>
        </w:rPr>
        <w:t>1、后附投标人（或联合体牵头人）的法定代表人的二代身份证正反面复印件</w:t>
      </w:r>
      <w:r>
        <w:rPr>
          <w:rFonts w:hint="eastAsia" w:cs="宋体"/>
          <w:highlight w:val="none"/>
          <w:lang w:eastAsia="zh-CN"/>
        </w:rPr>
        <w:t>或扫描件</w:t>
      </w:r>
      <w:r>
        <w:rPr>
          <w:rFonts w:ascii="宋体" w:hAnsi="宋体" w:eastAsia="宋体" w:cs="宋体"/>
          <w:highlight w:val="none"/>
        </w:rPr>
        <w:t>（有效期内）</w:t>
      </w:r>
      <w:r>
        <w:rPr>
          <w:rFonts w:hint="eastAsia" w:ascii="宋体" w:hAnsi="宋体" w:eastAsia="宋体" w:cs="宋体"/>
          <w:highlight w:val="none"/>
        </w:rPr>
        <w:t>并加盖公章</w:t>
      </w:r>
      <w:r>
        <w:rPr>
          <w:rFonts w:ascii="宋体" w:hAnsi="宋体" w:eastAsia="宋体" w:cs="宋体"/>
          <w:highlight w:val="none"/>
        </w:rPr>
        <w:t>。</w:t>
      </w:r>
    </w:p>
    <w:p w14:paraId="594DC43A">
      <w:pPr>
        <w:spacing w:line="360" w:lineRule="auto"/>
        <w:ind w:firstLine="420" w:firstLineChars="200"/>
        <w:rPr>
          <w:rFonts w:ascii="宋体" w:hAnsi="宋体" w:eastAsia="宋体" w:cs="宋体"/>
          <w:highlight w:val="none"/>
        </w:rPr>
      </w:pPr>
      <w:r>
        <w:rPr>
          <w:rFonts w:ascii="宋体" w:hAnsi="宋体" w:eastAsia="宋体" w:cs="宋体"/>
          <w:highlight w:val="none"/>
        </w:rPr>
        <w:t>2、如为联合体投标的，本法人证明书只须联合体中的牵头人出具即可。</w:t>
      </w:r>
    </w:p>
    <w:p w14:paraId="35E7C661">
      <w:pPr>
        <w:spacing w:line="360" w:lineRule="auto"/>
        <w:ind w:firstLine="440"/>
        <w:rPr>
          <w:sz w:val="22"/>
          <w:szCs w:val="22"/>
          <w:highlight w:val="none"/>
        </w:rPr>
      </w:pPr>
    </w:p>
    <w:p w14:paraId="2BBF26E0">
      <w:pPr>
        <w:ind w:firstLine="440"/>
        <w:rPr>
          <w:sz w:val="22"/>
          <w:szCs w:val="22"/>
          <w:highlight w:val="none"/>
        </w:rPr>
      </w:pPr>
      <w:r>
        <w:rPr>
          <w:rFonts w:hint="eastAsia"/>
          <w:sz w:val="22"/>
          <w:szCs w:val="22"/>
          <w:highlight w:val="none"/>
        </w:rPr>
        <w:br w:type="page"/>
      </w:r>
    </w:p>
    <w:p w14:paraId="390157BF">
      <w:pPr>
        <w:spacing w:line="360" w:lineRule="auto"/>
        <w:ind w:firstLine="0" w:firstLineChars="0"/>
        <w:jc w:val="center"/>
        <w:rPr>
          <w:rFonts w:hint="eastAsia" w:eastAsia="宋体"/>
          <w:b/>
          <w:sz w:val="32"/>
          <w:highlight w:val="none"/>
          <w:lang w:eastAsia="zh-CN"/>
        </w:rPr>
      </w:pPr>
      <w:r>
        <w:rPr>
          <w:b/>
          <w:kern w:val="0"/>
          <w:sz w:val="32"/>
          <w:szCs w:val="32"/>
          <w:highlight w:val="none"/>
        </w:rPr>
        <w:t>（二）授权委托书</w:t>
      </w:r>
      <w:r>
        <w:rPr>
          <w:rFonts w:hint="eastAsia"/>
          <w:b/>
          <w:kern w:val="0"/>
          <w:sz w:val="32"/>
          <w:szCs w:val="32"/>
          <w:highlight w:val="none"/>
          <w:lang w:eastAsia="zh-CN"/>
        </w:rPr>
        <w:t>（如有）</w:t>
      </w:r>
    </w:p>
    <w:p w14:paraId="5234071C">
      <w:pPr>
        <w:autoSpaceDE w:val="0"/>
        <w:autoSpaceDN w:val="0"/>
        <w:adjustRightInd w:val="0"/>
        <w:spacing w:line="420" w:lineRule="exact"/>
        <w:ind w:firstLine="0" w:firstLineChars="0"/>
        <w:jc w:val="center"/>
        <w:rPr>
          <w:kern w:val="0"/>
          <w:highlight w:val="none"/>
        </w:rPr>
      </w:pPr>
      <w:r>
        <w:rPr>
          <w:highlight w:val="none"/>
        </w:rPr>
        <w:t>（或采用工商格式）</w:t>
      </w:r>
    </w:p>
    <w:p w14:paraId="1869834D">
      <w:pPr>
        <w:autoSpaceDE w:val="0"/>
        <w:autoSpaceDN w:val="0"/>
        <w:adjustRightInd w:val="0"/>
        <w:spacing w:line="600" w:lineRule="auto"/>
        <w:jc w:val="left"/>
        <w:rPr>
          <w:kern w:val="0"/>
          <w:highlight w:val="none"/>
        </w:rPr>
      </w:pPr>
    </w:p>
    <w:p w14:paraId="3D0973E8">
      <w:pPr>
        <w:spacing w:line="480" w:lineRule="auto"/>
        <w:rPr>
          <w:highlight w:val="none"/>
        </w:rPr>
      </w:pPr>
      <w:r>
        <w:rPr>
          <w:highlight w:val="none"/>
        </w:rPr>
        <w:t>本人</w:t>
      </w:r>
      <w:r>
        <w:rPr>
          <w:highlight w:val="none"/>
          <w:u w:val="single"/>
        </w:rPr>
        <w:t>（姓名）</w:t>
      </w:r>
      <w:r>
        <w:rPr>
          <w:highlight w:val="none"/>
        </w:rPr>
        <w:t>系</w:t>
      </w:r>
      <w:r>
        <w:rPr>
          <w:highlight w:val="none"/>
          <w:u w:val="single"/>
        </w:rPr>
        <w:t xml:space="preserve">     （投标人名称）</w:t>
      </w:r>
      <w:r>
        <w:rPr>
          <w:highlight w:val="none"/>
        </w:rPr>
        <w:t>的法定代表人，现委托</w:t>
      </w:r>
      <w:r>
        <w:rPr>
          <w:highlight w:val="none"/>
          <w:u w:val="single"/>
        </w:rPr>
        <w:t>（姓名）</w:t>
      </w:r>
      <w:r>
        <w:rPr>
          <w:highlight w:val="none"/>
        </w:rPr>
        <w:t>为我方代理人。代理人根据授权，以我方名义签署、澄清、说明、补正、递交、撤回、修改</w:t>
      </w:r>
      <w:r>
        <w:rPr>
          <w:rFonts w:hint="eastAsia"/>
          <w:b/>
          <w:highlight w:val="none"/>
          <w:u w:val="single"/>
          <w:lang w:eastAsia="zh-CN"/>
        </w:rPr>
        <w:t>新兴县农村生活污水管网升级改造项目（三期）</w:t>
      </w:r>
      <w:r>
        <w:rPr>
          <w:rFonts w:hint="eastAsia"/>
          <w:b w:val="0"/>
          <w:bCs/>
          <w:highlight w:val="none"/>
          <w:u w:val="none"/>
          <w:lang w:val="en-US" w:eastAsia="zh-CN"/>
        </w:rPr>
        <w:t>的</w:t>
      </w:r>
      <w:r>
        <w:rPr>
          <w:rFonts w:hint="eastAsia"/>
          <w:b/>
          <w:highlight w:val="none"/>
          <w:u w:val="single"/>
        </w:rPr>
        <w:t>设计施工总承包</w:t>
      </w:r>
      <w:r>
        <w:rPr>
          <w:rFonts w:hint="eastAsia"/>
          <w:b/>
          <w:highlight w:val="none"/>
          <w:u w:val="single"/>
          <w:lang w:val="en-US" w:eastAsia="zh-CN"/>
        </w:rPr>
        <w:t xml:space="preserve"> </w:t>
      </w:r>
      <w:r>
        <w:rPr>
          <w:highlight w:val="none"/>
        </w:rPr>
        <w:t>投标文件、签订合同和处理有关事宜，其法律后果由我方承担。</w:t>
      </w:r>
    </w:p>
    <w:p w14:paraId="27B2F765">
      <w:pPr>
        <w:spacing w:line="480" w:lineRule="auto"/>
        <w:rPr>
          <w:highlight w:val="none"/>
        </w:rPr>
      </w:pPr>
      <w:r>
        <w:rPr>
          <w:highlight w:val="none"/>
        </w:rPr>
        <w:t>委托期限：</w:t>
      </w:r>
      <w:r>
        <w:rPr>
          <w:rFonts w:hint="eastAsia" w:ascii="宋体" w:hAnsi="宋体"/>
          <w:kern w:val="0"/>
          <w:szCs w:val="21"/>
          <w:highlight w:val="none"/>
          <w:u w:val="single"/>
        </w:rPr>
        <w:t>从</w:t>
      </w:r>
      <w:r>
        <w:rPr>
          <w:rFonts w:ascii="宋体" w:hAnsi="宋体"/>
          <w:kern w:val="0"/>
          <w:szCs w:val="21"/>
          <w:highlight w:val="none"/>
          <w:u w:val="single"/>
        </w:rPr>
        <w:t>本授权委托书发出之日起至</w:t>
      </w:r>
      <w:r>
        <w:rPr>
          <w:rFonts w:hint="eastAsia" w:ascii="宋体" w:hAnsi="宋体"/>
          <w:kern w:val="0"/>
          <w:szCs w:val="21"/>
          <w:highlight w:val="none"/>
          <w:u w:val="single"/>
        </w:rPr>
        <w:t xml:space="preserve">    年    月   日</w:t>
      </w:r>
      <w:r>
        <w:rPr>
          <w:rFonts w:hint="eastAsia" w:ascii="宋体" w:hAnsi="宋体" w:cs="宋体"/>
          <w:kern w:val="0"/>
          <w:szCs w:val="21"/>
          <w:highlight w:val="none"/>
        </w:rPr>
        <w:t>。</w:t>
      </w:r>
    </w:p>
    <w:p w14:paraId="3E051242">
      <w:pPr>
        <w:spacing w:line="480" w:lineRule="auto"/>
        <w:rPr>
          <w:highlight w:val="none"/>
        </w:rPr>
      </w:pPr>
      <w:r>
        <w:rPr>
          <w:highlight w:val="none"/>
        </w:rPr>
        <w:t>代理人无转委托权。</w:t>
      </w:r>
    </w:p>
    <w:p w14:paraId="1986F8D8">
      <w:pPr>
        <w:rPr>
          <w:highlight w:val="none"/>
        </w:rPr>
      </w:pPr>
    </w:p>
    <w:p w14:paraId="33C60C03">
      <w:pPr>
        <w:spacing w:line="480" w:lineRule="auto"/>
        <w:ind w:firstLine="2100" w:firstLineChars="1000"/>
        <w:rPr>
          <w:highlight w:val="none"/>
        </w:rPr>
      </w:pPr>
      <w:r>
        <w:rPr>
          <w:highlight w:val="none"/>
        </w:rPr>
        <w:t>代理人：</w:t>
      </w:r>
      <w:r>
        <w:rPr>
          <w:highlight w:val="none"/>
          <w:u w:val="single"/>
        </w:rPr>
        <w:t xml:space="preserve">          （签字） </w:t>
      </w:r>
      <w:r>
        <w:rPr>
          <w:highlight w:val="none"/>
        </w:rPr>
        <w:t xml:space="preserve"> 性别 ：</w:t>
      </w:r>
      <w:r>
        <w:rPr>
          <w:rFonts w:hint="eastAsia"/>
          <w:highlight w:val="none"/>
          <w:u w:val="single"/>
          <w:lang w:val="en-US" w:eastAsia="zh-CN"/>
        </w:rPr>
        <w:t xml:space="preserve">      </w:t>
      </w:r>
      <w:r>
        <w:rPr>
          <w:rFonts w:hint="eastAsia"/>
          <w:highlight w:val="none"/>
          <w:lang w:val="en-US" w:eastAsia="zh-CN"/>
        </w:rPr>
        <w:t xml:space="preserve"> </w:t>
      </w:r>
      <w:r>
        <w:rPr>
          <w:highlight w:val="none"/>
        </w:rPr>
        <w:t>年龄：</w:t>
      </w:r>
      <w:r>
        <w:rPr>
          <w:rFonts w:hint="eastAsia"/>
          <w:highlight w:val="none"/>
          <w:u w:val="single"/>
          <w:lang w:val="en-US" w:eastAsia="zh-CN"/>
        </w:rPr>
        <w:t xml:space="preserve">    </w:t>
      </w:r>
      <w:r>
        <w:rPr>
          <w:highlight w:val="none"/>
        </w:rPr>
        <w:t>岁</w:t>
      </w:r>
    </w:p>
    <w:p w14:paraId="03A5879C">
      <w:pPr>
        <w:spacing w:line="480" w:lineRule="auto"/>
        <w:ind w:firstLine="2100" w:firstLineChars="1000"/>
        <w:rPr>
          <w:rFonts w:hint="default" w:eastAsia="宋体"/>
          <w:highlight w:val="none"/>
          <w:lang w:val="en-US" w:eastAsia="zh-CN"/>
        </w:rPr>
      </w:pPr>
      <w:r>
        <w:rPr>
          <w:highlight w:val="none"/>
        </w:rPr>
        <w:t>身份证号码：</w:t>
      </w:r>
      <w:r>
        <w:rPr>
          <w:rFonts w:hint="eastAsia"/>
          <w:highlight w:val="none"/>
          <w:u w:val="single"/>
          <w:lang w:val="en-US" w:eastAsia="zh-CN"/>
        </w:rPr>
        <w:t xml:space="preserve">                  </w:t>
      </w:r>
      <w:r>
        <w:rPr>
          <w:highlight w:val="none"/>
          <w:u w:val="single"/>
        </w:rPr>
        <w:t xml:space="preserve">  </w:t>
      </w:r>
      <w:r>
        <w:rPr>
          <w:highlight w:val="none"/>
          <w:u w:val="none"/>
        </w:rPr>
        <w:t xml:space="preserve"> </w:t>
      </w:r>
      <w:r>
        <w:rPr>
          <w:rFonts w:hint="eastAsia"/>
          <w:highlight w:val="none"/>
          <w:u w:val="none"/>
          <w:lang w:eastAsia="zh-CN"/>
        </w:rPr>
        <w:t>手机号码</w:t>
      </w:r>
      <w:r>
        <w:rPr>
          <w:highlight w:val="none"/>
        </w:rPr>
        <w:t>：</w:t>
      </w:r>
      <w:r>
        <w:rPr>
          <w:rFonts w:hint="eastAsia"/>
          <w:highlight w:val="none"/>
          <w:u w:val="single"/>
          <w:lang w:val="en-US" w:eastAsia="zh-CN"/>
        </w:rPr>
        <w:t xml:space="preserve">           </w:t>
      </w:r>
      <w:r>
        <w:rPr>
          <w:rFonts w:hint="eastAsia"/>
          <w:highlight w:val="none"/>
          <w:lang w:val="en-US" w:eastAsia="zh-CN"/>
        </w:rPr>
        <w:t xml:space="preserve">         </w:t>
      </w:r>
    </w:p>
    <w:p w14:paraId="47D33B14">
      <w:pPr>
        <w:spacing w:line="480" w:lineRule="auto"/>
        <w:ind w:firstLine="2100" w:firstLineChars="1000"/>
        <w:rPr>
          <w:highlight w:val="none"/>
        </w:rPr>
      </w:pPr>
      <w:r>
        <w:rPr>
          <w:highlight w:val="none"/>
        </w:rPr>
        <w:t>投标人（或联合体牵头人）：</w:t>
      </w:r>
      <w:r>
        <w:rPr>
          <w:rFonts w:hint="eastAsia"/>
          <w:highlight w:val="none"/>
          <w:u w:val="single"/>
          <w:lang w:val="en-US" w:eastAsia="zh-CN"/>
        </w:rPr>
        <w:t xml:space="preserve">                 </w:t>
      </w:r>
      <w:r>
        <w:rPr>
          <w:highlight w:val="none"/>
        </w:rPr>
        <w:t>（盖</w:t>
      </w:r>
      <w:r>
        <w:rPr>
          <w:rFonts w:hint="eastAsia"/>
          <w:highlight w:val="none"/>
        </w:rPr>
        <w:t>公</w:t>
      </w:r>
      <w:r>
        <w:rPr>
          <w:highlight w:val="none"/>
        </w:rPr>
        <w:t>章）</w:t>
      </w:r>
    </w:p>
    <w:p w14:paraId="26CFE0DF">
      <w:pPr>
        <w:spacing w:line="480" w:lineRule="auto"/>
        <w:ind w:firstLine="2100" w:firstLineChars="1000"/>
        <w:rPr>
          <w:highlight w:val="none"/>
        </w:rPr>
      </w:pPr>
      <w:r>
        <w:rPr>
          <w:highlight w:val="none"/>
        </w:rPr>
        <w:t>法定代表人：</w:t>
      </w:r>
      <w:r>
        <w:rPr>
          <w:rFonts w:hint="eastAsia"/>
          <w:highlight w:val="none"/>
          <w:u w:val="single"/>
          <w:lang w:val="en-US" w:eastAsia="zh-CN"/>
        </w:rPr>
        <w:t xml:space="preserve">                     </w:t>
      </w:r>
      <w:r>
        <w:rPr>
          <w:highlight w:val="none"/>
        </w:rPr>
        <w:t>（签字或盖章）</w:t>
      </w:r>
    </w:p>
    <w:p w14:paraId="4DF09603">
      <w:pPr>
        <w:spacing w:line="480" w:lineRule="auto"/>
        <w:ind w:firstLine="2100" w:firstLineChars="1000"/>
        <w:rPr>
          <w:highlight w:val="none"/>
        </w:rPr>
      </w:pPr>
      <w:r>
        <w:rPr>
          <w:highlight w:val="none"/>
        </w:rPr>
        <w:t>授权委托日期：</w:t>
      </w:r>
      <w:r>
        <w:rPr>
          <w:rFonts w:hint="eastAsia"/>
          <w:highlight w:val="none"/>
          <w:u w:val="single"/>
          <w:lang w:val="en-US" w:eastAsia="zh-CN"/>
        </w:rPr>
        <w:t xml:space="preserve">       </w:t>
      </w:r>
      <w:r>
        <w:rPr>
          <w:highlight w:val="none"/>
          <w:u w:val="single"/>
        </w:rPr>
        <w:t xml:space="preserve"> </w:t>
      </w:r>
      <w:r>
        <w:rPr>
          <w:highlight w:val="none"/>
        </w:rPr>
        <w:t>年</w:t>
      </w:r>
      <w:r>
        <w:rPr>
          <w:rFonts w:hint="eastAsia"/>
          <w:highlight w:val="none"/>
          <w:lang w:val="en-US" w:eastAsia="zh-CN"/>
        </w:rPr>
        <w:t xml:space="preserve"> </w:t>
      </w:r>
      <w:r>
        <w:rPr>
          <w:rFonts w:hint="eastAsia"/>
          <w:highlight w:val="none"/>
          <w:u w:val="single"/>
          <w:lang w:val="en-US" w:eastAsia="zh-CN"/>
        </w:rPr>
        <w:t xml:space="preserve">    </w:t>
      </w:r>
      <w:r>
        <w:rPr>
          <w:highlight w:val="none"/>
        </w:rPr>
        <w:t>月</w:t>
      </w:r>
      <w:r>
        <w:rPr>
          <w:rFonts w:hint="eastAsia"/>
          <w:highlight w:val="none"/>
          <w:u w:val="single"/>
          <w:lang w:val="en-US" w:eastAsia="zh-CN"/>
        </w:rPr>
        <w:t xml:space="preserve">    </w:t>
      </w:r>
      <w:r>
        <w:rPr>
          <w:highlight w:val="none"/>
        </w:rPr>
        <w:t>日</w:t>
      </w:r>
    </w:p>
    <w:p w14:paraId="46B45A72">
      <w:pPr>
        <w:spacing w:line="600" w:lineRule="auto"/>
        <w:ind w:firstLine="2100" w:firstLineChars="1000"/>
        <w:rPr>
          <w:highlight w:val="none"/>
        </w:rPr>
      </w:pPr>
    </w:p>
    <w:p w14:paraId="3BDEEFF0">
      <w:pPr>
        <w:spacing w:line="360" w:lineRule="auto"/>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注：1、后附投标人（或联合体牵头人）的授权代理人的二代身份证正反面复印件</w:t>
      </w:r>
      <w:r>
        <w:rPr>
          <w:rFonts w:hint="eastAsia" w:cs="宋体"/>
          <w:highlight w:val="none"/>
          <w:lang w:eastAsia="zh-CN"/>
        </w:rPr>
        <w:t>或扫描件</w:t>
      </w:r>
      <w:r>
        <w:rPr>
          <w:rFonts w:hint="eastAsia" w:ascii="宋体" w:hAnsi="宋体" w:eastAsia="宋体" w:cs="Times New Roman"/>
          <w:szCs w:val="21"/>
          <w:highlight w:val="none"/>
          <w:lang w:val="en-US" w:eastAsia="zh-CN"/>
        </w:rPr>
        <w:t>（有效期内）并加盖公章。</w:t>
      </w:r>
    </w:p>
    <w:p w14:paraId="17F8E6E8">
      <w:pPr>
        <w:spacing w:line="360" w:lineRule="auto"/>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2、如为联合体投标的，本授权委托书只须联合体中的牵头人出具即可。</w:t>
      </w:r>
    </w:p>
    <w:p w14:paraId="70034044">
      <w:pPr>
        <w:spacing w:line="360" w:lineRule="auto"/>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3、如由法定代表人投标的，本授权书的格式可以删除。</w:t>
      </w:r>
    </w:p>
    <w:p w14:paraId="74B8CA06">
      <w:pPr>
        <w:spacing w:line="360" w:lineRule="auto"/>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4</w:t>
      </w:r>
      <w:r>
        <w:rPr>
          <w:rFonts w:hint="default" w:ascii="宋体" w:hAnsi="宋体" w:eastAsia="宋体" w:cs="Times New Roman"/>
          <w:szCs w:val="21"/>
          <w:highlight w:val="none"/>
          <w:lang w:val="en-US" w:eastAsia="zh-CN"/>
        </w:rPr>
        <w:t>、本项目采用全电子远</w:t>
      </w:r>
      <w:r>
        <w:rPr>
          <w:rFonts w:hint="eastAsia" w:ascii="宋体" w:hAnsi="宋体" w:eastAsia="宋体" w:cs="Times New Roman"/>
          <w:szCs w:val="21"/>
          <w:highlight w:val="none"/>
          <w:lang w:val="en-US" w:eastAsia="zh-CN"/>
        </w:rPr>
        <w:t>程</w:t>
      </w:r>
      <w:r>
        <w:rPr>
          <w:rFonts w:hint="default" w:ascii="宋体" w:hAnsi="宋体" w:eastAsia="宋体" w:cs="Times New Roman"/>
          <w:szCs w:val="21"/>
          <w:highlight w:val="none"/>
          <w:lang w:val="en-US" w:eastAsia="zh-CN"/>
        </w:rPr>
        <w:t>开评标，在本项目开</w:t>
      </w:r>
      <w:r>
        <w:rPr>
          <w:rFonts w:hint="eastAsia" w:ascii="宋体" w:hAnsi="宋体" w:eastAsia="宋体" w:cs="Times New Roman"/>
          <w:szCs w:val="21"/>
          <w:highlight w:val="none"/>
          <w:lang w:val="en-US" w:eastAsia="zh-CN"/>
        </w:rPr>
        <w:t>标评标</w:t>
      </w:r>
      <w:r>
        <w:rPr>
          <w:rFonts w:hint="default" w:ascii="宋体" w:hAnsi="宋体" w:eastAsia="宋体" w:cs="Times New Roman"/>
          <w:szCs w:val="21"/>
          <w:highlight w:val="none"/>
          <w:lang w:val="en-US" w:eastAsia="zh-CN"/>
        </w:rPr>
        <w:t>期间，请授</w:t>
      </w:r>
      <w:r>
        <w:rPr>
          <w:rFonts w:hint="eastAsia" w:ascii="宋体" w:hAnsi="宋体" w:eastAsia="宋体" w:cs="Times New Roman"/>
          <w:szCs w:val="21"/>
          <w:highlight w:val="none"/>
          <w:lang w:val="en-US" w:eastAsia="zh-CN"/>
        </w:rPr>
        <w:t>权</w:t>
      </w:r>
      <w:r>
        <w:rPr>
          <w:rFonts w:hint="default" w:ascii="宋体" w:hAnsi="宋体" w:eastAsia="宋体" w:cs="Times New Roman"/>
          <w:szCs w:val="21"/>
          <w:highlight w:val="none"/>
          <w:lang w:val="en-US" w:eastAsia="zh-CN"/>
        </w:rPr>
        <w:t>人保持手</w:t>
      </w:r>
      <w:r>
        <w:rPr>
          <w:rFonts w:hint="eastAsia" w:ascii="宋体" w:hAnsi="宋体" w:eastAsia="宋体" w:cs="Times New Roman"/>
          <w:szCs w:val="21"/>
          <w:highlight w:val="none"/>
          <w:lang w:val="en-US" w:eastAsia="zh-CN"/>
        </w:rPr>
        <w:t>机</w:t>
      </w:r>
      <w:r>
        <w:rPr>
          <w:rFonts w:hint="default" w:ascii="宋体" w:hAnsi="宋体" w:eastAsia="宋体" w:cs="Times New Roman"/>
          <w:szCs w:val="21"/>
          <w:highlight w:val="none"/>
          <w:lang w:val="en-US" w:eastAsia="zh-CN"/>
        </w:rPr>
        <w:t>畅通，以便可以及时联系处理开评标时候出现的一切情况。</w:t>
      </w:r>
    </w:p>
    <w:p w14:paraId="640DBB2C">
      <w:pPr>
        <w:ind w:firstLine="440"/>
        <w:rPr>
          <w:sz w:val="22"/>
          <w:szCs w:val="22"/>
          <w:highlight w:val="none"/>
        </w:rPr>
      </w:pPr>
      <w:r>
        <w:rPr>
          <w:rFonts w:hint="eastAsia"/>
          <w:sz w:val="22"/>
          <w:szCs w:val="22"/>
          <w:highlight w:val="none"/>
        </w:rPr>
        <w:br w:type="page"/>
      </w:r>
    </w:p>
    <w:p w14:paraId="1012E49D">
      <w:pPr>
        <w:spacing w:line="360" w:lineRule="auto"/>
        <w:ind w:firstLine="0" w:firstLineChars="0"/>
        <w:jc w:val="center"/>
        <w:outlineLvl w:val="1"/>
        <w:rPr>
          <w:b/>
          <w:sz w:val="32"/>
          <w:highlight w:val="none"/>
        </w:rPr>
      </w:pPr>
      <w:bookmarkStart w:id="6" w:name="_Toc20616"/>
      <w:bookmarkStart w:id="7" w:name="_Toc10523"/>
      <w:bookmarkStart w:id="8" w:name="_Toc20242"/>
      <w:r>
        <w:rPr>
          <w:rStyle w:val="11"/>
          <w:rFonts w:cs="Times New Roman"/>
          <w:sz w:val="36"/>
          <w:szCs w:val="36"/>
          <w:highlight w:val="none"/>
        </w:rPr>
        <w:t>三、联合体协议书（如有）</w:t>
      </w:r>
      <w:bookmarkEnd w:id="6"/>
      <w:bookmarkEnd w:id="7"/>
      <w:bookmarkEnd w:id="8"/>
    </w:p>
    <w:p w14:paraId="6CDD79B5">
      <w:pPr>
        <w:autoSpaceDE w:val="0"/>
        <w:autoSpaceDN w:val="0"/>
        <w:adjustRightInd w:val="0"/>
        <w:spacing w:line="400" w:lineRule="exact"/>
        <w:rPr>
          <w:kern w:val="0"/>
          <w:highlight w:val="none"/>
        </w:rPr>
      </w:pPr>
      <w:r>
        <w:rPr>
          <w:kern w:val="0"/>
          <w:highlight w:val="none"/>
          <w:u w:val="single"/>
        </w:rPr>
        <w:t>（甲公司名称）</w:t>
      </w:r>
      <w:r>
        <w:rPr>
          <w:kern w:val="0"/>
          <w:highlight w:val="none"/>
        </w:rPr>
        <w:t>和</w:t>
      </w:r>
      <w:r>
        <w:rPr>
          <w:kern w:val="0"/>
          <w:highlight w:val="none"/>
          <w:u w:val="single"/>
        </w:rPr>
        <w:t>（乙公司名称）</w:t>
      </w:r>
      <w:r>
        <w:rPr>
          <w:kern w:val="0"/>
          <w:highlight w:val="none"/>
        </w:rPr>
        <w:t>自愿组成联合体，参加</w:t>
      </w:r>
      <w:r>
        <w:rPr>
          <w:rFonts w:hint="eastAsia"/>
          <w:b/>
          <w:kern w:val="0"/>
          <w:highlight w:val="none"/>
          <w:u w:val="single"/>
          <w:lang w:eastAsia="zh-CN"/>
        </w:rPr>
        <w:t>新兴县农村生活污水管网升级改造项目（三期）</w:t>
      </w:r>
      <w:r>
        <w:rPr>
          <w:rFonts w:hint="eastAsia"/>
          <w:b w:val="0"/>
          <w:bCs/>
          <w:kern w:val="0"/>
          <w:highlight w:val="none"/>
          <w:u w:val="none"/>
          <w:lang w:val="en-US" w:eastAsia="zh-CN"/>
        </w:rPr>
        <w:t>的</w:t>
      </w:r>
      <w:r>
        <w:rPr>
          <w:rFonts w:hint="eastAsia"/>
          <w:b/>
          <w:kern w:val="0"/>
          <w:highlight w:val="none"/>
          <w:u w:val="single"/>
        </w:rPr>
        <w:t>设计施工总承包</w:t>
      </w:r>
      <w:r>
        <w:rPr>
          <w:rFonts w:hint="eastAsia"/>
          <w:b/>
          <w:kern w:val="0"/>
          <w:highlight w:val="none"/>
          <w:u w:val="single"/>
          <w:lang w:val="en-US" w:eastAsia="zh-CN"/>
        </w:rPr>
        <w:t xml:space="preserve"> </w:t>
      </w:r>
      <w:r>
        <w:rPr>
          <w:kern w:val="0"/>
          <w:highlight w:val="none"/>
        </w:rPr>
        <w:t>项目的投标。现就有关事宜订立协议如下：</w:t>
      </w:r>
    </w:p>
    <w:p w14:paraId="262307F3">
      <w:pPr>
        <w:numPr>
          <w:ilvl w:val="0"/>
          <w:numId w:val="1"/>
        </w:numPr>
        <w:autoSpaceDE w:val="0"/>
        <w:autoSpaceDN w:val="0"/>
        <w:adjustRightInd w:val="0"/>
        <w:spacing w:line="400" w:lineRule="exact"/>
        <w:rPr>
          <w:kern w:val="0"/>
          <w:highlight w:val="none"/>
        </w:rPr>
      </w:pPr>
      <w:r>
        <w:rPr>
          <w:kern w:val="0"/>
          <w:highlight w:val="none"/>
          <w:u w:val="single"/>
        </w:rPr>
        <w:t>（甲公司名称）</w:t>
      </w:r>
      <w:r>
        <w:rPr>
          <w:kern w:val="0"/>
          <w:highlight w:val="none"/>
        </w:rPr>
        <w:t>为联合体牵头人</w:t>
      </w:r>
      <w:r>
        <w:rPr>
          <w:rFonts w:hint="eastAsia"/>
          <w:kern w:val="0"/>
          <w:highlight w:val="none"/>
          <w:lang w:eastAsia="zh-CN"/>
        </w:rPr>
        <w:t>，</w:t>
      </w:r>
      <w:r>
        <w:rPr>
          <w:kern w:val="0"/>
          <w:highlight w:val="none"/>
          <w:u w:val="single"/>
        </w:rPr>
        <w:t xml:space="preserve">   （乙公司名称）   </w:t>
      </w:r>
      <w:r>
        <w:rPr>
          <w:kern w:val="0"/>
          <w:highlight w:val="none"/>
        </w:rPr>
        <w:t>为联合体成员。</w:t>
      </w:r>
    </w:p>
    <w:p w14:paraId="0B217A8E">
      <w:pPr>
        <w:autoSpaceDE w:val="0"/>
        <w:autoSpaceDN w:val="0"/>
        <w:adjustRightInd w:val="0"/>
        <w:spacing w:line="400" w:lineRule="exact"/>
        <w:rPr>
          <w:kern w:val="0"/>
          <w:highlight w:val="none"/>
        </w:rPr>
      </w:pPr>
      <w:r>
        <w:rPr>
          <w:kern w:val="0"/>
          <w:highlight w:val="none"/>
        </w:rPr>
        <w:t>2.联合体内部有关事项规定如下：</w:t>
      </w:r>
    </w:p>
    <w:p w14:paraId="6EB2E8D4">
      <w:pPr>
        <w:autoSpaceDE w:val="0"/>
        <w:autoSpaceDN w:val="0"/>
        <w:adjustRightInd w:val="0"/>
        <w:spacing w:line="400" w:lineRule="exact"/>
        <w:rPr>
          <w:kern w:val="0"/>
          <w:highlight w:val="none"/>
        </w:rPr>
      </w:pPr>
      <w:r>
        <w:rPr>
          <w:kern w:val="0"/>
          <w:highlight w:val="none"/>
        </w:rPr>
        <w:t>（1）</w:t>
      </w:r>
      <w:r>
        <w:rPr>
          <w:highlight w:val="none"/>
        </w:rPr>
        <w:t>联合体由牵头人负责与招标人联系</w:t>
      </w:r>
      <w:r>
        <w:rPr>
          <w:kern w:val="0"/>
          <w:highlight w:val="none"/>
        </w:rPr>
        <w:t>。由</w:t>
      </w:r>
      <w:r>
        <w:rPr>
          <w:highlight w:val="none"/>
        </w:rPr>
        <w:t>联合体牵头人合法代表联合体各成员负责本招标项目投标文件编制和合同谈判活动，并代表联合体提交和接收相关的资料、信息及指示，并处理与之有关的一切事务，负责合同实施阶段的主办、组织和协调工作；</w:t>
      </w:r>
    </w:p>
    <w:p w14:paraId="275DA134">
      <w:pPr>
        <w:autoSpaceDE w:val="0"/>
        <w:autoSpaceDN w:val="0"/>
        <w:adjustRightInd w:val="0"/>
        <w:spacing w:line="400" w:lineRule="exact"/>
        <w:rPr>
          <w:kern w:val="0"/>
          <w:highlight w:val="none"/>
        </w:rPr>
      </w:pPr>
      <w:r>
        <w:rPr>
          <w:kern w:val="0"/>
          <w:highlight w:val="none"/>
        </w:rPr>
        <w:t>（2）投标工作由联合体牵头人负责，由双方组成的投标小组具体实施；</w:t>
      </w:r>
    </w:p>
    <w:p w14:paraId="1D8D85C9">
      <w:pPr>
        <w:autoSpaceDE w:val="0"/>
        <w:autoSpaceDN w:val="0"/>
        <w:adjustRightInd w:val="0"/>
        <w:spacing w:line="400" w:lineRule="exact"/>
        <w:rPr>
          <w:kern w:val="0"/>
          <w:highlight w:val="none"/>
        </w:rPr>
      </w:pPr>
      <w:r>
        <w:rPr>
          <w:kern w:val="0"/>
          <w:highlight w:val="none"/>
        </w:rPr>
        <w:t>（3）联合体将严格按照招标文件的各项要求，递交投标文件，切实执行一切相关合同文件，共同承担合同规定的一切义务和责任，同时按照内部职责的划分，承担自身所负的责任和风险；</w:t>
      </w:r>
    </w:p>
    <w:p w14:paraId="00AA26BE">
      <w:pPr>
        <w:autoSpaceDE w:val="0"/>
        <w:autoSpaceDN w:val="0"/>
        <w:adjustRightInd w:val="0"/>
        <w:spacing w:line="400" w:lineRule="exact"/>
        <w:rPr>
          <w:kern w:val="0"/>
          <w:highlight w:val="none"/>
        </w:rPr>
      </w:pPr>
      <w:r>
        <w:rPr>
          <w:kern w:val="0"/>
          <w:highlight w:val="none"/>
        </w:rPr>
        <w:t>（4）如中标，联合体内部将签订正式协议书，各自按协议规定承担各自的设计和施工任务，且在协议书中必须包括以下规定：</w:t>
      </w:r>
    </w:p>
    <w:p w14:paraId="38DDF21C">
      <w:pPr>
        <w:autoSpaceDE w:val="0"/>
        <w:autoSpaceDN w:val="0"/>
        <w:adjustRightInd w:val="0"/>
        <w:spacing w:line="400" w:lineRule="exact"/>
        <w:rPr>
          <w:kern w:val="0"/>
          <w:highlight w:val="none"/>
        </w:rPr>
      </w:pPr>
      <w:r>
        <w:rPr>
          <w:kern w:val="0"/>
          <w:highlight w:val="none"/>
        </w:rPr>
        <w:t>a.联合体各方与招标人共同签订合同协议书，就中标项目向招标人承担连带责任；</w:t>
      </w:r>
    </w:p>
    <w:p w14:paraId="0AD53302">
      <w:pPr>
        <w:autoSpaceDE w:val="0"/>
        <w:autoSpaceDN w:val="0"/>
        <w:adjustRightInd w:val="0"/>
        <w:spacing w:line="400" w:lineRule="exact"/>
        <w:rPr>
          <w:rFonts w:cs="楷体"/>
          <w:highlight w:val="none"/>
        </w:rPr>
      </w:pPr>
      <w:r>
        <w:rPr>
          <w:kern w:val="0"/>
          <w:highlight w:val="none"/>
        </w:rPr>
        <w:t>b.</w:t>
      </w:r>
      <w:r>
        <w:rPr>
          <w:b/>
          <w:kern w:val="0"/>
          <w:highlight w:val="none"/>
        </w:rPr>
        <w:t>联合体牵头人</w:t>
      </w:r>
      <w:r>
        <w:rPr>
          <w:b/>
          <w:kern w:val="0"/>
          <w:highlight w:val="none"/>
          <w:u w:val="single"/>
        </w:rPr>
        <w:t xml:space="preserve">   （甲公司名称）   </w:t>
      </w:r>
      <w:r>
        <w:rPr>
          <w:b/>
          <w:kern w:val="0"/>
          <w:highlight w:val="none"/>
        </w:rPr>
        <w:t>承担施工及总体协调工作，联合体成员</w:t>
      </w:r>
      <w:r>
        <w:rPr>
          <w:b/>
          <w:kern w:val="0"/>
          <w:highlight w:val="none"/>
          <w:u w:val="single"/>
        </w:rPr>
        <w:t xml:space="preserve">  （乙公司名称）  </w:t>
      </w:r>
      <w:r>
        <w:rPr>
          <w:b/>
          <w:kern w:val="0"/>
          <w:highlight w:val="none"/>
        </w:rPr>
        <w:t>承担设计工作</w:t>
      </w:r>
      <w:r>
        <w:rPr>
          <w:rFonts w:cs="楷体"/>
          <w:highlight w:val="none"/>
        </w:rPr>
        <w:t>。</w:t>
      </w:r>
    </w:p>
    <w:p w14:paraId="1B05D61C">
      <w:pPr>
        <w:autoSpaceDE w:val="0"/>
        <w:autoSpaceDN w:val="0"/>
        <w:adjustRightInd w:val="0"/>
        <w:spacing w:line="400" w:lineRule="exact"/>
        <w:rPr>
          <w:kern w:val="0"/>
          <w:highlight w:val="none"/>
        </w:rPr>
      </w:pPr>
      <w:r>
        <w:rPr>
          <w:kern w:val="0"/>
          <w:highlight w:val="none"/>
        </w:rPr>
        <w:t>3.本协议书自签署之日起生效。在未中标或在联合体与招标人签订的施工协议书规定的有效期之后自行失效。</w:t>
      </w:r>
    </w:p>
    <w:p w14:paraId="69EB9B98">
      <w:pPr>
        <w:autoSpaceDE w:val="0"/>
        <w:autoSpaceDN w:val="0"/>
        <w:adjustRightInd w:val="0"/>
        <w:spacing w:line="400" w:lineRule="exact"/>
        <w:rPr>
          <w:kern w:val="0"/>
          <w:highlight w:val="none"/>
        </w:rPr>
      </w:pPr>
      <w:r>
        <w:rPr>
          <w:kern w:val="0"/>
          <w:highlight w:val="none"/>
        </w:rPr>
        <w:t>4.本协议书正本壹式叁份，送交招标人壹份，联合体各方各执壹份。</w:t>
      </w:r>
    </w:p>
    <w:p w14:paraId="24D6CB6B">
      <w:pPr>
        <w:spacing w:line="400" w:lineRule="exact"/>
        <w:jc w:val="left"/>
        <w:rPr>
          <w:kern w:val="0"/>
          <w:highlight w:val="none"/>
        </w:rPr>
      </w:pPr>
    </w:p>
    <w:p w14:paraId="341DC34C">
      <w:pPr>
        <w:spacing w:line="400" w:lineRule="exact"/>
        <w:jc w:val="left"/>
        <w:rPr>
          <w:kern w:val="0"/>
          <w:highlight w:val="none"/>
        </w:rPr>
      </w:pPr>
    </w:p>
    <w:p w14:paraId="656648E1">
      <w:pPr>
        <w:spacing w:line="400" w:lineRule="exact"/>
        <w:jc w:val="left"/>
        <w:rPr>
          <w:kern w:val="0"/>
          <w:highlight w:val="none"/>
        </w:rPr>
      </w:pPr>
      <w:r>
        <w:rPr>
          <w:kern w:val="0"/>
          <w:highlight w:val="none"/>
        </w:rPr>
        <w:t>甲公司名称：</w:t>
      </w:r>
      <w:r>
        <w:rPr>
          <w:rFonts w:hint="eastAsia"/>
          <w:kern w:val="0"/>
          <w:highlight w:val="none"/>
          <w:u w:val="single"/>
          <w:lang w:val="en-US" w:eastAsia="zh-CN"/>
        </w:rPr>
        <w:t xml:space="preserve">               </w:t>
      </w:r>
      <w:r>
        <w:rPr>
          <w:kern w:val="0"/>
          <w:highlight w:val="none"/>
        </w:rPr>
        <w:t>（盖公章）</w:t>
      </w:r>
    </w:p>
    <w:p w14:paraId="3652554F">
      <w:pPr>
        <w:spacing w:line="400" w:lineRule="exact"/>
        <w:jc w:val="left"/>
        <w:rPr>
          <w:kern w:val="0"/>
          <w:highlight w:val="none"/>
        </w:rPr>
      </w:pPr>
      <w:r>
        <w:rPr>
          <w:kern w:val="0"/>
          <w:highlight w:val="none"/>
        </w:rPr>
        <w:t>法定代表人：</w:t>
      </w:r>
      <w:r>
        <w:rPr>
          <w:rFonts w:hint="eastAsia"/>
          <w:kern w:val="0"/>
          <w:highlight w:val="none"/>
          <w:u w:val="single"/>
          <w:lang w:val="en-US" w:eastAsia="zh-CN"/>
        </w:rPr>
        <w:t xml:space="preserve">               </w:t>
      </w:r>
      <w:r>
        <w:rPr>
          <w:kern w:val="0"/>
          <w:highlight w:val="none"/>
        </w:rPr>
        <w:t>（签字或盖章）</w:t>
      </w:r>
    </w:p>
    <w:p w14:paraId="0C88A2BB">
      <w:pPr>
        <w:spacing w:beforeLines="50" w:line="400" w:lineRule="exact"/>
        <w:jc w:val="left"/>
        <w:rPr>
          <w:kern w:val="0"/>
          <w:highlight w:val="none"/>
        </w:rPr>
      </w:pPr>
      <w:r>
        <w:rPr>
          <w:kern w:val="0"/>
          <w:highlight w:val="none"/>
        </w:rPr>
        <w:t>乙公司名称：</w:t>
      </w:r>
      <w:r>
        <w:rPr>
          <w:rFonts w:hint="eastAsia"/>
          <w:kern w:val="0"/>
          <w:highlight w:val="none"/>
          <w:u w:val="single"/>
          <w:lang w:val="en-US" w:eastAsia="zh-CN"/>
        </w:rPr>
        <w:t xml:space="preserve">                </w:t>
      </w:r>
      <w:r>
        <w:rPr>
          <w:kern w:val="0"/>
          <w:highlight w:val="none"/>
        </w:rPr>
        <w:t>（盖公章）</w:t>
      </w:r>
    </w:p>
    <w:p w14:paraId="6FB96761">
      <w:pPr>
        <w:spacing w:line="400" w:lineRule="exact"/>
        <w:jc w:val="left"/>
        <w:rPr>
          <w:kern w:val="0"/>
          <w:highlight w:val="none"/>
          <w:u w:val="single"/>
        </w:rPr>
      </w:pPr>
      <w:r>
        <w:rPr>
          <w:kern w:val="0"/>
          <w:highlight w:val="none"/>
        </w:rPr>
        <w:t>法定代表人：</w:t>
      </w:r>
      <w:r>
        <w:rPr>
          <w:rFonts w:hint="eastAsia"/>
          <w:kern w:val="0"/>
          <w:highlight w:val="none"/>
          <w:u w:val="single"/>
          <w:lang w:val="en-US" w:eastAsia="zh-CN"/>
        </w:rPr>
        <w:t xml:space="preserve">                </w:t>
      </w:r>
      <w:r>
        <w:rPr>
          <w:kern w:val="0"/>
          <w:highlight w:val="none"/>
        </w:rPr>
        <w:t>（签字或盖章）</w:t>
      </w:r>
    </w:p>
    <w:p w14:paraId="4CBD9174">
      <w:pPr>
        <w:spacing w:line="400" w:lineRule="exact"/>
        <w:jc w:val="left"/>
        <w:rPr>
          <w:kern w:val="0"/>
          <w:highlight w:val="none"/>
        </w:rPr>
      </w:pPr>
    </w:p>
    <w:p w14:paraId="4C9162F5">
      <w:pPr>
        <w:spacing w:line="400" w:lineRule="exact"/>
        <w:jc w:val="center"/>
        <w:rPr>
          <w:highlight w:val="none"/>
        </w:rPr>
      </w:pPr>
      <w:r>
        <w:rPr>
          <w:highlight w:val="none"/>
        </w:rPr>
        <w:t>签订日期：</w:t>
      </w:r>
      <w:r>
        <w:rPr>
          <w:rFonts w:hint="eastAsia"/>
          <w:highlight w:val="none"/>
          <w:u w:val="single"/>
          <w:lang w:val="en-US" w:eastAsia="zh-CN"/>
        </w:rPr>
        <w:t xml:space="preserve">       </w:t>
      </w:r>
      <w:r>
        <w:rPr>
          <w:highlight w:val="none"/>
        </w:rPr>
        <w:t>年</w:t>
      </w:r>
      <w:r>
        <w:rPr>
          <w:rFonts w:hint="eastAsia"/>
          <w:highlight w:val="none"/>
          <w:u w:val="single"/>
          <w:lang w:val="en-US" w:eastAsia="zh-CN"/>
        </w:rPr>
        <w:t xml:space="preserve">      </w:t>
      </w:r>
      <w:r>
        <w:rPr>
          <w:highlight w:val="none"/>
        </w:rPr>
        <w:t>月</w:t>
      </w:r>
      <w:r>
        <w:rPr>
          <w:rFonts w:hint="eastAsia"/>
          <w:highlight w:val="none"/>
          <w:u w:val="single"/>
          <w:lang w:val="en-US" w:eastAsia="zh-CN"/>
        </w:rPr>
        <w:t xml:space="preserve">    </w:t>
      </w:r>
      <w:r>
        <w:rPr>
          <w:highlight w:val="none"/>
        </w:rPr>
        <w:t>日</w:t>
      </w:r>
    </w:p>
    <w:p w14:paraId="72F6A32B">
      <w:pPr>
        <w:spacing w:line="400" w:lineRule="exact"/>
        <w:jc w:val="right"/>
        <w:rPr>
          <w:highlight w:val="none"/>
        </w:rPr>
      </w:pPr>
    </w:p>
    <w:p w14:paraId="72BE7CEE">
      <w:pPr>
        <w:spacing w:line="400" w:lineRule="exact"/>
        <w:rPr>
          <w:highlight w:val="none"/>
        </w:rPr>
      </w:pPr>
      <w:r>
        <w:rPr>
          <w:highlight w:val="none"/>
        </w:rPr>
        <w:t>注：如投标人不是以联合体方式进行投标的，不须填写本表，本表的格式可以删除。如投标人为联合体投标，可根据自己组合情况，调整本表格式。</w:t>
      </w:r>
    </w:p>
    <w:p w14:paraId="5A5E6397">
      <w:pPr>
        <w:rPr>
          <w:highlight w:val="none"/>
        </w:rPr>
      </w:pPr>
      <w:r>
        <w:rPr>
          <w:rFonts w:hint="eastAsia"/>
          <w:highlight w:val="none"/>
        </w:rPr>
        <w:br w:type="page"/>
      </w:r>
    </w:p>
    <w:p w14:paraId="4FDDEF77">
      <w:pPr>
        <w:spacing w:line="360" w:lineRule="auto"/>
        <w:ind w:firstLine="0" w:firstLineChars="0"/>
        <w:jc w:val="center"/>
        <w:outlineLvl w:val="1"/>
        <w:rPr>
          <w:b/>
          <w:sz w:val="32"/>
          <w:highlight w:val="none"/>
        </w:rPr>
      </w:pPr>
      <w:bookmarkStart w:id="9" w:name="_Toc7288"/>
      <w:bookmarkStart w:id="10" w:name="_Toc20346"/>
      <w:bookmarkStart w:id="11" w:name="_Toc17364"/>
      <w:r>
        <w:rPr>
          <w:rStyle w:val="11"/>
          <w:rFonts w:cs="Times New Roman"/>
          <w:sz w:val="36"/>
          <w:szCs w:val="36"/>
          <w:highlight w:val="none"/>
        </w:rPr>
        <w:t>四、企业基本情况表</w:t>
      </w:r>
      <w:bookmarkEnd w:id="9"/>
      <w:bookmarkEnd w:id="10"/>
      <w:bookmarkEnd w:id="11"/>
    </w:p>
    <w:p w14:paraId="550D8F38">
      <w:pPr>
        <w:spacing w:line="360" w:lineRule="auto"/>
        <w:ind w:firstLine="0" w:firstLineChars="0"/>
        <w:jc w:val="center"/>
        <w:rPr>
          <w:b/>
          <w:kern w:val="0"/>
          <w:sz w:val="28"/>
          <w:szCs w:val="28"/>
          <w:highlight w:val="none"/>
        </w:rPr>
      </w:pPr>
      <w:r>
        <w:rPr>
          <w:b/>
          <w:kern w:val="0"/>
          <w:sz w:val="28"/>
          <w:szCs w:val="28"/>
          <w:highlight w:val="none"/>
        </w:rPr>
        <w:t>（一）联合体牵头人的企业基本情况表</w:t>
      </w:r>
    </w:p>
    <w:p w14:paraId="6F607EE2">
      <w:pPr>
        <w:spacing w:line="360" w:lineRule="auto"/>
        <w:ind w:firstLine="0" w:firstLineChars="0"/>
        <w:rPr>
          <w:rFonts w:hint="eastAsia" w:eastAsia="宋体"/>
          <w:b/>
          <w:highlight w:val="none"/>
          <w:lang w:eastAsia="zh-CN"/>
        </w:rPr>
      </w:pPr>
      <w:r>
        <w:rPr>
          <w:b/>
          <w:highlight w:val="none"/>
        </w:rPr>
        <w:t>项目名称：</w:t>
      </w:r>
      <w:r>
        <w:rPr>
          <w:rFonts w:hint="eastAsia"/>
          <w:b/>
          <w:highlight w:val="none"/>
          <w:lang w:eastAsia="zh-CN"/>
        </w:rPr>
        <w:t>新兴县农村生活污水管网升级改造项目（三期）</w:t>
      </w:r>
    </w:p>
    <w:p w14:paraId="71051625">
      <w:pPr>
        <w:spacing w:line="360" w:lineRule="auto"/>
        <w:ind w:firstLine="0" w:firstLineChars="0"/>
        <w:rPr>
          <w:b/>
          <w:highlight w:val="none"/>
        </w:rPr>
      </w:pPr>
      <w:r>
        <w:rPr>
          <w:b/>
          <w:highlight w:val="none"/>
        </w:rPr>
        <w:t>招标类别：</w:t>
      </w:r>
      <w:r>
        <w:rPr>
          <w:rFonts w:hint="eastAsia"/>
          <w:b/>
          <w:highlight w:val="none"/>
        </w:rPr>
        <w:t>设计施工总承包</w:t>
      </w:r>
    </w:p>
    <w:p w14:paraId="6ED8A34A">
      <w:pPr>
        <w:spacing w:line="360" w:lineRule="auto"/>
        <w:ind w:firstLine="0" w:firstLineChars="0"/>
        <w:rPr>
          <w:highlight w:val="none"/>
        </w:rPr>
      </w:pPr>
      <w:r>
        <w:rPr>
          <w:rFonts w:hint="eastAsia"/>
          <w:b/>
          <w:highlight w:val="none"/>
        </w:rPr>
        <w:t>联合体牵头人：施工单位（公司全称为：</w:t>
      </w:r>
      <w:r>
        <w:rPr>
          <w:rFonts w:hint="eastAsia"/>
          <w:b/>
          <w:highlight w:val="none"/>
          <w:u w:val="single"/>
          <w:lang w:val="en-US" w:eastAsia="zh-CN"/>
        </w:rPr>
        <w:t xml:space="preserve">             </w:t>
      </w:r>
      <w:r>
        <w:rPr>
          <w:rFonts w:hint="eastAsia"/>
          <w:b/>
          <w:highlight w:val="none"/>
        </w:rPr>
        <w:t>）</w:t>
      </w:r>
    </w:p>
    <w:tbl>
      <w:tblPr>
        <w:tblStyle w:val="7"/>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912"/>
        <w:gridCol w:w="1291"/>
        <w:gridCol w:w="1544"/>
        <w:gridCol w:w="1398"/>
        <w:gridCol w:w="899"/>
        <w:gridCol w:w="1426"/>
      </w:tblGrid>
      <w:tr w14:paraId="60C44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exact"/>
        </w:trPr>
        <w:tc>
          <w:tcPr>
            <w:tcW w:w="1744" w:type="dxa"/>
            <w:tcBorders>
              <w:top w:val="single" w:color="auto" w:sz="4" w:space="0"/>
              <w:left w:val="single" w:color="auto" w:sz="4" w:space="0"/>
              <w:bottom w:val="single" w:color="auto" w:sz="4" w:space="0"/>
              <w:right w:val="single" w:color="auto" w:sz="4" w:space="0"/>
              <w:tl2br w:val="nil"/>
              <w:tr2bl w:val="nil"/>
            </w:tcBorders>
            <w:vAlign w:val="center"/>
          </w:tcPr>
          <w:p w14:paraId="182CE829">
            <w:pPr>
              <w:autoSpaceDE w:val="0"/>
              <w:autoSpaceDN w:val="0"/>
              <w:adjustRightInd w:val="0"/>
              <w:spacing w:line="400" w:lineRule="exact"/>
              <w:ind w:firstLine="0" w:firstLineChars="0"/>
              <w:jc w:val="center"/>
              <w:rPr>
                <w:kern w:val="0"/>
                <w:highlight w:val="none"/>
              </w:rPr>
            </w:pPr>
            <w:r>
              <w:rPr>
                <w:kern w:val="0"/>
                <w:highlight w:val="none"/>
              </w:rPr>
              <w:t>单位名称</w:t>
            </w:r>
          </w:p>
        </w:tc>
        <w:tc>
          <w:tcPr>
            <w:tcW w:w="7470" w:type="dxa"/>
            <w:gridSpan w:val="6"/>
            <w:tcBorders>
              <w:top w:val="single" w:color="auto" w:sz="4" w:space="0"/>
              <w:left w:val="single" w:color="auto" w:sz="4" w:space="0"/>
              <w:bottom w:val="single" w:color="auto" w:sz="4" w:space="0"/>
              <w:right w:val="single" w:color="auto" w:sz="4" w:space="0"/>
              <w:tl2br w:val="nil"/>
              <w:tr2bl w:val="nil"/>
            </w:tcBorders>
            <w:vAlign w:val="center"/>
          </w:tcPr>
          <w:p w14:paraId="0C91F963">
            <w:pPr>
              <w:autoSpaceDE w:val="0"/>
              <w:autoSpaceDN w:val="0"/>
              <w:adjustRightInd w:val="0"/>
              <w:spacing w:line="400" w:lineRule="exact"/>
              <w:ind w:firstLine="0" w:firstLineChars="0"/>
              <w:jc w:val="center"/>
              <w:rPr>
                <w:kern w:val="0"/>
                <w:highlight w:val="none"/>
              </w:rPr>
            </w:pPr>
          </w:p>
        </w:tc>
      </w:tr>
      <w:tr w14:paraId="2F535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trPr>
        <w:tc>
          <w:tcPr>
            <w:tcW w:w="1744" w:type="dxa"/>
            <w:tcBorders>
              <w:top w:val="single" w:color="auto" w:sz="4" w:space="0"/>
              <w:left w:val="single" w:color="auto" w:sz="4" w:space="0"/>
              <w:bottom w:val="single" w:color="auto" w:sz="4" w:space="0"/>
              <w:right w:val="single" w:color="auto" w:sz="4" w:space="0"/>
              <w:tl2br w:val="nil"/>
              <w:tr2bl w:val="nil"/>
            </w:tcBorders>
            <w:vAlign w:val="center"/>
          </w:tcPr>
          <w:p w14:paraId="1156AEC2">
            <w:pPr>
              <w:autoSpaceDE w:val="0"/>
              <w:autoSpaceDN w:val="0"/>
              <w:adjustRightInd w:val="0"/>
              <w:spacing w:line="400" w:lineRule="exact"/>
              <w:ind w:firstLine="0" w:firstLineChars="0"/>
              <w:jc w:val="center"/>
              <w:rPr>
                <w:kern w:val="0"/>
                <w:highlight w:val="none"/>
              </w:rPr>
            </w:pPr>
            <w:r>
              <w:rPr>
                <w:kern w:val="0"/>
                <w:highlight w:val="none"/>
              </w:rPr>
              <w:t>注册地址</w:t>
            </w:r>
          </w:p>
        </w:tc>
        <w:tc>
          <w:tcPr>
            <w:tcW w:w="3747"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1BC1E2C6">
            <w:pPr>
              <w:autoSpaceDE w:val="0"/>
              <w:autoSpaceDN w:val="0"/>
              <w:adjustRightInd w:val="0"/>
              <w:spacing w:line="400" w:lineRule="exact"/>
              <w:ind w:firstLine="0" w:firstLineChars="0"/>
              <w:jc w:val="center"/>
              <w:rPr>
                <w:kern w:val="0"/>
                <w:highlight w:val="none"/>
              </w:rPr>
            </w:pPr>
          </w:p>
        </w:tc>
        <w:tc>
          <w:tcPr>
            <w:tcW w:w="1398" w:type="dxa"/>
            <w:tcBorders>
              <w:top w:val="single" w:color="auto" w:sz="4" w:space="0"/>
              <w:left w:val="single" w:color="auto" w:sz="4" w:space="0"/>
              <w:bottom w:val="single" w:color="auto" w:sz="4" w:space="0"/>
              <w:right w:val="single" w:color="auto" w:sz="4" w:space="0"/>
              <w:tl2br w:val="nil"/>
              <w:tr2bl w:val="nil"/>
            </w:tcBorders>
            <w:vAlign w:val="center"/>
          </w:tcPr>
          <w:p w14:paraId="32FACCC4">
            <w:pPr>
              <w:autoSpaceDE w:val="0"/>
              <w:autoSpaceDN w:val="0"/>
              <w:adjustRightInd w:val="0"/>
              <w:spacing w:line="400" w:lineRule="exact"/>
              <w:ind w:firstLine="0" w:firstLineChars="0"/>
              <w:jc w:val="center"/>
              <w:rPr>
                <w:kern w:val="0"/>
                <w:highlight w:val="none"/>
              </w:rPr>
            </w:pPr>
            <w:r>
              <w:rPr>
                <w:kern w:val="0"/>
                <w:highlight w:val="none"/>
              </w:rPr>
              <w:t>邮政编码</w:t>
            </w:r>
          </w:p>
        </w:tc>
        <w:tc>
          <w:tcPr>
            <w:tcW w:w="2325"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28699C18">
            <w:pPr>
              <w:autoSpaceDE w:val="0"/>
              <w:autoSpaceDN w:val="0"/>
              <w:adjustRightInd w:val="0"/>
              <w:spacing w:line="400" w:lineRule="exact"/>
              <w:ind w:firstLine="0" w:firstLineChars="0"/>
              <w:jc w:val="center"/>
              <w:rPr>
                <w:kern w:val="0"/>
                <w:highlight w:val="none"/>
              </w:rPr>
            </w:pPr>
          </w:p>
        </w:tc>
      </w:tr>
      <w:tr w14:paraId="2BBF4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exact"/>
        </w:trPr>
        <w:tc>
          <w:tcPr>
            <w:tcW w:w="1744"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7670AA36">
            <w:pPr>
              <w:autoSpaceDE w:val="0"/>
              <w:autoSpaceDN w:val="0"/>
              <w:adjustRightInd w:val="0"/>
              <w:spacing w:line="400" w:lineRule="exact"/>
              <w:ind w:firstLine="0" w:firstLineChars="0"/>
              <w:jc w:val="center"/>
              <w:rPr>
                <w:kern w:val="0"/>
                <w:highlight w:val="none"/>
              </w:rPr>
            </w:pPr>
            <w:r>
              <w:rPr>
                <w:kern w:val="0"/>
                <w:highlight w:val="none"/>
              </w:rPr>
              <w:t>联系方式</w:t>
            </w:r>
          </w:p>
        </w:tc>
        <w:tc>
          <w:tcPr>
            <w:tcW w:w="912" w:type="dxa"/>
            <w:tcBorders>
              <w:top w:val="single" w:color="auto" w:sz="4" w:space="0"/>
              <w:left w:val="single" w:color="auto" w:sz="4" w:space="0"/>
              <w:bottom w:val="single" w:color="auto" w:sz="4" w:space="0"/>
              <w:right w:val="single" w:color="auto" w:sz="4" w:space="0"/>
              <w:tl2br w:val="nil"/>
              <w:tr2bl w:val="nil"/>
            </w:tcBorders>
            <w:vAlign w:val="center"/>
          </w:tcPr>
          <w:p w14:paraId="7E2848CA">
            <w:pPr>
              <w:autoSpaceDE w:val="0"/>
              <w:autoSpaceDN w:val="0"/>
              <w:adjustRightInd w:val="0"/>
              <w:spacing w:line="400" w:lineRule="exact"/>
              <w:ind w:firstLine="0" w:firstLineChars="0"/>
              <w:jc w:val="center"/>
              <w:rPr>
                <w:kern w:val="0"/>
                <w:highlight w:val="none"/>
              </w:rPr>
            </w:pPr>
            <w:r>
              <w:rPr>
                <w:kern w:val="0"/>
                <w:highlight w:val="none"/>
              </w:rPr>
              <w:t>联系人</w:t>
            </w:r>
          </w:p>
        </w:tc>
        <w:tc>
          <w:tcPr>
            <w:tcW w:w="2835"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031950FC">
            <w:pPr>
              <w:autoSpaceDE w:val="0"/>
              <w:autoSpaceDN w:val="0"/>
              <w:adjustRightInd w:val="0"/>
              <w:spacing w:line="400" w:lineRule="exact"/>
              <w:ind w:firstLine="0" w:firstLineChars="0"/>
              <w:jc w:val="center"/>
              <w:rPr>
                <w:kern w:val="0"/>
                <w:highlight w:val="none"/>
              </w:rPr>
            </w:pPr>
          </w:p>
        </w:tc>
        <w:tc>
          <w:tcPr>
            <w:tcW w:w="1398" w:type="dxa"/>
            <w:tcBorders>
              <w:top w:val="single" w:color="auto" w:sz="4" w:space="0"/>
              <w:left w:val="single" w:color="auto" w:sz="4" w:space="0"/>
              <w:bottom w:val="single" w:color="auto" w:sz="4" w:space="0"/>
              <w:right w:val="single" w:color="auto" w:sz="4" w:space="0"/>
              <w:tl2br w:val="nil"/>
              <w:tr2bl w:val="nil"/>
            </w:tcBorders>
            <w:vAlign w:val="center"/>
          </w:tcPr>
          <w:p w14:paraId="25B95C35">
            <w:pPr>
              <w:autoSpaceDE w:val="0"/>
              <w:autoSpaceDN w:val="0"/>
              <w:adjustRightInd w:val="0"/>
              <w:spacing w:line="400" w:lineRule="exact"/>
              <w:ind w:firstLine="0" w:firstLineChars="0"/>
              <w:jc w:val="center"/>
              <w:rPr>
                <w:kern w:val="0"/>
                <w:highlight w:val="none"/>
              </w:rPr>
            </w:pPr>
            <w:r>
              <w:rPr>
                <w:kern w:val="0"/>
                <w:highlight w:val="none"/>
              </w:rPr>
              <w:t>电话</w:t>
            </w:r>
          </w:p>
        </w:tc>
        <w:tc>
          <w:tcPr>
            <w:tcW w:w="2325"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2B99430D">
            <w:pPr>
              <w:autoSpaceDE w:val="0"/>
              <w:autoSpaceDN w:val="0"/>
              <w:adjustRightInd w:val="0"/>
              <w:spacing w:line="400" w:lineRule="exact"/>
              <w:ind w:firstLine="0" w:firstLineChars="0"/>
              <w:jc w:val="center"/>
              <w:rPr>
                <w:kern w:val="0"/>
                <w:highlight w:val="none"/>
              </w:rPr>
            </w:pPr>
          </w:p>
        </w:tc>
      </w:tr>
      <w:tr w14:paraId="504C6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exact"/>
        </w:trPr>
        <w:tc>
          <w:tcPr>
            <w:tcW w:w="1744"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7E0EA68D">
            <w:pPr>
              <w:autoSpaceDE w:val="0"/>
              <w:autoSpaceDN w:val="0"/>
              <w:adjustRightInd w:val="0"/>
              <w:spacing w:line="400" w:lineRule="exact"/>
              <w:ind w:firstLine="0" w:firstLineChars="0"/>
              <w:jc w:val="center"/>
              <w:rPr>
                <w:kern w:val="0"/>
                <w:highlight w:val="none"/>
              </w:rPr>
            </w:pPr>
          </w:p>
        </w:tc>
        <w:tc>
          <w:tcPr>
            <w:tcW w:w="912" w:type="dxa"/>
            <w:tcBorders>
              <w:top w:val="single" w:color="auto" w:sz="4" w:space="0"/>
              <w:left w:val="single" w:color="auto" w:sz="4" w:space="0"/>
              <w:bottom w:val="single" w:color="auto" w:sz="4" w:space="0"/>
              <w:right w:val="single" w:color="auto" w:sz="4" w:space="0"/>
              <w:tl2br w:val="nil"/>
              <w:tr2bl w:val="nil"/>
            </w:tcBorders>
            <w:vAlign w:val="center"/>
          </w:tcPr>
          <w:p w14:paraId="7DA5CB7F">
            <w:pPr>
              <w:autoSpaceDE w:val="0"/>
              <w:autoSpaceDN w:val="0"/>
              <w:adjustRightInd w:val="0"/>
              <w:spacing w:line="400" w:lineRule="exact"/>
              <w:ind w:firstLine="0" w:firstLineChars="0"/>
              <w:jc w:val="center"/>
              <w:rPr>
                <w:kern w:val="0"/>
                <w:highlight w:val="none"/>
              </w:rPr>
            </w:pPr>
            <w:r>
              <w:rPr>
                <w:kern w:val="0"/>
                <w:highlight w:val="none"/>
              </w:rPr>
              <w:t>传真</w:t>
            </w:r>
          </w:p>
        </w:tc>
        <w:tc>
          <w:tcPr>
            <w:tcW w:w="2835"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63912837">
            <w:pPr>
              <w:autoSpaceDE w:val="0"/>
              <w:autoSpaceDN w:val="0"/>
              <w:adjustRightInd w:val="0"/>
              <w:spacing w:line="400" w:lineRule="exact"/>
              <w:ind w:firstLine="0" w:firstLineChars="0"/>
              <w:jc w:val="center"/>
              <w:rPr>
                <w:kern w:val="0"/>
                <w:highlight w:val="none"/>
              </w:rPr>
            </w:pPr>
          </w:p>
        </w:tc>
        <w:tc>
          <w:tcPr>
            <w:tcW w:w="1398" w:type="dxa"/>
            <w:tcBorders>
              <w:top w:val="single" w:color="auto" w:sz="4" w:space="0"/>
              <w:left w:val="single" w:color="auto" w:sz="4" w:space="0"/>
              <w:bottom w:val="single" w:color="auto" w:sz="4" w:space="0"/>
              <w:right w:val="single" w:color="auto" w:sz="4" w:space="0"/>
              <w:tl2br w:val="nil"/>
              <w:tr2bl w:val="nil"/>
            </w:tcBorders>
            <w:vAlign w:val="center"/>
          </w:tcPr>
          <w:p w14:paraId="36605E6E">
            <w:pPr>
              <w:autoSpaceDE w:val="0"/>
              <w:autoSpaceDN w:val="0"/>
              <w:adjustRightInd w:val="0"/>
              <w:spacing w:line="400" w:lineRule="exact"/>
              <w:ind w:firstLine="0" w:firstLineChars="0"/>
              <w:jc w:val="center"/>
              <w:rPr>
                <w:kern w:val="0"/>
                <w:highlight w:val="none"/>
              </w:rPr>
            </w:pPr>
            <w:r>
              <w:rPr>
                <w:kern w:val="0"/>
                <w:highlight w:val="none"/>
              </w:rPr>
              <w:t>电子邮件</w:t>
            </w:r>
          </w:p>
        </w:tc>
        <w:tc>
          <w:tcPr>
            <w:tcW w:w="2325"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48E8A31D">
            <w:pPr>
              <w:autoSpaceDE w:val="0"/>
              <w:autoSpaceDN w:val="0"/>
              <w:adjustRightInd w:val="0"/>
              <w:spacing w:line="400" w:lineRule="exact"/>
              <w:ind w:firstLine="0" w:firstLineChars="0"/>
              <w:jc w:val="center"/>
              <w:rPr>
                <w:kern w:val="0"/>
                <w:highlight w:val="none"/>
              </w:rPr>
            </w:pPr>
          </w:p>
        </w:tc>
      </w:tr>
      <w:tr w14:paraId="5DFFC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exact"/>
        </w:trPr>
        <w:tc>
          <w:tcPr>
            <w:tcW w:w="1744" w:type="dxa"/>
            <w:tcBorders>
              <w:top w:val="single" w:color="auto" w:sz="4" w:space="0"/>
              <w:left w:val="single" w:color="auto" w:sz="4" w:space="0"/>
              <w:bottom w:val="single" w:color="auto" w:sz="4" w:space="0"/>
              <w:right w:val="single" w:color="auto" w:sz="4" w:space="0"/>
              <w:tl2br w:val="nil"/>
              <w:tr2bl w:val="nil"/>
            </w:tcBorders>
            <w:vAlign w:val="center"/>
          </w:tcPr>
          <w:p w14:paraId="2BBDB8F0">
            <w:pPr>
              <w:autoSpaceDE w:val="0"/>
              <w:autoSpaceDN w:val="0"/>
              <w:adjustRightInd w:val="0"/>
              <w:spacing w:line="400" w:lineRule="exact"/>
              <w:ind w:firstLine="0" w:firstLineChars="0"/>
              <w:jc w:val="center"/>
              <w:rPr>
                <w:kern w:val="0"/>
                <w:highlight w:val="none"/>
              </w:rPr>
            </w:pPr>
            <w:r>
              <w:rPr>
                <w:kern w:val="0"/>
                <w:highlight w:val="none"/>
              </w:rPr>
              <w:t>法定代表人</w:t>
            </w:r>
          </w:p>
        </w:tc>
        <w:tc>
          <w:tcPr>
            <w:tcW w:w="912" w:type="dxa"/>
            <w:tcBorders>
              <w:top w:val="single" w:color="auto" w:sz="4" w:space="0"/>
              <w:left w:val="single" w:color="auto" w:sz="4" w:space="0"/>
              <w:bottom w:val="single" w:color="auto" w:sz="4" w:space="0"/>
              <w:right w:val="single" w:color="auto" w:sz="4" w:space="0"/>
              <w:tl2br w:val="nil"/>
              <w:tr2bl w:val="nil"/>
            </w:tcBorders>
            <w:vAlign w:val="center"/>
          </w:tcPr>
          <w:p w14:paraId="1DAF1506">
            <w:pPr>
              <w:autoSpaceDE w:val="0"/>
              <w:autoSpaceDN w:val="0"/>
              <w:adjustRightInd w:val="0"/>
              <w:spacing w:line="400" w:lineRule="exact"/>
              <w:ind w:firstLine="0" w:firstLineChars="0"/>
              <w:jc w:val="center"/>
              <w:rPr>
                <w:kern w:val="0"/>
                <w:highlight w:val="none"/>
              </w:rPr>
            </w:pPr>
            <w:r>
              <w:rPr>
                <w:kern w:val="0"/>
                <w:highlight w:val="none"/>
              </w:rPr>
              <w:t>姓名</w:t>
            </w:r>
          </w:p>
        </w:tc>
        <w:tc>
          <w:tcPr>
            <w:tcW w:w="1291" w:type="dxa"/>
            <w:tcBorders>
              <w:top w:val="single" w:color="auto" w:sz="4" w:space="0"/>
              <w:left w:val="single" w:color="auto" w:sz="4" w:space="0"/>
              <w:bottom w:val="single" w:color="auto" w:sz="4" w:space="0"/>
              <w:right w:val="single" w:color="auto" w:sz="4" w:space="0"/>
              <w:tl2br w:val="nil"/>
              <w:tr2bl w:val="nil"/>
            </w:tcBorders>
            <w:vAlign w:val="center"/>
          </w:tcPr>
          <w:p w14:paraId="371C4C08">
            <w:pPr>
              <w:autoSpaceDE w:val="0"/>
              <w:autoSpaceDN w:val="0"/>
              <w:adjustRightInd w:val="0"/>
              <w:spacing w:line="400" w:lineRule="exact"/>
              <w:ind w:firstLine="0" w:firstLineChars="0"/>
              <w:jc w:val="center"/>
              <w:rPr>
                <w:kern w:val="0"/>
                <w:highlight w:val="none"/>
              </w:rPr>
            </w:pPr>
          </w:p>
        </w:tc>
        <w:tc>
          <w:tcPr>
            <w:tcW w:w="1544" w:type="dxa"/>
            <w:tcBorders>
              <w:top w:val="single" w:color="auto" w:sz="4" w:space="0"/>
              <w:left w:val="single" w:color="auto" w:sz="4" w:space="0"/>
              <w:bottom w:val="single" w:color="auto" w:sz="4" w:space="0"/>
              <w:right w:val="single" w:color="auto" w:sz="4" w:space="0"/>
              <w:tl2br w:val="nil"/>
              <w:tr2bl w:val="nil"/>
            </w:tcBorders>
            <w:vAlign w:val="center"/>
          </w:tcPr>
          <w:p w14:paraId="2CE2744A">
            <w:pPr>
              <w:autoSpaceDE w:val="0"/>
              <w:autoSpaceDN w:val="0"/>
              <w:adjustRightInd w:val="0"/>
              <w:spacing w:line="400" w:lineRule="exact"/>
              <w:ind w:firstLine="0" w:firstLineChars="0"/>
              <w:jc w:val="center"/>
              <w:rPr>
                <w:kern w:val="0"/>
                <w:highlight w:val="none"/>
              </w:rPr>
            </w:pPr>
            <w:r>
              <w:rPr>
                <w:kern w:val="0"/>
                <w:highlight w:val="none"/>
              </w:rPr>
              <w:t>技术职称</w:t>
            </w:r>
          </w:p>
        </w:tc>
        <w:tc>
          <w:tcPr>
            <w:tcW w:w="1398" w:type="dxa"/>
            <w:tcBorders>
              <w:top w:val="single" w:color="auto" w:sz="4" w:space="0"/>
              <w:left w:val="single" w:color="auto" w:sz="4" w:space="0"/>
              <w:bottom w:val="single" w:color="auto" w:sz="4" w:space="0"/>
              <w:right w:val="single" w:color="auto" w:sz="4" w:space="0"/>
              <w:tl2br w:val="nil"/>
              <w:tr2bl w:val="nil"/>
            </w:tcBorders>
            <w:vAlign w:val="center"/>
          </w:tcPr>
          <w:p w14:paraId="684BA070">
            <w:pPr>
              <w:autoSpaceDE w:val="0"/>
              <w:autoSpaceDN w:val="0"/>
              <w:adjustRightInd w:val="0"/>
              <w:spacing w:line="400" w:lineRule="exact"/>
              <w:ind w:firstLine="0" w:firstLineChars="0"/>
              <w:jc w:val="center"/>
              <w:rPr>
                <w:kern w:val="0"/>
                <w:highlight w:val="none"/>
              </w:rPr>
            </w:pPr>
          </w:p>
        </w:tc>
        <w:tc>
          <w:tcPr>
            <w:tcW w:w="899" w:type="dxa"/>
            <w:tcBorders>
              <w:top w:val="single" w:color="auto" w:sz="4" w:space="0"/>
              <w:left w:val="single" w:color="auto" w:sz="4" w:space="0"/>
              <w:bottom w:val="single" w:color="auto" w:sz="4" w:space="0"/>
              <w:right w:val="single" w:color="auto" w:sz="4" w:space="0"/>
              <w:tl2br w:val="nil"/>
              <w:tr2bl w:val="nil"/>
            </w:tcBorders>
            <w:vAlign w:val="center"/>
          </w:tcPr>
          <w:p w14:paraId="2DCF9B48">
            <w:pPr>
              <w:autoSpaceDE w:val="0"/>
              <w:autoSpaceDN w:val="0"/>
              <w:adjustRightInd w:val="0"/>
              <w:spacing w:line="400" w:lineRule="exact"/>
              <w:ind w:firstLine="0" w:firstLineChars="0"/>
              <w:jc w:val="center"/>
              <w:rPr>
                <w:kern w:val="0"/>
                <w:highlight w:val="none"/>
              </w:rPr>
            </w:pPr>
            <w:r>
              <w:rPr>
                <w:kern w:val="0"/>
                <w:highlight w:val="none"/>
              </w:rPr>
              <w:t>电话</w:t>
            </w:r>
          </w:p>
        </w:tc>
        <w:tc>
          <w:tcPr>
            <w:tcW w:w="1426" w:type="dxa"/>
            <w:tcBorders>
              <w:top w:val="single" w:color="auto" w:sz="4" w:space="0"/>
              <w:left w:val="single" w:color="auto" w:sz="4" w:space="0"/>
              <w:bottom w:val="single" w:color="auto" w:sz="4" w:space="0"/>
              <w:right w:val="single" w:color="auto" w:sz="4" w:space="0"/>
              <w:tl2br w:val="nil"/>
              <w:tr2bl w:val="nil"/>
            </w:tcBorders>
            <w:vAlign w:val="center"/>
          </w:tcPr>
          <w:p w14:paraId="6CD23B3E">
            <w:pPr>
              <w:autoSpaceDE w:val="0"/>
              <w:autoSpaceDN w:val="0"/>
              <w:adjustRightInd w:val="0"/>
              <w:spacing w:line="400" w:lineRule="exact"/>
              <w:ind w:firstLine="0" w:firstLineChars="0"/>
              <w:jc w:val="center"/>
              <w:rPr>
                <w:kern w:val="0"/>
                <w:highlight w:val="none"/>
              </w:rPr>
            </w:pPr>
          </w:p>
        </w:tc>
      </w:tr>
      <w:tr w14:paraId="3EA2D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1744" w:type="dxa"/>
            <w:tcBorders>
              <w:top w:val="single" w:color="auto" w:sz="4" w:space="0"/>
              <w:left w:val="single" w:color="auto" w:sz="4" w:space="0"/>
              <w:bottom w:val="single" w:color="auto" w:sz="4" w:space="0"/>
              <w:right w:val="single" w:color="auto" w:sz="4" w:space="0"/>
              <w:tl2br w:val="nil"/>
              <w:tr2bl w:val="nil"/>
            </w:tcBorders>
            <w:vAlign w:val="center"/>
          </w:tcPr>
          <w:p w14:paraId="0CBB9C33">
            <w:pPr>
              <w:autoSpaceDE w:val="0"/>
              <w:autoSpaceDN w:val="0"/>
              <w:adjustRightInd w:val="0"/>
              <w:spacing w:line="400" w:lineRule="exact"/>
              <w:ind w:firstLine="0" w:firstLineChars="0"/>
              <w:jc w:val="center"/>
              <w:rPr>
                <w:kern w:val="0"/>
                <w:highlight w:val="none"/>
              </w:rPr>
            </w:pPr>
            <w:r>
              <w:rPr>
                <w:kern w:val="0"/>
                <w:highlight w:val="none"/>
              </w:rPr>
              <w:t>技术负责人</w:t>
            </w:r>
          </w:p>
        </w:tc>
        <w:tc>
          <w:tcPr>
            <w:tcW w:w="912" w:type="dxa"/>
            <w:tcBorders>
              <w:top w:val="single" w:color="auto" w:sz="4" w:space="0"/>
              <w:left w:val="single" w:color="auto" w:sz="4" w:space="0"/>
              <w:bottom w:val="single" w:color="auto" w:sz="4" w:space="0"/>
              <w:right w:val="single" w:color="auto" w:sz="4" w:space="0"/>
              <w:tl2br w:val="nil"/>
              <w:tr2bl w:val="nil"/>
            </w:tcBorders>
            <w:vAlign w:val="center"/>
          </w:tcPr>
          <w:p w14:paraId="4D002CE7">
            <w:pPr>
              <w:autoSpaceDE w:val="0"/>
              <w:autoSpaceDN w:val="0"/>
              <w:adjustRightInd w:val="0"/>
              <w:spacing w:line="400" w:lineRule="exact"/>
              <w:ind w:firstLine="0" w:firstLineChars="0"/>
              <w:jc w:val="center"/>
              <w:rPr>
                <w:kern w:val="0"/>
                <w:highlight w:val="none"/>
              </w:rPr>
            </w:pPr>
            <w:r>
              <w:rPr>
                <w:kern w:val="0"/>
                <w:highlight w:val="none"/>
              </w:rPr>
              <w:t>姓名</w:t>
            </w:r>
          </w:p>
        </w:tc>
        <w:tc>
          <w:tcPr>
            <w:tcW w:w="1291" w:type="dxa"/>
            <w:tcBorders>
              <w:top w:val="single" w:color="auto" w:sz="4" w:space="0"/>
              <w:left w:val="single" w:color="auto" w:sz="4" w:space="0"/>
              <w:bottom w:val="single" w:color="auto" w:sz="4" w:space="0"/>
              <w:right w:val="single" w:color="auto" w:sz="4" w:space="0"/>
              <w:tl2br w:val="nil"/>
              <w:tr2bl w:val="nil"/>
            </w:tcBorders>
            <w:vAlign w:val="center"/>
          </w:tcPr>
          <w:p w14:paraId="17CBD098">
            <w:pPr>
              <w:autoSpaceDE w:val="0"/>
              <w:autoSpaceDN w:val="0"/>
              <w:adjustRightInd w:val="0"/>
              <w:spacing w:line="400" w:lineRule="exact"/>
              <w:ind w:firstLine="0" w:firstLineChars="0"/>
              <w:jc w:val="center"/>
              <w:rPr>
                <w:kern w:val="0"/>
                <w:highlight w:val="none"/>
              </w:rPr>
            </w:pPr>
          </w:p>
        </w:tc>
        <w:tc>
          <w:tcPr>
            <w:tcW w:w="1544" w:type="dxa"/>
            <w:tcBorders>
              <w:top w:val="single" w:color="auto" w:sz="4" w:space="0"/>
              <w:left w:val="single" w:color="auto" w:sz="4" w:space="0"/>
              <w:bottom w:val="single" w:color="auto" w:sz="4" w:space="0"/>
              <w:right w:val="single" w:color="auto" w:sz="4" w:space="0"/>
              <w:tl2br w:val="nil"/>
              <w:tr2bl w:val="nil"/>
            </w:tcBorders>
            <w:vAlign w:val="center"/>
          </w:tcPr>
          <w:p w14:paraId="7F08AC68">
            <w:pPr>
              <w:autoSpaceDE w:val="0"/>
              <w:autoSpaceDN w:val="0"/>
              <w:adjustRightInd w:val="0"/>
              <w:spacing w:line="400" w:lineRule="exact"/>
              <w:ind w:firstLine="0" w:firstLineChars="0"/>
              <w:jc w:val="center"/>
              <w:rPr>
                <w:kern w:val="0"/>
                <w:highlight w:val="none"/>
              </w:rPr>
            </w:pPr>
            <w:r>
              <w:rPr>
                <w:kern w:val="0"/>
                <w:highlight w:val="none"/>
              </w:rPr>
              <w:t>技术职称</w:t>
            </w:r>
          </w:p>
        </w:tc>
        <w:tc>
          <w:tcPr>
            <w:tcW w:w="1398" w:type="dxa"/>
            <w:tcBorders>
              <w:top w:val="single" w:color="auto" w:sz="4" w:space="0"/>
              <w:left w:val="single" w:color="auto" w:sz="4" w:space="0"/>
              <w:bottom w:val="single" w:color="auto" w:sz="4" w:space="0"/>
              <w:right w:val="single" w:color="auto" w:sz="4" w:space="0"/>
              <w:tl2br w:val="nil"/>
              <w:tr2bl w:val="nil"/>
            </w:tcBorders>
            <w:vAlign w:val="center"/>
          </w:tcPr>
          <w:p w14:paraId="3054AABF">
            <w:pPr>
              <w:autoSpaceDE w:val="0"/>
              <w:autoSpaceDN w:val="0"/>
              <w:adjustRightInd w:val="0"/>
              <w:spacing w:line="400" w:lineRule="exact"/>
              <w:ind w:firstLine="0" w:firstLineChars="0"/>
              <w:jc w:val="center"/>
              <w:rPr>
                <w:kern w:val="0"/>
                <w:highlight w:val="none"/>
              </w:rPr>
            </w:pPr>
          </w:p>
        </w:tc>
        <w:tc>
          <w:tcPr>
            <w:tcW w:w="899" w:type="dxa"/>
            <w:tcBorders>
              <w:top w:val="single" w:color="auto" w:sz="4" w:space="0"/>
              <w:left w:val="single" w:color="auto" w:sz="4" w:space="0"/>
              <w:bottom w:val="single" w:color="auto" w:sz="4" w:space="0"/>
              <w:right w:val="single" w:color="auto" w:sz="4" w:space="0"/>
              <w:tl2br w:val="nil"/>
              <w:tr2bl w:val="nil"/>
            </w:tcBorders>
            <w:vAlign w:val="center"/>
          </w:tcPr>
          <w:p w14:paraId="423518C8">
            <w:pPr>
              <w:autoSpaceDE w:val="0"/>
              <w:autoSpaceDN w:val="0"/>
              <w:adjustRightInd w:val="0"/>
              <w:spacing w:line="400" w:lineRule="exact"/>
              <w:ind w:firstLine="0" w:firstLineChars="0"/>
              <w:jc w:val="center"/>
              <w:rPr>
                <w:kern w:val="0"/>
                <w:highlight w:val="none"/>
              </w:rPr>
            </w:pPr>
            <w:r>
              <w:rPr>
                <w:kern w:val="0"/>
                <w:highlight w:val="none"/>
              </w:rPr>
              <w:t>电话</w:t>
            </w:r>
          </w:p>
        </w:tc>
        <w:tc>
          <w:tcPr>
            <w:tcW w:w="1426" w:type="dxa"/>
            <w:tcBorders>
              <w:top w:val="single" w:color="auto" w:sz="4" w:space="0"/>
              <w:left w:val="single" w:color="auto" w:sz="4" w:space="0"/>
              <w:bottom w:val="single" w:color="auto" w:sz="4" w:space="0"/>
              <w:right w:val="single" w:color="auto" w:sz="4" w:space="0"/>
              <w:tl2br w:val="nil"/>
              <w:tr2bl w:val="nil"/>
            </w:tcBorders>
            <w:vAlign w:val="center"/>
          </w:tcPr>
          <w:p w14:paraId="599BE8EB">
            <w:pPr>
              <w:autoSpaceDE w:val="0"/>
              <w:autoSpaceDN w:val="0"/>
              <w:adjustRightInd w:val="0"/>
              <w:spacing w:line="400" w:lineRule="exact"/>
              <w:ind w:firstLine="0" w:firstLineChars="0"/>
              <w:jc w:val="center"/>
              <w:rPr>
                <w:kern w:val="0"/>
                <w:highlight w:val="none"/>
              </w:rPr>
            </w:pPr>
          </w:p>
        </w:tc>
      </w:tr>
      <w:tr w14:paraId="2EDF1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1744" w:type="dxa"/>
            <w:tcBorders>
              <w:top w:val="single" w:color="auto" w:sz="4" w:space="0"/>
              <w:left w:val="single" w:color="auto" w:sz="4" w:space="0"/>
              <w:bottom w:val="single" w:color="auto" w:sz="4" w:space="0"/>
              <w:right w:val="single" w:color="auto" w:sz="4" w:space="0"/>
              <w:tl2br w:val="nil"/>
              <w:tr2bl w:val="nil"/>
            </w:tcBorders>
            <w:vAlign w:val="center"/>
          </w:tcPr>
          <w:p w14:paraId="2CFE9FEB">
            <w:pPr>
              <w:autoSpaceDE w:val="0"/>
              <w:autoSpaceDN w:val="0"/>
              <w:adjustRightInd w:val="0"/>
              <w:spacing w:line="400" w:lineRule="exact"/>
              <w:ind w:firstLine="0" w:firstLineChars="0"/>
              <w:jc w:val="center"/>
              <w:rPr>
                <w:kern w:val="0"/>
                <w:highlight w:val="none"/>
              </w:rPr>
            </w:pPr>
            <w:r>
              <w:rPr>
                <w:kern w:val="0"/>
                <w:highlight w:val="none"/>
              </w:rPr>
              <w:t>成立时间</w:t>
            </w:r>
          </w:p>
        </w:tc>
        <w:tc>
          <w:tcPr>
            <w:tcW w:w="2203"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2864B8F4">
            <w:pPr>
              <w:autoSpaceDE w:val="0"/>
              <w:autoSpaceDN w:val="0"/>
              <w:adjustRightInd w:val="0"/>
              <w:spacing w:line="400" w:lineRule="exact"/>
              <w:ind w:firstLine="0" w:firstLineChars="0"/>
              <w:jc w:val="center"/>
              <w:rPr>
                <w:kern w:val="0"/>
                <w:highlight w:val="none"/>
              </w:rPr>
            </w:pPr>
          </w:p>
        </w:tc>
        <w:tc>
          <w:tcPr>
            <w:tcW w:w="1544" w:type="dxa"/>
            <w:tcBorders>
              <w:top w:val="single" w:color="auto" w:sz="4" w:space="0"/>
              <w:left w:val="single" w:color="auto" w:sz="4" w:space="0"/>
              <w:bottom w:val="single" w:color="auto" w:sz="4" w:space="0"/>
              <w:right w:val="single" w:color="auto" w:sz="4" w:space="0"/>
              <w:tl2br w:val="nil"/>
              <w:tr2bl w:val="nil"/>
            </w:tcBorders>
            <w:vAlign w:val="center"/>
          </w:tcPr>
          <w:p w14:paraId="104303B8">
            <w:pPr>
              <w:autoSpaceDE w:val="0"/>
              <w:autoSpaceDN w:val="0"/>
              <w:adjustRightInd w:val="0"/>
              <w:spacing w:line="400" w:lineRule="exact"/>
              <w:ind w:firstLine="0" w:firstLineChars="0"/>
              <w:jc w:val="center"/>
              <w:rPr>
                <w:kern w:val="0"/>
                <w:highlight w:val="none"/>
              </w:rPr>
            </w:pPr>
            <w:r>
              <w:rPr>
                <w:kern w:val="0"/>
                <w:highlight w:val="none"/>
              </w:rPr>
              <w:t>营业执照编号</w:t>
            </w:r>
          </w:p>
        </w:tc>
        <w:tc>
          <w:tcPr>
            <w:tcW w:w="3723"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4A14E891">
            <w:pPr>
              <w:autoSpaceDE w:val="0"/>
              <w:autoSpaceDN w:val="0"/>
              <w:adjustRightInd w:val="0"/>
              <w:spacing w:line="400" w:lineRule="exact"/>
              <w:ind w:firstLine="0" w:firstLineChars="0"/>
              <w:jc w:val="center"/>
              <w:rPr>
                <w:kern w:val="0"/>
                <w:highlight w:val="none"/>
              </w:rPr>
            </w:pPr>
          </w:p>
        </w:tc>
      </w:tr>
      <w:tr w14:paraId="4E482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exact"/>
        </w:trPr>
        <w:tc>
          <w:tcPr>
            <w:tcW w:w="1744" w:type="dxa"/>
            <w:tcBorders>
              <w:top w:val="single" w:color="auto" w:sz="4" w:space="0"/>
              <w:left w:val="single" w:color="auto" w:sz="4" w:space="0"/>
              <w:bottom w:val="single" w:color="auto" w:sz="4" w:space="0"/>
              <w:right w:val="single" w:color="auto" w:sz="4" w:space="0"/>
              <w:tl2br w:val="nil"/>
              <w:tr2bl w:val="nil"/>
            </w:tcBorders>
            <w:vAlign w:val="center"/>
          </w:tcPr>
          <w:p w14:paraId="704A571A">
            <w:pPr>
              <w:autoSpaceDE w:val="0"/>
              <w:autoSpaceDN w:val="0"/>
              <w:adjustRightInd w:val="0"/>
              <w:spacing w:line="400" w:lineRule="exact"/>
              <w:ind w:firstLine="0" w:firstLineChars="0"/>
              <w:jc w:val="center"/>
              <w:rPr>
                <w:kern w:val="0"/>
                <w:highlight w:val="none"/>
              </w:rPr>
            </w:pPr>
            <w:r>
              <w:rPr>
                <w:kern w:val="0"/>
                <w:highlight w:val="none"/>
              </w:rPr>
              <w:t>基本账户</w:t>
            </w:r>
          </w:p>
          <w:p w14:paraId="5B70C1A8">
            <w:pPr>
              <w:autoSpaceDE w:val="0"/>
              <w:autoSpaceDN w:val="0"/>
              <w:adjustRightInd w:val="0"/>
              <w:spacing w:line="400" w:lineRule="exact"/>
              <w:ind w:firstLine="0" w:firstLineChars="0"/>
              <w:jc w:val="center"/>
              <w:rPr>
                <w:kern w:val="0"/>
                <w:highlight w:val="none"/>
              </w:rPr>
            </w:pPr>
            <w:r>
              <w:rPr>
                <w:kern w:val="0"/>
                <w:highlight w:val="none"/>
              </w:rPr>
              <w:t>开户银行</w:t>
            </w:r>
          </w:p>
        </w:tc>
        <w:tc>
          <w:tcPr>
            <w:tcW w:w="2203"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7EABBFAC">
            <w:pPr>
              <w:autoSpaceDE w:val="0"/>
              <w:autoSpaceDN w:val="0"/>
              <w:adjustRightInd w:val="0"/>
              <w:spacing w:line="400" w:lineRule="exact"/>
              <w:ind w:firstLine="0" w:firstLineChars="0"/>
              <w:jc w:val="center"/>
              <w:rPr>
                <w:kern w:val="0"/>
                <w:highlight w:val="none"/>
              </w:rPr>
            </w:pPr>
          </w:p>
        </w:tc>
        <w:tc>
          <w:tcPr>
            <w:tcW w:w="1544" w:type="dxa"/>
            <w:tcBorders>
              <w:top w:val="single" w:color="auto" w:sz="4" w:space="0"/>
              <w:left w:val="single" w:color="auto" w:sz="4" w:space="0"/>
              <w:bottom w:val="single" w:color="auto" w:sz="4" w:space="0"/>
              <w:right w:val="single" w:color="auto" w:sz="4" w:space="0"/>
              <w:tl2br w:val="nil"/>
              <w:tr2bl w:val="nil"/>
            </w:tcBorders>
            <w:vAlign w:val="center"/>
          </w:tcPr>
          <w:p w14:paraId="36E2CC87">
            <w:pPr>
              <w:autoSpaceDE w:val="0"/>
              <w:autoSpaceDN w:val="0"/>
              <w:adjustRightInd w:val="0"/>
              <w:spacing w:line="400" w:lineRule="exact"/>
              <w:ind w:firstLine="0" w:firstLineChars="0"/>
              <w:rPr>
                <w:kern w:val="0"/>
                <w:highlight w:val="none"/>
              </w:rPr>
            </w:pPr>
            <w:r>
              <w:rPr>
                <w:kern w:val="0"/>
                <w:highlight w:val="none"/>
              </w:rPr>
              <w:t>基本账户账号</w:t>
            </w:r>
          </w:p>
        </w:tc>
        <w:tc>
          <w:tcPr>
            <w:tcW w:w="3723"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7FAF4EA1">
            <w:pPr>
              <w:autoSpaceDE w:val="0"/>
              <w:autoSpaceDN w:val="0"/>
              <w:adjustRightInd w:val="0"/>
              <w:spacing w:line="400" w:lineRule="exact"/>
              <w:ind w:firstLine="0" w:firstLineChars="0"/>
              <w:jc w:val="center"/>
              <w:rPr>
                <w:kern w:val="0"/>
                <w:highlight w:val="none"/>
              </w:rPr>
            </w:pPr>
          </w:p>
        </w:tc>
      </w:tr>
      <w:tr w14:paraId="63CA0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exact"/>
        </w:trPr>
        <w:tc>
          <w:tcPr>
            <w:tcW w:w="1744" w:type="dxa"/>
            <w:tcBorders>
              <w:top w:val="single" w:color="auto" w:sz="4" w:space="0"/>
              <w:left w:val="single" w:color="auto" w:sz="4" w:space="0"/>
              <w:bottom w:val="single" w:color="auto" w:sz="4" w:space="0"/>
              <w:right w:val="single" w:color="auto" w:sz="4" w:space="0"/>
              <w:tl2br w:val="nil"/>
              <w:tr2bl w:val="nil"/>
            </w:tcBorders>
            <w:vAlign w:val="center"/>
          </w:tcPr>
          <w:p w14:paraId="24C3E342">
            <w:pPr>
              <w:autoSpaceDE w:val="0"/>
              <w:autoSpaceDN w:val="0"/>
              <w:adjustRightInd w:val="0"/>
              <w:spacing w:line="400" w:lineRule="exact"/>
              <w:ind w:firstLine="0" w:firstLineChars="0"/>
              <w:jc w:val="center"/>
              <w:rPr>
                <w:kern w:val="0"/>
                <w:highlight w:val="none"/>
              </w:rPr>
            </w:pPr>
            <w:r>
              <w:rPr>
                <w:rFonts w:hint="eastAsia"/>
                <w:kern w:val="0"/>
                <w:highlight w:val="none"/>
              </w:rPr>
              <w:t>本工程所要求的资质证书编号</w:t>
            </w:r>
          </w:p>
        </w:tc>
        <w:tc>
          <w:tcPr>
            <w:tcW w:w="7470" w:type="dxa"/>
            <w:gridSpan w:val="6"/>
            <w:tcBorders>
              <w:top w:val="single" w:color="auto" w:sz="4" w:space="0"/>
              <w:left w:val="single" w:color="auto" w:sz="4" w:space="0"/>
              <w:bottom w:val="single" w:color="auto" w:sz="4" w:space="0"/>
              <w:right w:val="single" w:color="auto" w:sz="4" w:space="0"/>
              <w:tl2br w:val="nil"/>
              <w:tr2bl w:val="nil"/>
            </w:tcBorders>
            <w:vAlign w:val="center"/>
          </w:tcPr>
          <w:p w14:paraId="1DF9F43A">
            <w:pPr>
              <w:autoSpaceDE w:val="0"/>
              <w:autoSpaceDN w:val="0"/>
              <w:adjustRightInd w:val="0"/>
              <w:spacing w:line="400" w:lineRule="exact"/>
              <w:ind w:firstLine="0" w:firstLineChars="0"/>
              <w:jc w:val="center"/>
              <w:rPr>
                <w:kern w:val="0"/>
                <w:highlight w:val="none"/>
              </w:rPr>
            </w:pPr>
          </w:p>
        </w:tc>
      </w:tr>
    </w:tbl>
    <w:p w14:paraId="167C2328">
      <w:pPr>
        <w:autoSpaceDE w:val="0"/>
        <w:autoSpaceDN w:val="0"/>
        <w:adjustRightInd w:val="0"/>
        <w:jc w:val="center"/>
        <w:rPr>
          <w:kern w:val="0"/>
          <w:highlight w:val="none"/>
        </w:rPr>
      </w:pPr>
    </w:p>
    <w:p w14:paraId="42B59D32">
      <w:pPr>
        <w:autoSpaceDE w:val="0"/>
        <w:autoSpaceDN w:val="0"/>
        <w:adjustRightInd w:val="0"/>
        <w:spacing w:line="360" w:lineRule="auto"/>
        <w:ind w:firstLine="2940" w:firstLineChars="1400"/>
        <w:jc w:val="left"/>
        <w:rPr>
          <w:kern w:val="0"/>
          <w:highlight w:val="none"/>
        </w:rPr>
      </w:pPr>
      <w:r>
        <w:rPr>
          <w:kern w:val="0"/>
          <w:highlight w:val="none"/>
        </w:rPr>
        <w:t>投标人（或联合体牵头人）：</w:t>
      </w:r>
      <w:r>
        <w:rPr>
          <w:rFonts w:hint="eastAsia"/>
          <w:kern w:val="0"/>
          <w:highlight w:val="none"/>
          <w:u w:val="single"/>
          <w:lang w:val="en-US" w:eastAsia="zh-CN"/>
        </w:rPr>
        <w:t xml:space="preserve">               </w:t>
      </w:r>
      <w:r>
        <w:rPr>
          <w:kern w:val="0"/>
          <w:highlight w:val="none"/>
        </w:rPr>
        <w:t>（盖公章）</w:t>
      </w:r>
    </w:p>
    <w:p w14:paraId="5A445A69">
      <w:pPr>
        <w:autoSpaceDE w:val="0"/>
        <w:autoSpaceDN w:val="0"/>
        <w:adjustRightInd w:val="0"/>
        <w:spacing w:line="360" w:lineRule="auto"/>
        <w:ind w:firstLine="2940" w:firstLineChars="1400"/>
        <w:jc w:val="left"/>
        <w:rPr>
          <w:kern w:val="0"/>
          <w:highlight w:val="none"/>
        </w:rPr>
      </w:pPr>
      <w:r>
        <w:rPr>
          <w:kern w:val="0"/>
          <w:highlight w:val="none"/>
        </w:rPr>
        <w:t>日 期：</w:t>
      </w:r>
      <w:r>
        <w:rPr>
          <w:rFonts w:hint="eastAsia"/>
          <w:kern w:val="0"/>
          <w:highlight w:val="none"/>
          <w:u w:val="single"/>
          <w:lang w:val="en-US" w:eastAsia="zh-CN"/>
        </w:rPr>
        <w:t xml:space="preserve">       </w:t>
      </w:r>
      <w:r>
        <w:rPr>
          <w:kern w:val="0"/>
          <w:highlight w:val="none"/>
        </w:rPr>
        <w:t>年</w:t>
      </w:r>
      <w:r>
        <w:rPr>
          <w:rFonts w:hint="eastAsia"/>
          <w:kern w:val="0"/>
          <w:highlight w:val="none"/>
          <w:u w:val="single"/>
          <w:lang w:val="en-US" w:eastAsia="zh-CN"/>
        </w:rPr>
        <w:t xml:space="preserve">      </w:t>
      </w:r>
      <w:r>
        <w:rPr>
          <w:kern w:val="0"/>
          <w:highlight w:val="none"/>
        </w:rPr>
        <w:t>月</w:t>
      </w:r>
      <w:r>
        <w:rPr>
          <w:rFonts w:hint="eastAsia"/>
          <w:kern w:val="0"/>
          <w:highlight w:val="none"/>
          <w:u w:val="single"/>
          <w:lang w:val="en-US" w:eastAsia="zh-CN"/>
        </w:rPr>
        <w:t xml:space="preserve">    </w:t>
      </w:r>
      <w:r>
        <w:rPr>
          <w:kern w:val="0"/>
          <w:highlight w:val="none"/>
        </w:rPr>
        <w:t>日</w:t>
      </w:r>
    </w:p>
    <w:p w14:paraId="23FDE5B4">
      <w:pPr>
        <w:spacing w:line="360" w:lineRule="auto"/>
        <w:ind w:firstLine="422"/>
        <w:rPr>
          <w:b/>
          <w:highlight w:val="none"/>
        </w:rPr>
      </w:pPr>
    </w:p>
    <w:p w14:paraId="58E4B785">
      <w:pPr>
        <w:spacing w:line="400" w:lineRule="exact"/>
        <w:ind w:firstLine="422"/>
        <w:rPr>
          <w:highlight w:val="none"/>
        </w:rPr>
      </w:pPr>
      <w:r>
        <w:rPr>
          <w:b/>
          <w:bCs/>
          <w:highlight w:val="none"/>
        </w:rPr>
        <w:t>注：</w:t>
      </w:r>
      <w:r>
        <w:rPr>
          <w:highlight w:val="none"/>
        </w:rPr>
        <w:t>于本表后附以下资料复印件</w:t>
      </w:r>
      <w:r>
        <w:rPr>
          <w:rFonts w:hint="eastAsia"/>
          <w:highlight w:val="none"/>
        </w:rPr>
        <w:t>并加盖公章</w:t>
      </w:r>
      <w:r>
        <w:rPr>
          <w:highlight w:val="none"/>
        </w:rPr>
        <w:t>：①有效期内的营业执照；②有效期内的资质证书；③有效期内的安全生产许可证；</w:t>
      </w:r>
      <w:r>
        <w:rPr>
          <w:kern w:val="0"/>
          <w:highlight w:val="none"/>
        </w:rPr>
        <w:t>④</w:t>
      </w:r>
      <w:r>
        <w:rPr>
          <w:rFonts w:hint="eastAsia"/>
          <w:kern w:val="0"/>
          <w:highlight w:val="none"/>
        </w:rPr>
        <w:t>人员在“云浮市智慧建筑管理服务信息平台”注册并通过审核的网页截图；</w:t>
      </w:r>
      <w:r>
        <w:rPr>
          <w:highlight w:val="none"/>
        </w:rPr>
        <w:t>⑤“云浮市智慧建筑管理服务信息平台”</w:t>
      </w:r>
      <w:r>
        <w:rPr>
          <w:rFonts w:hint="eastAsia"/>
          <w:highlight w:val="none"/>
        </w:rPr>
        <w:t>最新月度企业信用评价等级的</w:t>
      </w:r>
      <w:r>
        <w:rPr>
          <w:highlight w:val="none"/>
        </w:rPr>
        <w:t>网页截图</w:t>
      </w:r>
      <w:r>
        <w:rPr>
          <w:rFonts w:hint="eastAsia"/>
          <w:highlight w:val="none"/>
        </w:rPr>
        <w:t>（其有效范围为信用等级B级或以上的，新登记备案的还没评级可不提供）</w:t>
      </w:r>
      <w:r>
        <w:rPr>
          <w:highlight w:val="none"/>
        </w:rPr>
        <w:t>；⑥</w:t>
      </w:r>
      <w:r>
        <w:rPr>
          <w:kern w:val="0"/>
          <w:highlight w:val="none"/>
        </w:rPr>
        <w:t>广东省以外的投标人，须按广东省住房和城乡建设厅（粤建市〔2015〕52号文）的规定，提供在广东建设信息网（网址：http://www.gdcic.net）“进粤企业和人员诚信信息登记平台”专栏关于投标人进粤企业及人员信息录入的</w:t>
      </w:r>
      <w:r>
        <w:rPr>
          <w:highlight w:val="none"/>
        </w:rPr>
        <w:t>网页截图</w:t>
      </w:r>
      <w:r>
        <w:rPr>
          <w:rFonts w:hint="eastAsia"/>
          <w:kern w:val="0"/>
          <w:highlight w:val="none"/>
        </w:rPr>
        <w:t>；⑦</w:t>
      </w:r>
      <w:r>
        <w:rPr>
          <w:rFonts w:cs="Times New Roman"/>
          <w:kern w:val="0"/>
          <w:highlight w:val="none"/>
        </w:rPr>
        <w:t>投标人没有被列入失信被执行人黑名单，须提供在“中国执行信息公开网”的“失信被执行人”网页截图</w:t>
      </w:r>
      <w:r>
        <w:rPr>
          <w:rFonts w:hint="eastAsia"/>
          <w:highlight w:val="none"/>
        </w:rPr>
        <w:t>。</w:t>
      </w:r>
    </w:p>
    <w:p w14:paraId="1F187EA2">
      <w:pPr>
        <w:spacing w:line="400" w:lineRule="exact"/>
        <w:rPr>
          <w:highlight w:val="none"/>
        </w:rPr>
      </w:pPr>
    </w:p>
    <w:p w14:paraId="54D93B9B">
      <w:pPr>
        <w:ind w:firstLine="643"/>
        <w:rPr>
          <w:b/>
          <w:kern w:val="0"/>
          <w:sz w:val="32"/>
          <w:szCs w:val="32"/>
          <w:highlight w:val="none"/>
        </w:rPr>
      </w:pPr>
      <w:r>
        <w:rPr>
          <w:b/>
          <w:kern w:val="0"/>
          <w:sz w:val="32"/>
          <w:szCs w:val="32"/>
          <w:highlight w:val="none"/>
        </w:rPr>
        <w:br w:type="page"/>
      </w:r>
    </w:p>
    <w:p w14:paraId="777B5FAD">
      <w:pPr>
        <w:spacing w:line="360" w:lineRule="auto"/>
        <w:ind w:firstLine="0" w:firstLineChars="0"/>
        <w:jc w:val="center"/>
        <w:rPr>
          <w:b/>
          <w:sz w:val="28"/>
          <w:szCs w:val="28"/>
          <w:highlight w:val="none"/>
        </w:rPr>
      </w:pPr>
      <w:r>
        <w:rPr>
          <w:b/>
          <w:kern w:val="0"/>
          <w:sz w:val="28"/>
          <w:szCs w:val="28"/>
          <w:highlight w:val="none"/>
        </w:rPr>
        <w:t>（二）联合体成员的企业基本情况表</w:t>
      </w:r>
    </w:p>
    <w:p w14:paraId="2A49E66F">
      <w:pPr>
        <w:spacing w:line="360" w:lineRule="auto"/>
        <w:ind w:firstLine="0" w:firstLineChars="0"/>
        <w:rPr>
          <w:rFonts w:hint="eastAsia" w:eastAsia="宋体"/>
          <w:b/>
          <w:highlight w:val="none"/>
          <w:lang w:eastAsia="zh-CN"/>
        </w:rPr>
      </w:pPr>
      <w:r>
        <w:rPr>
          <w:b/>
          <w:highlight w:val="none"/>
        </w:rPr>
        <w:t>项目名称：</w:t>
      </w:r>
      <w:r>
        <w:rPr>
          <w:rFonts w:hint="eastAsia"/>
          <w:b/>
          <w:highlight w:val="none"/>
          <w:lang w:eastAsia="zh-CN"/>
        </w:rPr>
        <w:t>新兴县农村生活污水管网升级改造项目（三期）</w:t>
      </w:r>
    </w:p>
    <w:p w14:paraId="3720E87A">
      <w:pPr>
        <w:spacing w:line="360" w:lineRule="auto"/>
        <w:ind w:firstLine="0" w:firstLineChars="0"/>
        <w:rPr>
          <w:b/>
          <w:highlight w:val="none"/>
        </w:rPr>
      </w:pPr>
      <w:r>
        <w:rPr>
          <w:b/>
          <w:highlight w:val="none"/>
        </w:rPr>
        <w:t>招标类别：</w:t>
      </w:r>
      <w:r>
        <w:rPr>
          <w:rFonts w:hint="eastAsia"/>
          <w:b/>
          <w:highlight w:val="none"/>
        </w:rPr>
        <w:t>设计施工总承包</w:t>
      </w:r>
    </w:p>
    <w:p w14:paraId="2E4F46BE">
      <w:pPr>
        <w:spacing w:line="360" w:lineRule="auto"/>
        <w:ind w:firstLine="0" w:firstLineChars="0"/>
        <w:rPr>
          <w:highlight w:val="none"/>
        </w:rPr>
      </w:pPr>
      <w:r>
        <w:rPr>
          <w:rFonts w:hint="eastAsia"/>
          <w:b/>
          <w:highlight w:val="none"/>
        </w:rPr>
        <w:t>联合体成员：设计单位（公司全称为：</w:t>
      </w:r>
      <w:r>
        <w:rPr>
          <w:rFonts w:hint="eastAsia"/>
          <w:b/>
          <w:highlight w:val="none"/>
          <w:u w:val="single"/>
          <w:lang w:val="en-US" w:eastAsia="zh-CN"/>
        </w:rPr>
        <w:t xml:space="preserve">              </w:t>
      </w:r>
      <w:r>
        <w:rPr>
          <w:rFonts w:hint="eastAsia"/>
          <w:b/>
          <w:highlight w:val="none"/>
          <w:lang w:val="en-US" w:eastAsia="zh-CN"/>
        </w:rPr>
        <w:t xml:space="preserve"> </w:t>
      </w:r>
      <w:r>
        <w:rPr>
          <w:rFonts w:hint="eastAsia"/>
          <w:b/>
          <w:highlight w:val="none"/>
        </w:rPr>
        <w:t>）</w:t>
      </w:r>
    </w:p>
    <w:tbl>
      <w:tblPr>
        <w:tblStyle w:val="7"/>
        <w:tblW w:w="9393" w:type="dxa"/>
        <w:tblInd w:w="-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0"/>
        <w:gridCol w:w="1006"/>
        <w:gridCol w:w="1969"/>
        <w:gridCol w:w="1103"/>
        <w:gridCol w:w="1237"/>
        <w:gridCol w:w="1031"/>
        <w:gridCol w:w="1277"/>
      </w:tblGrid>
      <w:tr w14:paraId="54C37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exact"/>
        </w:trPr>
        <w:tc>
          <w:tcPr>
            <w:tcW w:w="1770" w:type="dxa"/>
            <w:tcBorders>
              <w:top w:val="single" w:color="auto" w:sz="4" w:space="0"/>
              <w:left w:val="single" w:color="auto" w:sz="4" w:space="0"/>
              <w:bottom w:val="single" w:color="auto" w:sz="4" w:space="0"/>
              <w:right w:val="single" w:color="auto" w:sz="4" w:space="0"/>
              <w:tl2br w:val="nil"/>
              <w:tr2bl w:val="nil"/>
            </w:tcBorders>
            <w:vAlign w:val="center"/>
          </w:tcPr>
          <w:p w14:paraId="23F30ABE">
            <w:pPr>
              <w:autoSpaceDE w:val="0"/>
              <w:autoSpaceDN w:val="0"/>
              <w:adjustRightInd w:val="0"/>
              <w:spacing w:line="400" w:lineRule="exact"/>
              <w:ind w:firstLine="0" w:firstLineChars="0"/>
              <w:jc w:val="center"/>
              <w:rPr>
                <w:kern w:val="0"/>
                <w:highlight w:val="none"/>
              </w:rPr>
            </w:pPr>
            <w:r>
              <w:rPr>
                <w:kern w:val="0"/>
                <w:highlight w:val="none"/>
              </w:rPr>
              <w:t>单位名称</w:t>
            </w:r>
          </w:p>
        </w:tc>
        <w:tc>
          <w:tcPr>
            <w:tcW w:w="7623" w:type="dxa"/>
            <w:gridSpan w:val="6"/>
            <w:tcBorders>
              <w:top w:val="single" w:color="auto" w:sz="4" w:space="0"/>
              <w:left w:val="single" w:color="auto" w:sz="4" w:space="0"/>
              <w:bottom w:val="single" w:color="auto" w:sz="4" w:space="0"/>
              <w:right w:val="single" w:color="auto" w:sz="4" w:space="0"/>
              <w:tl2br w:val="nil"/>
              <w:tr2bl w:val="nil"/>
            </w:tcBorders>
            <w:vAlign w:val="center"/>
          </w:tcPr>
          <w:p w14:paraId="17E3CA36">
            <w:pPr>
              <w:autoSpaceDE w:val="0"/>
              <w:autoSpaceDN w:val="0"/>
              <w:adjustRightInd w:val="0"/>
              <w:spacing w:line="400" w:lineRule="exact"/>
              <w:ind w:firstLine="0" w:firstLineChars="0"/>
              <w:jc w:val="center"/>
              <w:rPr>
                <w:kern w:val="0"/>
                <w:highlight w:val="none"/>
              </w:rPr>
            </w:pPr>
          </w:p>
        </w:tc>
      </w:tr>
      <w:tr w14:paraId="07621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exact"/>
        </w:trPr>
        <w:tc>
          <w:tcPr>
            <w:tcW w:w="1770" w:type="dxa"/>
            <w:tcBorders>
              <w:top w:val="single" w:color="auto" w:sz="4" w:space="0"/>
              <w:left w:val="single" w:color="auto" w:sz="4" w:space="0"/>
              <w:bottom w:val="single" w:color="auto" w:sz="4" w:space="0"/>
              <w:right w:val="single" w:color="auto" w:sz="4" w:space="0"/>
              <w:tl2br w:val="nil"/>
              <w:tr2bl w:val="nil"/>
            </w:tcBorders>
            <w:vAlign w:val="center"/>
          </w:tcPr>
          <w:p w14:paraId="3E90D745">
            <w:pPr>
              <w:autoSpaceDE w:val="0"/>
              <w:autoSpaceDN w:val="0"/>
              <w:adjustRightInd w:val="0"/>
              <w:spacing w:line="400" w:lineRule="exact"/>
              <w:ind w:firstLine="0" w:firstLineChars="0"/>
              <w:jc w:val="center"/>
              <w:rPr>
                <w:kern w:val="0"/>
                <w:highlight w:val="none"/>
              </w:rPr>
            </w:pPr>
            <w:r>
              <w:rPr>
                <w:kern w:val="0"/>
                <w:highlight w:val="none"/>
              </w:rPr>
              <w:t>注册地址</w:t>
            </w:r>
          </w:p>
        </w:tc>
        <w:tc>
          <w:tcPr>
            <w:tcW w:w="4078"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52156CEC">
            <w:pPr>
              <w:autoSpaceDE w:val="0"/>
              <w:autoSpaceDN w:val="0"/>
              <w:adjustRightInd w:val="0"/>
              <w:spacing w:line="400" w:lineRule="exact"/>
              <w:ind w:firstLine="0" w:firstLineChars="0"/>
              <w:jc w:val="center"/>
              <w:rPr>
                <w:kern w:val="0"/>
                <w:highlight w:val="none"/>
              </w:rPr>
            </w:pPr>
          </w:p>
        </w:tc>
        <w:tc>
          <w:tcPr>
            <w:tcW w:w="1237" w:type="dxa"/>
            <w:tcBorders>
              <w:top w:val="single" w:color="auto" w:sz="4" w:space="0"/>
              <w:left w:val="single" w:color="auto" w:sz="4" w:space="0"/>
              <w:bottom w:val="single" w:color="auto" w:sz="4" w:space="0"/>
              <w:right w:val="single" w:color="auto" w:sz="4" w:space="0"/>
              <w:tl2br w:val="nil"/>
              <w:tr2bl w:val="nil"/>
            </w:tcBorders>
            <w:vAlign w:val="center"/>
          </w:tcPr>
          <w:p w14:paraId="612A09C2">
            <w:pPr>
              <w:autoSpaceDE w:val="0"/>
              <w:autoSpaceDN w:val="0"/>
              <w:adjustRightInd w:val="0"/>
              <w:spacing w:line="400" w:lineRule="exact"/>
              <w:ind w:firstLine="0" w:firstLineChars="0"/>
              <w:jc w:val="center"/>
              <w:rPr>
                <w:kern w:val="0"/>
                <w:highlight w:val="none"/>
              </w:rPr>
            </w:pPr>
            <w:r>
              <w:rPr>
                <w:kern w:val="0"/>
                <w:highlight w:val="none"/>
              </w:rPr>
              <w:t>邮政编码</w:t>
            </w:r>
          </w:p>
        </w:tc>
        <w:tc>
          <w:tcPr>
            <w:tcW w:w="2308"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4CEB4F93">
            <w:pPr>
              <w:autoSpaceDE w:val="0"/>
              <w:autoSpaceDN w:val="0"/>
              <w:adjustRightInd w:val="0"/>
              <w:spacing w:line="400" w:lineRule="exact"/>
              <w:ind w:firstLine="0" w:firstLineChars="0"/>
              <w:jc w:val="center"/>
              <w:rPr>
                <w:kern w:val="0"/>
                <w:highlight w:val="none"/>
              </w:rPr>
            </w:pPr>
          </w:p>
        </w:tc>
      </w:tr>
      <w:tr w14:paraId="44D8D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770"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4B0541A6">
            <w:pPr>
              <w:autoSpaceDE w:val="0"/>
              <w:autoSpaceDN w:val="0"/>
              <w:adjustRightInd w:val="0"/>
              <w:spacing w:line="400" w:lineRule="exact"/>
              <w:ind w:firstLine="0" w:firstLineChars="0"/>
              <w:jc w:val="center"/>
              <w:rPr>
                <w:kern w:val="0"/>
                <w:highlight w:val="none"/>
              </w:rPr>
            </w:pPr>
            <w:r>
              <w:rPr>
                <w:kern w:val="0"/>
                <w:highlight w:val="none"/>
              </w:rPr>
              <w:t>联系方式</w:t>
            </w:r>
          </w:p>
        </w:tc>
        <w:tc>
          <w:tcPr>
            <w:tcW w:w="1006" w:type="dxa"/>
            <w:tcBorders>
              <w:top w:val="single" w:color="auto" w:sz="4" w:space="0"/>
              <w:left w:val="single" w:color="auto" w:sz="4" w:space="0"/>
              <w:bottom w:val="single" w:color="auto" w:sz="4" w:space="0"/>
              <w:right w:val="single" w:color="auto" w:sz="4" w:space="0"/>
              <w:tl2br w:val="nil"/>
              <w:tr2bl w:val="nil"/>
            </w:tcBorders>
            <w:vAlign w:val="center"/>
          </w:tcPr>
          <w:p w14:paraId="400854F3">
            <w:pPr>
              <w:autoSpaceDE w:val="0"/>
              <w:autoSpaceDN w:val="0"/>
              <w:adjustRightInd w:val="0"/>
              <w:spacing w:line="400" w:lineRule="exact"/>
              <w:ind w:firstLine="0" w:firstLineChars="0"/>
              <w:jc w:val="center"/>
              <w:rPr>
                <w:kern w:val="0"/>
                <w:highlight w:val="none"/>
              </w:rPr>
            </w:pPr>
            <w:r>
              <w:rPr>
                <w:kern w:val="0"/>
                <w:highlight w:val="none"/>
              </w:rPr>
              <w:t>联系人</w:t>
            </w:r>
          </w:p>
        </w:tc>
        <w:tc>
          <w:tcPr>
            <w:tcW w:w="3072"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2792FEFD">
            <w:pPr>
              <w:autoSpaceDE w:val="0"/>
              <w:autoSpaceDN w:val="0"/>
              <w:adjustRightInd w:val="0"/>
              <w:spacing w:line="400" w:lineRule="exact"/>
              <w:ind w:firstLine="0" w:firstLineChars="0"/>
              <w:jc w:val="center"/>
              <w:rPr>
                <w:kern w:val="0"/>
                <w:highlight w:val="none"/>
              </w:rPr>
            </w:pPr>
          </w:p>
        </w:tc>
        <w:tc>
          <w:tcPr>
            <w:tcW w:w="1237" w:type="dxa"/>
            <w:tcBorders>
              <w:top w:val="single" w:color="auto" w:sz="4" w:space="0"/>
              <w:left w:val="single" w:color="auto" w:sz="4" w:space="0"/>
              <w:bottom w:val="single" w:color="auto" w:sz="4" w:space="0"/>
              <w:right w:val="single" w:color="auto" w:sz="4" w:space="0"/>
              <w:tl2br w:val="nil"/>
              <w:tr2bl w:val="nil"/>
            </w:tcBorders>
            <w:vAlign w:val="center"/>
          </w:tcPr>
          <w:p w14:paraId="5ABA9783">
            <w:pPr>
              <w:autoSpaceDE w:val="0"/>
              <w:autoSpaceDN w:val="0"/>
              <w:adjustRightInd w:val="0"/>
              <w:spacing w:line="400" w:lineRule="exact"/>
              <w:ind w:firstLine="0" w:firstLineChars="0"/>
              <w:jc w:val="center"/>
              <w:rPr>
                <w:kern w:val="0"/>
                <w:highlight w:val="none"/>
              </w:rPr>
            </w:pPr>
            <w:r>
              <w:rPr>
                <w:kern w:val="0"/>
                <w:highlight w:val="none"/>
              </w:rPr>
              <w:t>电话</w:t>
            </w:r>
          </w:p>
        </w:tc>
        <w:tc>
          <w:tcPr>
            <w:tcW w:w="2308"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692DF55D">
            <w:pPr>
              <w:autoSpaceDE w:val="0"/>
              <w:autoSpaceDN w:val="0"/>
              <w:adjustRightInd w:val="0"/>
              <w:spacing w:line="400" w:lineRule="exact"/>
              <w:ind w:firstLine="0" w:firstLineChars="0"/>
              <w:jc w:val="center"/>
              <w:rPr>
                <w:kern w:val="0"/>
                <w:highlight w:val="none"/>
              </w:rPr>
            </w:pPr>
          </w:p>
        </w:tc>
      </w:tr>
      <w:tr w14:paraId="790F0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770"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3A3C3D72">
            <w:pPr>
              <w:autoSpaceDE w:val="0"/>
              <w:autoSpaceDN w:val="0"/>
              <w:adjustRightInd w:val="0"/>
              <w:spacing w:line="400" w:lineRule="exact"/>
              <w:ind w:firstLine="0" w:firstLineChars="0"/>
              <w:jc w:val="center"/>
              <w:rPr>
                <w:kern w:val="0"/>
                <w:highlight w:val="none"/>
              </w:rPr>
            </w:pPr>
          </w:p>
        </w:tc>
        <w:tc>
          <w:tcPr>
            <w:tcW w:w="1006" w:type="dxa"/>
            <w:tcBorders>
              <w:top w:val="single" w:color="auto" w:sz="4" w:space="0"/>
              <w:left w:val="single" w:color="auto" w:sz="4" w:space="0"/>
              <w:bottom w:val="single" w:color="auto" w:sz="4" w:space="0"/>
              <w:right w:val="single" w:color="auto" w:sz="4" w:space="0"/>
              <w:tl2br w:val="nil"/>
              <w:tr2bl w:val="nil"/>
            </w:tcBorders>
            <w:vAlign w:val="center"/>
          </w:tcPr>
          <w:p w14:paraId="67AED375">
            <w:pPr>
              <w:autoSpaceDE w:val="0"/>
              <w:autoSpaceDN w:val="0"/>
              <w:adjustRightInd w:val="0"/>
              <w:spacing w:line="400" w:lineRule="exact"/>
              <w:ind w:firstLine="0" w:firstLineChars="0"/>
              <w:jc w:val="center"/>
              <w:rPr>
                <w:kern w:val="0"/>
                <w:highlight w:val="none"/>
              </w:rPr>
            </w:pPr>
            <w:r>
              <w:rPr>
                <w:kern w:val="0"/>
                <w:highlight w:val="none"/>
              </w:rPr>
              <w:t>传真</w:t>
            </w:r>
          </w:p>
        </w:tc>
        <w:tc>
          <w:tcPr>
            <w:tcW w:w="3072"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6836D2A9">
            <w:pPr>
              <w:autoSpaceDE w:val="0"/>
              <w:autoSpaceDN w:val="0"/>
              <w:adjustRightInd w:val="0"/>
              <w:spacing w:line="400" w:lineRule="exact"/>
              <w:ind w:firstLine="0" w:firstLineChars="0"/>
              <w:jc w:val="center"/>
              <w:rPr>
                <w:kern w:val="0"/>
                <w:highlight w:val="none"/>
              </w:rPr>
            </w:pPr>
          </w:p>
        </w:tc>
        <w:tc>
          <w:tcPr>
            <w:tcW w:w="1237" w:type="dxa"/>
            <w:tcBorders>
              <w:top w:val="single" w:color="auto" w:sz="4" w:space="0"/>
              <w:left w:val="single" w:color="auto" w:sz="4" w:space="0"/>
              <w:bottom w:val="single" w:color="auto" w:sz="4" w:space="0"/>
              <w:right w:val="single" w:color="auto" w:sz="4" w:space="0"/>
              <w:tl2br w:val="nil"/>
              <w:tr2bl w:val="nil"/>
            </w:tcBorders>
            <w:vAlign w:val="center"/>
          </w:tcPr>
          <w:p w14:paraId="60D008B1">
            <w:pPr>
              <w:autoSpaceDE w:val="0"/>
              <w:autoSpaceDN w:val="0"/>
              <w:adjustRightInd w:val="0"/>
              <w:spacing w:line="400" w:lineRule="exact"/>
              <w:ind w:firstLine="0" w:firstLineChars="0"/>
              <w:jc w:val="center"/>
              <w:rPr>
                <w:kern w:val="0"/>
                <w:highlight w:val="none"/>
              </w:rPr>
            </w:pPr>
            <w:r>
              <w:rPr>
                <w:kern w:val="0"/>
                <w:highlight w:val="none"/>
              </w:rPr>
              <w:t>电子邮件</w:t>
            </w:r>
          </w:p>
        </w:tc>
        <w:tc>
          <w:tcPr>
            <w:tcW w:w="2308"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02BD7288">
            <w:pPr>
              <w:autoSpaceDE w:val="0"/>
              <w:autoSpaceDN w:val="0"/>
              <w:adjustRightInd w:val="0"/>
              <w:spacing w:line="400" w:lineRule="exact"/>
              <w:ind w:firstLine="0" w:firstLineChars="0"/>
              <w:jc w:val="center"/>
              <w:rPr>
                <w:kern w:val="0"/>
                <w:highlight w:val="none"/>
              </w:rPr>
            </w:pPr>
          </w:p>
        </w:tc>
      </w:tr>
      <w:tr w14:paraId="59935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770" w:type="dxa"/>
            <w:tcBorders>
              <w:top w:val="single" w:color="auto" w:sz="4" w:space="0"/>
              <w:left w:val="single" w:color="auto" w:sz="4" w:space="0"/>
              <w:bottom w:val="single" w:color="auto" w:sz="4" w:space="0"/>
              <w:right w:val="single" w:color="auto" w:sz="4" w:space="0"/>
              <w:tl2br w:val="nil"/>
              <w:tr2bl w:val="nil"/>
            </w:tcBorders>
            <w:vAlign w:val="center"/>
          </w:tcPr>
          <w:p w14:paraId="08116778">
            <w:pPr>
              <w:autoSpaceDE w:val="0"/>
              <w:autoSpaceDN w:val="0"/>
              <w:adjustRightInd w:val="0"/>
              <w:spacing w:line="400" w:lineRule="exact"/>
              <w:ind w:firstLine="0" w:firstLineChars="0"/>
              <w:jc w:val="center"/>
              <w:rPr>
                <w:kern w:val="0"/>
                <w:highlight w:val="none"/>
              </w:rPr>
            </w:pPr>
            <w:r>
              <w:rPr>
                <w:kern w:val="0"/>
                <w:highlight w:val="none"/>
              </w:rPr>
              <w:t>法定代表人</w:t>
            </w:r>
          </w:p>
        </w:tc>
        <w:tc>
          <w:tcPr>
            <w:tcW w:w="1006" w:type="dxa"/>
            <w:tcBorders>
              <w:top w:val="single" w:color="auto" w:sz="4" w:space="0"/>
              <w:left w:val="single" w:color="auto" w:sz="4" w:space="0"/>
              <w:bottom w:val="single" w:color="auto" w:sz="4" w:space="0"/>
              <w:right w:val="single" w:color="auto" w:sz="4" w:space="0"/>
              <w:tl2br w:val="nil"/>
              <w:tr2bl w:val="nil"/>
            </w:tcBorders>
            <w:vAlign w:val="center"/>
          </w:tcPr>
          <w:p w14:paraId="2D3266A2">
            <w:pPr>
              <w:autoSpaceDE w:val="0"/>
              <w:autoSpaceDN w:val="0"/>
              <w:adjustRightInd w:val="0"/>
              <w:spacing w:line="400" w:lineRule="exact"/>
              <w:ind w:firstLine="0" w:firstLineChars="0"/>
              <w:jc w:val="center"/>
              <w:rPr>
                <w:kern w:val="0"/>
                <w:highlight w:val="none"/>
              </w:rPr>
            </w:pPr>
            <w:r>
              <w:rPr>
                <w:kern w:val="0"/>
                <w:highlight w:val="none"/>
              </w:rPr>
              <w:t>姓名</w:t>
            </w:r>
          </w:p>
        </w:tc>
        <w:tc>
          <w:tcPr>
            <w:tcW w:w="1969" w:type="dxa"/>
            <w:tcBorders>
              <w:top w:val="single" w:color="auto" w:sz="4" w:space="0"/>
              <w:left w:val="single" w:color="auto" w:sz="4" w:space="0"/>
              <w:bottom w:val="single" w:color="auto" w:sz="4" w:space="0"/>
              <w:right w:val="single" w:color="auto" w:sz="4" w:space="0"/>
              <w:tl2br w:val="nil"/>
              <w:tr2bl w:val="nil"/>
            </w:tcBorders>
            <w:vAlign w:val="center"/>
          </w:tcPr>
          <w:p w14:paraId="1F7ADCAB">
            <w:pPr>
              <w:autoSpaceDE w:val="0"/>
              <w:autoSpaceDN w:val="0"/>
              <w:adjustRightInd w:val="0"/>
              <w:spacing w:line="400" w:lineRule="exact"/>
              <w:ind w:firstLine="0" w:firstLineChars="0"/>
              <w:jc w:val="center"/>
              <w:rPr>
                <w:kern w:val="0"/>
                <w:highlight w:val="none"/>
              </w:rPr>
            </w:pPr>
          </w:p>
        </w:tc>
        <w:tc>
          <w:tcPr>
            <w:tcW w:w="1103" w:type="dxa"/>
            <w:tcBorders>
              <w:top w:val="single" w:color="auto" w:sz="4" w:space="0"/>
              <w:left w:val="single" w:color="auto" w:sz="4" w:space="0"/>
              <w:bottom w:val="single" w:color="auto" w:sz="4" w:space="0"/>
              <w:right w:val="single" w:color="auto" w:sz="4" w:space="0"/>
              <w:tl2br w:val="nil"/>
              <w:tr2bl w:val="nil"/>
            </w:tcBorders>
            <w:vAlign w:val="center"/>
          </w:tcPr>
          <w:p w14:paraId="1A732414">
            <w:pPr>
              <w:autoSpaceDE w:val="0"/>
              <w:autoSpaceDN w:val="0"/>
              <w:adjustRightInd w:val="0"/>
              <w:spacing w:line="400" w:lineRule="exact"/>
              <w:ind w:firstLine="0" w:firstLineChars="0"/>
              <w:jc w:val="center"/>
              <w:rPr>
                <w:kern w:val="0"/>
                <w:highlight w:val="none"/>
              </w:rPr>
            </w:pPr>
            <w:r>
              <w:rPr>
                <w:kern w:val="0"/>
                <w:highlight w:val="none"/>
              </w:rPr>
              <w:t>技术职称</w:t>
            </w:r>
          </w:p>
        </w:tc>
        <w:tc>
          <w:tcPr>
            <w:tcW w:w="1237" w:type="dxa"/>
            <w:tcBorders>
              <w:top w:val="single" w:color="auto" w:sz="4" w:space="0"/>
              <w:left w:val="single" w:color="auto" w:sz="4" w:space="0"/>
              <w:bottom w:val="single" w:color="auto" w:sz="4" w:space="0"/>
              <w:right w:val="single" w:color="auto" w:sz="4" w:space="0"/>
              <w:tl2br w:val="nil"/>
              <w:tr2bl w:val="nil"/>
            </w:tcBorders>
            <w:vAlign w:val="center"/>
          </w:tcPr>
          <w:p w14:paraId="41695FE9">
            <w:pPr>
              <w:autoSpaceDE w:val="0"/>
              <w:autoSpaceDN w:val="0"/>
              <w:adjustRightInd w:val="0"/>
              <w:spacing w:line="400" w:lineRule="exact"/>
              <w:ind w:firstLine="0" w:firstLineChars="0"/>
              <w:jc w:val="center"/>
              <w:rPr>
                <w:kern w:val="0"/>
                <w:highlight w:val="none"/>
              </w:rPr>
            </w:pPr>
          </w:p>
        </w:tc>
        <w:tc>
          <w:tcPr>
            <w:tcW w:w="1031" w:type="dxa"/>
            <w:tcBorders>
              <w:top w:val="single" w:color="auto" w:sz="4" w:space="0"/>
              <w:left w:val="single" w:color="auto" w:sz="4" w:space="0"/>
              <w:bottom w:val="single" w:color="auto" w:sz="4" w:space="0"/>
              <w:right w:val="single" w:color="auto" w:sz="4" w:space="0"/>
              <w:tl2br w:val="nil"/>
              <w:tr2bl w:val="nil"/>
            </w:tcBorders>
            <w:vAlign w:val="center"/>
          </w:tcPr>
          <w:p w14:paraId="2AFD4FAB">
            <w:pPr>
              <w:autoSpaceDE w:val="0"/>
              <w:autoSpaceDN w:val="0"/>
              <w:adjustRightInd w:val="0"/>
              <w:spacing w:line="400" w:lineRule="exact"/>
              <w:ind w:firstLine="0" w:firstLineChars="0"/>
              <w:jc w:val="center"/>
              <w:rPr>
                <w:kern w:val="0"/>
                <w:highlight w:val="none"/>
              </w:rPr>
            </w:pPr>
            <w:r>
              <w:rPr>
                <w:kern w:val="0"/>
                <w:highlight w:val="none"/>
              </w:rPr>
              <w:t>电话</w:t>
            </w:r>
          </w:p>
        </w:tc>
        <w:tc>
          <w:tcPr>
            <w:tcW w:w="1277" w:type="dxa"/>
            <w:tcBorders>
              <w:top w:val="single" w:color="auto" w:sz="4" w:space="0"/>
              <w:left w:val="single" w:color="auto" w:sz="4" w:space="0"/>
              <w:bottom w:val="single" w:color="auto" w:sz="4" w:space="0"/>
              <w:right w:val="single" w:color="auto" w:sz="4" w:space="0"/>
              <w:tl2br w:val="nil"/>
              <w:tr2bl w:val="nil"/>
            </w:tcBorders>
            <w:vAlign w:val="center"/>
          </w:tcPr>
          <w:p w14:paraId="0E56047B">
            <w:pPr>
              <w:autoSpaceDE w:val="0"/>
              <w:autoSpaceDN w:val="0"/>
              <w:adjustRightInd w:val="0"/>
              <w:spacing w:line="400" w:lineRule="exact"/>
              <w:ind w:firstLine="0" w:firstLineChars="0"/>
              <w:jc w:val="center"/>
              <w:rPr>
                <w:kern w:val="0"/>
                <w:highlight w:val="none"/>
              </w:rPr>
            </w:pPr>
          </w:p>
        </w:tc>
      </w:tr>
      <w:tr w14:paraId="58308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770" w:type="dxa"/>
            <w:tcBorders>
              <w:top w:val="single" w:color="auto" w:sz="4" w:space="0"/>
              <w:left w:val="single" w:color="auto" w:sz="4" w:space="0"/>
              <w:bottom w:val="single" w:color="auto" w:sz="4" w:space="0"/>
              <w:right w:val="single" w:color="auto" w:sz="4" w:space="0"/>
              <w:tl2br w:val="nil"/>
              <w:tr2bl w:val="nil"/>
            </w:tcBorders>
            <w:vAlign w:val="center"/>
          </w:tcPr>
          <w:p w14:paraId="30164024">
            <w:pPr>
              <w:autoSpaceDE w:val="0"/>
              <w:autoSpaceDN w:val="0"/>
              <w:adjustRightInd w:val="0"/>
              <w:spacing w:line="400" w:lineRule="exact"/>
              <w:ind w:firstLine="0" w:firstLineChars="0"/>
              <w:jc w:val="center"/>
              <w:rPr>
                <w:kern w:val="0"/>
                <w:highlight w:val="none"/>
              </w:rPr>
            </w:pPr>
            <w:r>
              <w:rPr>
                <w:rFonts w:hint="eastAsia"/>
                <w:kern w:val="0"/>
                <w:highlight w:val="none"/>
              </w:rPr>
              <w:t>设计</w:t>
            </w:r>
            <w:r>
              <w:rPr>
                <w:kern w:val="0"/>
                <w:highlight w:val="none"/>
              </w:rPr>
              <w:t>负责人</w:t>
            </w:r>
          </w:p>
        </w:tc>
        <w:tc>
          <w:tcPr>
            <w:tcW w:w="1006" w:type="dxa"/>
            <w:tcBorders>
              <w:top w:val="single" w:color="auto" w:sz="4" w:space="0"/>
              <w:left w:val="single" w:color="auto" w:sz="4" w:space="0"/>
              <w:bottom w:val="single" w:color="auto" w:sz="4" w:space="0"/>
              <w:right w:val="single" w:color="auto" w:sz="4" w:space="0"/>
              <w:tl2br w:val="nil"/>
              <w:tr2bl w:val="nil"/>
            </w:tcBorders>
            <w:vAlign w:val="center"/>
          </w:tcPr>
          <w:p w14:paraId="31EF0FEA">
            <w:pPr>
              <w:autoSpaceDE w:val="0"/>
              <w:autoSpaceDN w:val="0"/>
              <w:adjustRightInd w:val="0"/>
              <w:spacing w:line="400" w:lineRule="exact"/>
              <w:ind w:firstLine="0" w:firstLineChars="0"/>
              <w:jc w:val="center"/>
              <w:rPr>
                <w:kern w:val="0"/>
                <w:highlight w:val="none"/>
              </w:rPr>
            </w:pPr>
            <w:r>
              <w:rPr>
                <w:kern w:val="0"/>
                <w:highlight w:val="none"/>
              </w:rPr>
              <w:t>姓名</w:t>
            </w:r>
          </w:p>
        </w:tc>
        <w:tc>
          <w:tcPr>
            <w:tcW w:w="1969" w:type="dxa"/>
            <w:tcBorders>
              <w:top w:val="single" w:color="auto" w:sz="4" w:space="0"/>
              <w:left w:val="single" w:color="auto" w:sz="4" w:space="0"/>
              <w:bottom w:val="single" w:color="auto" w:sz="4" w:space="0"/>
              <w:right w:val="single" w:color="auto" w:sz="4" w:space="0"/>
              <w:tl2br w:val="nil"/>
              <w:tr2bl w:val="nil"/>
            </w:tcBorders>
            <w:vAlign w:val="center"/>
          </w:tcPr>
          <w:p w14:paraId="1856F3B3">
            <w:pPr>
              <w:autoSpaceDE w:val="0"/>
              <w:autoSpaceDN w:val="0"/>
              <w:adjustRightInd w:val="0"/>
              <w:spacing w:line="400" w:lineRule="exact"/>
              <w:ind w:firstLine="0" w:firstLineChars="0"/>
              <w:jc w:val="center"/>
              <w:rPr>
                <w:kern w:val="0"/>
                <w:highlight w:val="none"/>
              </w:rPr>
            </w:pPr>
          </w:p>
        </w:tc>
        <w:tc>
          <w:tcPr>
            <w:tcW w:w="1103" w:type="dxa"/>
            <w:tcBorders>
              <w:top w:val="single" w:color="auto" w:sz="4" w:space="0"/>
              <w:left w:val="single" w:color="auto" w:sz="4" w:space="0"/>
              <w:bottom w:val="single" w:color="auto" w:sz="4" w:space="0"/>
              <w:right w:val="single" w:color="auto" w:sz="4" w:space="0"/>
              <w:tl2br w:val="nil"/>
              <w:tr2bl w:val="nil"/>
            </w:tcBorders>
            <w:vAlign w:val="center"/>
          </w:tcPr>
          <w:p w14:paraId="21B9F3C8">
            <w:pPr>
              <w:autoSpaceDE w:val="0"/>
              <w:autoSpaceDN w:val="0"/>
              <w:adjustRightInd w:val="0"/>
              <w:spacing w:line="400" w:lineRule="exact"/>
              <w:ind w:firstLine="0" w:firstLineChars="0"/>
              <w:jc w:val="center"/>
              <w:rPr>
                <w:kern w:val="0"/>
                <w:highlight w:val="none"/>
              </w:rPr>
            </w:pPr>
            <w:r>
              <w:rPr>
                <w:kern w:val="0"/>
                <w:highlight w:val="none"/>
              </w:rPr>
              <w:t>技术职称</w:t>
            </w:r>
          </w:p>
        </w:tc>
        <w:tc>
          <w:tcPr>
            <w:tcW w:w="1237" w:type="dxa"/>
            <w:tcBorders>
              <w:top w:val="single" w:color="auto" w:sz="4" w:space="0"/>
              <w:left w:val="single" w:color="auto" w:sz="4" w:space="0"/>
              <w:bottom w:val="single" w:color="auto" w:sz="4" w:space="0"/>
              <w:right w:val="single" w:color="auto" w:sz="4" w:space="0"/>
              <w:tl2br w:val="nil"/>
              <w:tr2bl w:val="nil"/>
            </w:tcBorders>
            <w:vAlign w:val="center"/>
          </w:tcPr>
          <w:p w14:paraId="57CC20F3">
            <w:pPr>
              <w:autoSpaceDE w:val="0"/>
              <w:autoSpaceDN w:val="0"/>
              <w:adjustRightInd w:val="0"/>
              <w:spacing w:line="400" w:lineRule="exact"/>
              <w:ind w:firstLine="0" w:firstLineChars="0"/>
              <w:jc w:val="center"/>
              <w:rPr>
                <w:kern w:val="0"/>
                <w:highlight w:val="none"/>
              </w:rPr>
            </w:pPr>
          </w:p>
        </w:tc>
        <w:tc>
          <w:tcPr>
            <w:tcW w:w="1031" w:type="dxa"/>
            <w:tcBorders>
              <w:top w:val="single" w:color="auto" w:sz="4" w:space="0"/>
              <w:left w:val="single" w:color="auto" w:sz="4" w:space="0"/>
              <w:bottom w:val="single" w:color="auto" w:sz="4" w:space="0"/>
              <w:right w:val="single" w:color="auto" w:sz="4" w:space="0"/>
              <w:tl2br w:val="nil"/>
              <w:tr2bl w:val="nil"/>
            </w:tcBorders>
            <w:vAlign w:val="center"/>
          </w:tcPr>
          <w:p w14:paraId="34E6476E">
            <w:pPr>
              <w:autoSpaceDE w:val="0"/>
              <w:autoSpaceDN w:val="0"/>
              <w:adjustRightInd w:val="0"/>
              <w:spacing w:line="400" w:lineRule="exact"/>
              <w:ind w:firstLine="0" w:firstLineChars="0"/>
              <w:jc w:val="center"/>
              <w:rPr>
                <w:kern w:val="0"/>
                <w:highlight w:val="none"/>
              </w:rPr>
            </w:pPr>
            <w:r>
              <w:rPr>
                <w:kern w:val="0"/>
                <w:highlight w:val="none"/>
              </w:rPr>
              <w:t>电话</w:t>
            </w:r>
          </w:p>
        </w:tc>
        <w:tc>
          <w:tcPr>
            <w:tcW w:w="1277" w:type="dxa"/>
            <w:tcBorders>
              <w:top w:val="single" w:color="auto" w:sz="4" w:space="0"/>
              <w:left w:val="single" w:color="auto" w:sz="4" w:space="0"/>
              <w:bottom w:val="single" w:color="auto" w:sz="4" w:space="0"/>
              <w:right w:val="single" w:color="auto" w:sz="4" w:space="0"/>
              <w:tl2br w:val="nil"/>
              <w:tr2bl w:val="nil"/>
            </w:tcBorders>
            <w:vAlign w:val="center"/>
          </w:tcPr>
          <w:p w14:paraId="56A1E60D">
            <w:pPr>
              <w:autoSpaceDE w:val="0"/>
              <w:autoSpaceDN w:val="0"/>
              <w:adjustRightInd w:val="0"/>
              <w:spacing w:line="400" w:lineRule="exact"/>
              <w:ind w:firstLine="0" w:firstLineChars="0"/>
              <w:jc w:val="center"/>
              <w:rPr>
                <w:kern w:val="0"/>
                <w:highlight w:val="none"/>
              </w:rPr>
            </w:pPr>
          </w:p>
        </w:tc>
      </w:tr>
      <w:tr w14:paraId="347E9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exact"/>
        </w:trPr>
        <w:tc>
          <w:tcPr>
            <w:tcW w:w="1770" w:type="dxa"/>
            <w:tcBorders>
              <w:top w:val="single" w:color="auto" w:sz="4" w:space="0"/>
              <w:left w:val="single" w:color="auto" w:sz="4" w:space="0"/>
              <w:bottom w:val="single" w:color="auto" w:sz="4" w:space="0"/>
              <w:right w:val="single" w:color="auto" w:sz="4" w:space="0"/>
              <w:tl2br w:val="nil"/>
              <w:tr2bl w:val="nil"/>
            </w:tcBorders>
            <w:vAlign w:val="center"/>
          </w:tcPr>
          <w:p w14:paraId="00A00B40">
            <w:pPr>
              <w:autoSpaceDE w:val="0"/>
              <w:autoSpaceDN w:val="0"/>
              <w:adjustRightInd w:val="0"/>
              <w:spacing w:line="400" w:lineRule="exact"/>
              <w:ind w:firstLine="0" w:firstLineChars="0"/>
              <w:jc w:val="center"/>
              <w:rPr>
                <w:kern w:val="0"/>
                <w:highlight w:val="none"/>
              </w:rPr>
            </w:pPr>
            <w:r>
              <w:rPr>
                <w:kern w:val="0"/>
                <w:highlight w:val="none"/>
              </w:rPr>
              <w:t>本工程所要求的资质证书编号</w:t>
            </w:r>
          </w:p>
        </w:tc>
        <w:tc>
          <w:tcPr>
            <w:tcW w:w="7623" w:type="dxa"/>
            <w:gridSpan w:val="6"/>
            <w:tcBorders>
              <w:top w:val="single" w:color="auto" w:sz="4" w:space="0"/>
              <w:left w:val="single" w:color="auto" w:sz="4" w:space="0"/>
              <w:bottom w:val="single" w:color="auto" w:sz="4" w:space="0"/>
              <w:right w:val="single" w:color="auto" w:sz="4" w:space="0"/>
              <w:tl2br w:val="nil"/>
              <w:tr2bl w:val="nil"/>
            </w:tcBorders>
            <w:vAlign w:val="center"/>
          </w:tcPr>
          <w:p w14:paraId="68D21EA2">
            <w:pPr>
              <w:autoSpaceDE w:val="0"/>
              <w:autoSpaceDN w:val="0"/>
              <w:adjustRightInd w:val="0"/>
              <w:spacing w:line="400" w:lineRule="exact"/>
              <w:ind w:firstLine="0" w:firstLineChars="0"/>
              <w:jc w:val="center"/>
              <w:rPr>
                <w:kern w:val="0"/>
                <w:highlight w:val="none"/>
              </w:rPr>
            </w:pPr>
          </w:p>
        </w:tc>
      </w:tr>
    </w:tbl>
    <w:p w14:paraId="297D29D1">
      <w:pPr>
        <w:autoSpaceDE w:val="0"/>
        <w:autoSpaceDN w:val="0"/>
        <w:adjustRightInd w:val="0"/>
        <w:spacing w:line="480" w:lineRule="auto"/>
        <w:jc w:val="left"/>
        <w:rPr>
          <w:kern w:val="0"/>
          <w:highlight w:val="none"/>
        </w:rPr>
      </w:pPr>
    </w:p>
    <w:p w14:paraId="14C8F385">
      <w:pPr>
        <w:autoSpaceDE w:val="0"/>
        <w:autoSpaceDN w:val="0"/>
        <w:adjustRightInd w:val="0"/>
        <w:spacing w:line="360" w:lineRule="auto"/>
        <w:ind w:firstLine="2940" w:firstLineChars="1400"/>
        <w:jc w:val="left"/>
        <w:rPr>
          <w:kern w:val="0"/>
          <w:highlight w:val="none"/>
        </w:rPr>
      </w:pPr>
      <w:r>
        <w:rPr>
          <w:kern w:val="0"/>
          <w:highlight w:val="none"/>
        </w:rPr>
        <w:t>投标人（或联合体牵头人）：</w:t>
      </w:r>
      <w:r>
        <w:rPr>
          <w:rFonts w:hint="eastAsia"/>
          <w:kern w:val="0"/>
          <w:highlight w:val="none"/>
          <w:u w:val="single"/>
          <w:lang w:val="en-US" w:eastAsia="zh-CN"/>
        </w:rPr>
        <w:t xml:space="preserve">               </w:t>
      </w:r>
      <w:r>
        <w:rPr>
          <w:kern w:val="0"/>
          <w:highlight w:val="none"/>
        </w:rPr>
        <w:t>（盖公章）</w:t>
      </w:r>
    </w:p>
    <w:p w14:paraId="0B47616B">
      <w:pPr>
        <w:autoSpaceDE w:val="0"/>
        <w:autoSpaceDN w:val="0"/>
        <w:adjustRightInd w:val="0"/>
        <w:spacing w:line="360" w:lineRule="auto"/>
        <w:ind w:firstLine="2940" w:firstLineChars="1400"/>
        <w:jc w:val="left"/>
        <w:rPr>
          <w:kern w:val="0"/>
          <w:highlight w:val="none"/>
        </w:rPr>
      </w:pPr>
      <w:r>
        <w:rPr>
          <w:kern w:val="0"/>
          <w:highlight w:val="none"/>
        </w:rPr>
        <w:t>日 期：</w:t>
      </w:r>
      <w:r>
        <w:rPr>
          <w:rFonts w:hint="eastAsia"/>
          <w:kern w:val="0"/>
          <w:highlight w:val="none"/>
          <w:u w:val="single"/>
          <w:lang w:val="en-US" w:eastAsia="zh-CN"/>
        </w:rPr>
        <w:t xml:space="preserve">       </w:t>
      </w:r>
      <w:r>
        <w:rPr>
          <w:kern w:val="0"/>
          <w:highlight w:val="none"/>
        </w:rPr>
        <w:t>年</w:t>
      </w:r>
      <w:r>
        <w:rPr>
          <w:rFonts w:hint="eastAsia"/>
          <w:kern w:val="0"/>
          <w:highlight w:val="none"/>
          <w:u w:val="single"/>
          <w:lang w:val="en-US" w:eastAsia="zh-CN"/>
        </w:rPr>
        <w:t xml:space="preserve">      </w:t>
      </w:r>
      <w:r>
        <w:rPr>
          <w:kern w:val="0"/>
          <w:highlight w:val="none"/>
        </w:rPr>
        <w:t>月</w:t>
      </w:r>
      <w:r>
        <w:rPr>
          <w:rFonts w:hint="eastAsia"/>
          <w:kern w:val="0"/>
          <w:highlight w:val="none"/>
          <w:u w:val="single"/>
          <w:lang w:val="en-US" w:eastAsia="zh-CN"/>
        </w:rPr>
        <w:t xml:space="preserve">    </w:t>
      </w:r>
      <w:r>
        <w:rPr>
          <w:kern w:val="0"/>
          <w:highlight w:val="none"/>
        </w:rPr>
        <w:t>日</w:t>
      </w:r>
    </w:p>
    <w:p w14:paraId="6BF6B0DB">
      <w:pPr>
        <w:autoSpaceDE w:val="0"/>
        <w:autoSpaceDN w:val="0"/>
        <w:adjustRightInd w:val="0"/>
        <w:spacing w:line="360" w:lineRule="auto"/>
        <w:jc w:val="left"/>
        <w:rPr>
          <w:kern w:val="0"/>
          <w:highlight w:val="none"/>
        </w:rPr>
      </w:pPr>
    </w:p>
    <w:p w14:paraId="41C01C49">
      <w:pPr>
        <w:spacing w:line="400" w:lineRule="exact"/>
        <w:ind w:firstLine="422"/>
        <w:rPr>
          <w:rFonts w:cs="Times New Roman"/>
          <w:kern w:val="0"/>
          <w:highlight w:val="none"/>
        </w:rPr>
      </w:pPr>
      <w:r>
        <w:rPr>
          <w:b/>
          <w:bCs/>
          <w:kern w:val="0"/>
          <w:highlight w:val="none"/>
        </w:rPr>
        <w:t>注：</w:t>
      </w:r>
      <w:r>
        <w:rPr>
          <w:highlight w:val="none"/>
        </w:rPr>
        <w:t>于本表后附以下资料复印件</w:t>
      </w:r>
      <w:r>
        <w:rPr>
          <w:rFonts w:hint="eastAsia"/>
          <w:highlight w:val="none"/>
        </w:rPr>
        <w:t>并加盖公章</w:t>
      </w:r>
      <w:r>
        <w:rPr>
          <w:highlight w:val="none"/>
        </w:rPr>
        <w:t>：①有效期内的营业执照；②有效期内的资质证书；③</w:t>
      </w:r>
      <w:r>
        <w:rPr>
          <w:rFonts w:hint="eastAsia"/>
          <w:kern w:val="0"/>
          <w:highlight w:val="none"/>
        </w:rPr>
        <w:t>人员在“云浮市智慧建筑管理服务信息平台”注册并通过审核的网页截图；</w:t>
      </w:r>
      <w:r>
        <w:rPr>
          <w:highlight w:val="none"/>
        </w:rPr>
        <w:t>④“云浮市智慧建筑管理服务信息平台”</w:t>
      </w:r>
      <w:r>
        <w:rPr>
          <w:rFonts w:hint="eastAsia"/>
          <w:highlight w:val="none"/>
        </w:rPr>
        <w:t>最新月度企业信用评价等级的</w:t>
      </w:r>
      <w:r>
        <w:rPr>
          <w:highlight w:val="none"/>
        </w:rPr>
        <w:t>网页截图</w:t>
      </w:r>
      <w:r>
        <w:rPr>
          <w:rFonts w:hint="eastAsia"/>
          <w:highlight w:val="none"/>
        </w:rPr>
        <w:t>（其有效范围为信用等级B级或以上的，新登记备案的还没评级可不提供）</w:t>
      </w:r>
      <w:r>
        <w:rPr>
          <w:highlight w:val="none"/>
        </w:rPr>
        <w:t>；⑤</w:t>
      </w:r>
      <w:r>
        <w:rPr>
          <w:kern w:val="0"/>
          <w:highlight w:val="none"/>
        </w:rPr>
        <w:t>广东省以外的投标人，须按广东省住房和城乡建设厅（粤建市〔2015〕52号文）的规定，提供在广东建设信息网（网址：http://www.gdcic.net）“进粤企业和人员诚信信息登记平台”专栏关于投标人进粤企业及人员信息录入的</w:t>
      </w:r>
      <w:r>
        <w:rPr>
          <w:highlight w:val="none"/>
        </w:rPr>
        <w:t>网页截图或</w:t>
      </w:r>
      <w:r>
        <w:rPr>
          <w:kern w:val="0"/>
          <w:highlight w:val="none"/>
        </w:rPr>
        <w:t>网页打印件；</w:t>
      </w:r>
      <w:r>
        <w:rPr>
          <w:rFonts w:hint="eastAsia"/>
          <w:kern w:val="0"/>
          <w:highlight w:val="none"/>
        </w:rPr>
        <w:t>⑥</w:t>
      </w:r>
      <w:r>
        <w:rPr>
          <w:rFonts w:cs="Times New Roman"/>
          <w:kern w:val="0"/>
          <w:highlight w:val="none"/>
        </w:rPr>
        <w:t>投标人没有被列入失信被执行人黑名单，须提供在“中国执行信息公开网”的“失信被执行人”网页截图。</w:t>
      </w:r>
    </w:p>
    <w:p w14:paraId="63401901">
      <w:pPr>
        <w:spacing w:line="400" w:lineRule="exact"/>
        <w:rPr>
          <w:rFonts w:cs="Times New Roman"/>
          <w:kern w:val="0"/>
          <w:highlight w:val="none"/>
        </w:rPr>
      </w:pPr>
    </w:p>
    <w:p w14:paraId="3293F391">
      <w:pPr>
        <w:ind w:firstLine="723"/>
        <w:rPr>
          <w:rStyle w:val="11"/>
          <w:rFonts w:cs="Times New Roman"/>
          <w:sz w:val="36"/>
          <w:szCs w:val="36"/>
          <w:highlight w:val="none"/>
        </w:rPr>
      </w:pPr>
      <w:bookmarkStart w:id="12" w:name="_Toc6943"/>
      <w:r>
        <w:rPr>
          <w:rStyle w:val="11"/>
          <w:rFonts w:cs="Times New Roman"/>
          <w:sz w:val="36"/>
          <w:szCs w:val="36"/>
          <w:highlight w:val="none"/>
        </w:rPr>
        <w:br w:type="page"/>
      </w:r>
    </w:p>
    <w:p w14:paraId="63A9B5E0">
      <w:pPr>
        <w:autoSpaceDE w:val="0"/>
        <w:autoSpaceDN w:val="0"/>
        <w:adjustRightInd w:val="0"/>
        <w:spacing w:line="360" w:lineRule="auto"/>
        <w:ind w:firstLine="723"/>
        <w:jc w:val="center"/>
        <w:outlineLvl w:val="1"/>
        <w:rPr>
          <w:b/>
          <w:sz w:val="32"/>
          <w:highlight w:val="none"/>
        </w:rPr>
      </w:pPr>
      <w:bookmarkStart w:id="13" w:name="_Toc21736"/>
      <w:bookmarkStart w:id="14" w:name="_Toc5514"/>
      <w:r>
        <w:rPr>
          <w:rStyle w:val="11"/>
          <w:rFonts w:cs="Times New Roman"/>
          <w:sz w:val="36"/>
          <w:szCs w:val="36"/>
          <w:highlight w:val="none"/>
        </w:rPr>
        <w:t>五、拟投入本工程项目班子人员简介</w:t>
      </w:r>
      <w:bookmarkEnd w:id="12"/>
      <w:bookmarkEnd w:id="13"/>
      <w:bookmarkEnd w:id="14"/>
    </w:p>
    <w:p w14:paraId="3DA407CC">
      <w:pPr>
        <w:spacing w:line="360" w:lineRule="auto"/>
        <w:ind w:firstLine="0" w:firstLineChars="0"/>
        <w:jc w:val="center"/>
        <w:rPr>
          <w:b/>
          <w:kern w:val="0"/>
          <w:sz w:val="28"/>
          <w:szCs w:val="28"/>
          <w:highlight w:val="none"/>
        </w:rPr>
      </w:pPr>
      <w:r>
        <w:rPr>
          <w:b/>
          <w:kern w:val="0"/>
          <w:sz w:val="28"/>
          <w:szCs w:val="28"/>
          <w:highlight w:val="none"/>
        </w:rPr>
        <w:t>（一）项目班子人员简介表</w:t>
      </w:r>
    </w:p>
    <w:p w14:paraId="59DC30CA">
      <w:pPr>
        <w:spacing w:line="360" w:lineRule="auto"/>
        <w:ind w:firstLine="0" w:firstLineChars="0"/>
        <w:rPr>
          <w:rFonts w:hint="eastAsia" w:eastAsia="宋体"/>
          <w:b/>
          <w:highlight w:val="none"/>
          <w:lang w:eastAsia="zh-CN"/>
        </w:rPr>
      </w:pPr>
      <w:r>
        <w:rPr>
          <w:b/>
          <w:highlight w:val="none"/>
        </w:rPr>
        <w:t>项目名称：</w:t>
      </w:r>
      <w:r>
        <w:rPr>
          <w:rFonts w:hint="eastAsia"/>
          <w:b/>
          <w:highlight w:val="none"/>
          <w:lang w:eastAsia="zh-CN"/>
        </w:rPr>
        <w:t>新兴县农村生活污水管网升级改造项目（三期）</w:t>
      </w:r>
    </w:p>
    <w:p w14:paraId="50BD8EF9">
      <w:pPr>
        <w:spacing w:line="360" w:lineRule="auto"/>
        <w:ind w:firstLine="0" w:firstLineChars="0"/>
        <w:rPr>
          <w:b/>
          <w:highlight w:val="none"/>
        </w:rPr>
      </w:pPr>
      <w:r>
        <w:rPr>
          <w:b/>
          <w:highlight w:val="none"/>
        </w:rPr>
        <w:t>招标类别：</w:t>
      </w:r>
      <w:r>
        <w:rPr>
          <w:rFonts w:hint="eastAsia"/>
          <w:b/>
          <w:highlight w:val="none"/>
        </w:rPr>
        <w:t>设计施工总承包</w:t>
      </w:r>
    </w:p>
    <w:tbl>
      <w:tblPr>
        <w:tblStyle w:val="7"/>
        <w:tblpPr w:leftFromText="180" w:rightFromText="180" w:vertAnchor="text" w:horzAnchor="page" w:tblpX="1345" w:tblpY="48"/>
        <w:tblOverlap w:val="never"/>
        <w:tblW w:w="9413"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985"/>
        <w:gridCol w:w="1237"/>
        <w:gridCol w:w="1088"/>
        <w:gridCol w:w="1134"/>
        <w:gridCol w:w="1417"/>
        <w:gridCol w:w="1418"/>
        <w:gridCol w:w="1134"/>
      </w:tblGrid>
      <w:tr w14:paraId="5DE5AEA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exact"/>
        </w:trPr>
        <w:tc>
          <w:tcPr>
            <w:tcW w:w="1985" w:type="dxa"/>
            <w:vMerge w:val="restart"/>
            <w:tcBorders>
              <w:bottom w:val="single" w:color="auto" w:sz="4" w:space="0"/>
              <w:right w:val="single" w:color="auto" w:sz="4" w:space="0"/>
              <w:tl2br w:val="nil"/>
              <w:tr2bl w:val="nil"/>
            </w:tcBorders>
            <w:vAlign w:val="center"/>
          </w:tcPr>
          <w:p w14:paraId="34F03241">
            <w:pPr>
              <w:spacing w:line="400" w:lineRule="exact"/>
              <w:ind w:firstLine="0" w:firstLineChars="0"/>
              <w:jc w:val="center"/>
              <w:rPr>
                <w:highlight w:val="none"/>
              </w:rPr>
            </w:pPr>
            <w:r>
              <w:rPr>
                <w:highlight w:val="none"/>
              </w:rPr>
              <w:t>职务</w:t>
            </w:r>
          </w:p>
        </w:tc>
        <w:tc>
          <w:tcPr>
            <w:tcW w:w="1237" w:type="dxa"/>
            <w:vMerge w:val="restart"/>
            <w:tcBorders>
              <w:left w:val="single" w:color="auto" w:sz="4" w:space="0"/>
              <w:bottom w:val="single" w:color="auto" w:sz="6" w:space="0"/>
              <w:right w:val="single" w:color="auto" w:sz="6" w:space="0"/>
              <w:tl2br w:val="nil"/>
              <w:tr2bl w:val="nil"/>
            </w:tcBorders>
            <w:vAlign w:val="center"/>
          </w:tcPr>
          <w:p w14:paraId="2C6A8F24">
            <w:pPr>
              <w:spacing w:line="400" w:lineRule="exact"/>
              <w:ind w:firstLine="0" w:firstLineChars="0"/>
              <w:jc w:val="center"/>
              <w:rPr>
                <w:highlight w:val="none"/>
              </w:rPr>
            </w:pPr>
            <w:r>
              <w:rPr>
                <w:highlight w:val="none"/>
              </w:rPr>
              <w:t>姓名</w:t>
            </w:r>
          </w:p>
        </w:tc>
        <w:tc>
          <w:tcPr>
            <w:tcW w:w="1088" w:type="dxa"/>
            <w:vMerge w:val="restart"/>
            <w:tcBorders>
              <w:left w:val="single" w:color="auto" w:sz="6" w:space="0"/>
              <w:bottom w:val="single" w:color="auto" w:sz="6" w:space="0"/>
              <w:right w:val="single" w:color="auto" w:sz="6" w:space="0"/>
              <w:tl2br w:val="nil"/>
              <w:tr2bl w:val="nil"/>
            </w:tcBorders>
            <w:vAlign w:val="center"/>
          </w:tcPr>
          <w:p w14:paraId="4D2DD377">
            <w:pPr>
              <w:spacing w:line="400" w:lineRule="exact"/>
              <w:ind w:firstLine="0" w:firstLineChars="0"/>
              <w:jc w:val="center"/>
              <w:rPr>
                <w:highlight w:val="none"/>
              </w:rPr>
            </w:pPr>
            <w:r>
              <w:rPr>
                <w:highlight w:val="none"/>
              </w:rPr>
              <w:t>职称级别</w:t>
            </w:r>
          </w:p>
        </w:tc>
        <w:tc>
          <w:tcPr>
            <w:tcW w:w="1134" w:type="dxa"/>
            <w:vMerge w:val="restart"/>
            <w:tcBorders>
              <w:left w:val="single" w:color="auto" w:sz="6" w:space="0"/>
              <w:bottom w:val="single" w:color="auto" w:sz="6" w:space="0"/>
              <w:right w:val="single" w:color="auto" w:sz="6" w:space="0"/>
              <w:tl2br w:val="nil"/>
              <w:tr2bl w:val="nil"/>
            </w:tcBorders>
            <w:vAlign w:val="center"/>
          </w:tcPr>
          <w:p w14:paraId="703411D9">
            <w:pPr>
              <w:spacing w:line="400" w:lineRule="exact"/>
              <w:ind w:firstLine="0" w:firstLineChars="0"/>
              <w:jc w:val="center"/>
              <w:rPr>
                <w:highlight w:val="none"/>
              </w:rPr>
            </w:pPr>
            <w:r>
              <w:rPr>
                <w:highlight w:val="none"/>
              </w:rPr>
              <w:t>职称</w:t>
            </w:r>
          </w:p>
          <w:p w14:paraId="2CE6D2A2">
            <w:pPr>
              <w:spacing w:line="400" w:lineRule="exact"/>
              <w:ind w:firstLine="0" w:firstLineChars="0"/>
              <w:jc w:val="center"/>
              <w:rPr>
                <w:highlight w:val="none"/>
              </w:rPr>
            </w:pPr>
            <w:r>
              <w:rPr>
                <w:highlight w:val="none"/>
              </w:rPr>
              <w:t>证号</w:t>
            </w:r>
          </w:p>
        </w:tc>
        <w:tc>
          <w:tcPr>
            <w:tcW w:w="3969" w:type="dxa"/>
            <w:gridSpan w:val="3"/>
            <w:tcBorders>
              <w:left w:val="single" w:color="auto" w:sz="6" w:space="0"/>
              <w:bottom w:val="single" w:color="auto" w:sz="6" w:space="0"/>
              <w:tl2br w:val="nil"/>
              <w:tr2bl w:val="nil"/>
            </w:tcBorders>
            <w:vAlign w:val="center"/>
          </w:tcPr>
          <w:p w14:paraId="3385A04B">
            <w:pPr>
              <w:spacing w:line="400" w:lineRule="exact"/>
              <w:ind w:firstLine="0" w:firstLineChars="0"/>
              <w:jc w:val="center"/>
              <w:rPr>
                <w:highlight w:val="none"/>
              </w:rPr>
            </w:pPr>
            <w:r>
              <w:rPr>
                <w:highlight w:val="none"/>
              </w:rPr>
              <w:t>上岗执业或职业资格证明</w:t>
            </w:r>
          </w:p>
        </w:tc>
      </w:tr>
      <w:tr w14:paraId="6DC4277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exact"/>
        </w:trPr>
        <w:tc>
          <w:tcPr>
            <w:tcW w:w="1985" w:type="dxa"/>
            <w:vMerge w:val="continue"/>
            <w:tcBorders>
              <w:top w:val="single" w:color="auto" w:sz="4" w:space="0"/>
              <w:bottom w:val="single" w:color="auto" w:sz="4" w:space="0"/>
              <w:right w:val="single" w:color="auto" w:sz="4" w:space="0"/>
              <w:tl2br w:val="nil"/>
              <w:tr2bl w:val="nil"/>
            </w:tcBorders>
            <w:vAlign w:val="center"/>
          </w:tcPr>
          <w:p w14:paraId="4F8EE581">
            <w:pPr>
              <w:spacing w:line="400" w:lineRule="exact"/>
              <w:ind w:firstLine="0" w:firstLineChars="0"/>
              <w:jc w:val="center"/>
              <w:rPr>
                <w:highlight w:val="none"/>
              </w:rPr>
            </w:pPr>
          </w:p>
        </w:tc>
        <w:tc>
          <w:tcPr>
            <w:tcW w:w="1237" w:type="dxa"/>
            <w:vMerge w:val="continue"/>
            <w:tcBorders>
              <w:top w:val="single" w:color="auto" w:sz="6" w:space="0"/>
              <w:left w:val="single" w:color="auto" w:sz="4" w:space="0"/>
              <w:bottom w:val="single" w:color="auto" w:sz="6" w:space="0"/>
              <w:right w:val="single" w:color="auto" w:sz="6" w:space="0"/>
              <w:tl2br w:val="nil"/>
              <w:tr2bl w:val="nil"/>
            </w:tcBorders>
            <w:vAlign w:val="center"/>
          </w:tcPr>
          <w:p w14:paraId="0DF8B5EC">
            <w:pPr>
              <w:spacing w:line="400" w:lineRule="exact"/>
              <w:ind w:firstLine="0" w:firstLineChars="0"/>
              <w:jc w:val="center"/>
              <w:rPr>
                <w:highlight w:val="none"/>
              </w:rPr>
            </w:pPr>
          </w:p>
        </w:tc>
        <w:tc>
          <w:tcPr>
            <w:tcW w:w="1088" w:type="dxa"/>
            <w:vMerge w:val="continue"/>
            <w:tcBorders>
              <w:top w:val="single" w:color="auto" w:sz="6" w:space="0"/>
              <w:left w:val="single" w:color="auto" w:sz="6" w:space="0"/>
              <w:bottom w:val="single" w:color="auto" w:sz="6" w:space="0"/>
              <w:right w:val="single" w:color="auto" w:sz="6" w:space="0"/>
              <w:tl2br w:val="nil"/>
              <w:tr2bl w:val="nil"/>
            </w:tcBorders>
            <w:vAlign w:val="center"/>
          </w:tcPr>
          <w:p w14:paraId="77C12499">
            <w:pPr>
              <w:spacing w:line="400" w:lineRule="exact"/>
              <w:ind w:firstLine="0" w:firstLineChars="0"/>
              <w:jc w:val="center"/>
              <w:rPr>
                <w:highlight w:val="none"/>
              </w:rPr>
            </w:pPr>
          </w:p>
        </w:tc>
        <w:tc>
          <w:tcPr>
            <w:tcW w:w="1134" w:type="dxa"/>
            <w:vMerge w:val="continue"/>
            <w:tcBorders>
              <w:top w:val="single" w:color="auto" w:sz="6" w:space="0"/>
              <w:left w:val="single" w:color="auto" w:sz="6" w:space="0"/>
              <w:bottom w:val="single" w:color="auto" w:sz="6" w:space="0"/>
              <w:right w:val="single" w:color="auto" w:sz="6" w:space="0"/>
              <w:tl2br w:val="nil"/>
              <w:tr2bl w:val="nil"/>
            </w:tcBorders>
            <w:vAlign w:val="center"/>
          </w:tcPr>
          <w:p w14:paraId="042807DA">
            <w:pPr>
              <w:spacing w:line="400" w:lineRule="exact"/>
              <w:ind w:firstLine="0" w:firstLineChars="0"/>
              <w:jc w:val="center"/>
              <w:rPr>
                <w:highlight w:val="none"/>
              </w:rPr>
            </w:pPr>
          </w:p>
        </w:tc>
        <w:tc>
          <w:tcPr>
            <w:tcW w:w="1417" w:type="dxa"/>
            <w:tcBorders>
              <w:top w:val="single" w:color="auto" w:sz="6" w:space="0"/>
              <w:left w:val="single" w:color="auto" w:sz="6" w:space="0"/>
              <w:bottom w:val="single" w:color="auto" w:sz="6" w:space="0"/>
              <w:right w:val="single" w:color="auto" w:sz="6" w:space="0"/>
              <w:tl2br w:val="nil"/>
              <w:tr2bl w:val="nil"/>
            </w:tcBorders>
            <w:vAlign w:val="center"/>
          </w:tcPr>
          <w:p w14:paraId="6DDC18E0">
            <w:pPr>
              <w:spacing w:line="400" w:lineRule="exact"/>
              <w:ind w:firstLine="0" w:firstLineChars="0"/>
              <w:jc w:val="center"/>
              <w:rPr>
                <w:highlight w:val="none"/>
              </w:rPr>
            </w:pPr>
            <w:r>
              <w:rPr>
                <w:highlight w:val="none"/>
              </w:rPr>
              <w:t>证书名称</w:t>
            </w:r>
          </w:p>
        </w:tc>
        <w:tc>
          <w:tcPr>
            <w:tcW w:w="1418" w:type="dxa"/>
            <w:tcBorders>
              <w:top w:val="single" w:color="auto" w:sz="6" w:space="0"/>
              <w:left w:val="single" w:color="auto" w:sz="6" w:space="0"/>
              <w:bottom w:val="single" w:color="auto" w:sz="6" w:space="0"/>
              <w:right w:val="single" w:color="auto" w:sz="6" w:space="0"/>
              <w:tl2br w:val="nil"/>
              <w:tr2bl w:val="nil"/>
            </w:tcBorders>
            <w:vAlign w:val="center"/>
          </w:tcPr>
          <w:p w14:paraId="61147CA0">
            <w:pPr>
              <w:spacing w:line="400" w:lineRule="exact"/>
              <w:ind w:firstLine="0" w:firstLineChars="0"/>
              <w:jc w:val="center"/>
              <w:rPr>
                <w:highlight w:val="none"/>
              </w:rPr>
            </w:pPr>
            <w:r>
              <w:rPr>
                <w:highlight w:val="none"/>
              </w:rPr>
              <w:t>证号</w:t>
            </w:r>
          </w:p>
        </w:tc>
        <w:tc>
          <w:tcPr>
            <w:tcW w:w="1134" w:type="dxa"/>
            <w:tcBorders>
              <w:top w:val="single" w:color="auto" w:sz="6" w:space="0"/>
              <w:left w:val="single" w:color="auto" w:sz="6" w:space="0"/>
              <w:bottom w:val="single" w:color="auto" w:sz="6" w:space="0"/>
              <w:tl2br w:val="nil"/>
              <w:tr2bl w:val="nil"/>
            </w:tcBorders>
            <w:vAlign w:val="center"/>
          </w:tcPr>
          <w:p w14:paraId="3BFE58BA">
            <w:pPr>
              <w:spacing w:line="400" w:lineRule="exact"/>
              <w:ind w:firstLine="0" w:firstLineChars="0"/>
              <w:jc w:val="center"/>
              <w:rPr>
                <w:highlight w:val="none"/>
              </w:rPr>
            </w:pPr>
            <w:r>
              <w:rPr>
                <w:highlight w:val="none"/>
              </w:rPr>
              <w:t>专业</w:t>
            </w:r>
          </w:p>
        </w:tc>
      </w:tr>
      <w:tr w14:paraId="63D4462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exact"/>
        </w:trPr>
        <w:tc>
          <w:tcPr>
            <w:tcW w:w="1985" w:type="dxa"/>
            <w:tcBorders>
              <w:top w:val="single" w:color="auto" w:sz="4" w:space="0"/>
              <w:bottom w:val="single" w:color="auto" w:sz="6" w:space="0"/>
              <w:right w:val="single" w:color="auto" w:sz="6" w:space="0"/>
              <w:tl2br w:val="nil"/>
              <w:tr2bl w:val="nil"/>
            </w:tcBorders>
            <w:vAlign w:val="center"/>
          </w:tcPr>
          <w:p w14:paraId="2E22039F">
            <w:pPr>
              <w:spacing w:line="400" w:lineRule="exact"/>
              <w:ind w:firstLine="0" w:firstLineChars="0"/>
              <w:jc w:val="center"/>
              <w:rPr>
                <w:highlight w:val="none"/>
              </w:rPr>
            </w:pPr>
            <w:r>
              <w:rPr>
                <w:highlight w:val="none"/>
              </w:rPr>
              <w:t>设计负责人</w:t>
            </w:r>
          </w:p>
        </w:tc>
        <w:tc>
          <w:tcPr>
            <w:tcW w:w="1237" w:type="dxa"/>
            <w:tcBorders>
              <w:top w:val="single" w:color="auto" w:sz="6" w:space="0"/>
              <w:left w:val="single" w:color="auto" w:sz="6" w:space="0"/>
              <w:bottom w:val="single" w:color="auto" w:sz="6" w:space="0"/>
              <w:right w:val="single" w:color="auto" w:sz="6" w:space="0"/>
              <w:tl2br w:val="nil"/>
              <w:tr2bl w:val="nil"/>
            </w:tcBorders>
            <w:vAlign w:val="center"/>
          </w:tcPr>
          <w:p w14:paraId="39C4DE4A">
            <w:pPr>
              <w:spacing w:line="400" w:lineRule="exact"/>
              <w:ind w:firstLine="0" w:firstLineChars="0"/>
              <w:jc w:val="center"/>
              <w:rPr>
                <w:highlight w:val="none"/>
              </w:rPr>
            </w:pPr>
          </w:p>
        </w:tc>
        <w:tc>
          <w:tcPr>
            <w:tcW w:w="1088" w:type="dxa"/>
            <w:tcBorders>
              <w:top w:val="single" w:color="auto" w:sz="6" w:space="0"/>
              <w:left w:val="single" w:color="auto" w:sz="6" w:space="0"/>
              <w:bottom w:val="single" w:color="auto" w:sz="6" w:space="0"/>
              <w:right w:val="single" w:color="auto" w:sz="6" w:space="0"/>
              <w:tl2br w:val="nil"/>
              <w:tr2bl w:val="nil"/>
            </w:tcBorders>
            <w:vAlign w:val="center"/>
          </w:tcPr>
          <w:p w14:paraId="264547F8">
            <w:pPr>
              <w:spacing w:line="400" w:lineRule="exact"/>
              <w:ind w:firstLine="0" w:firstLineChars="0"/>
              <w:jc w:val="center"/>
              <w:rPr>
                <w:highlight w:val="none"/>
              </w:rPr>
            </w:pPr>
          </w:p>
        </w:tc>
        <w:tc>
          <w:tcPr>
            <w:tcW w:w="1134" w:type="dxa"/>
            <w:tcBorders>
              <w:top w:val="single" w:color="auto" w:sz="6" w:space="0"/>
              <w:left w:val="single" w:color="auto" w:sz="6" w:space="0"/>
              <w:bottom w:val="single" w:color="auto" w:sz="6" w:space="0"/>
              <w:right w:val="single" w:color="auto" w:sz="6" w:space="0"/>
              <w:tl2br w:val="nil"/>
              <w:tr2bl w:val="nil"/>
            </w:tcBorders>
            <w:vAlign w:val="center"/>
          </w:tcPr>
          <w:p w14:paraId="44B09810">
            <w:pPr>
              <w:spacing w:line="400" w:lineRule="exact"/>
              <w:ind w:firstLine="0" w:firstLineChars="0"/>
              <w:jc w:val="center"/>
              <w:rPr>
                <w:highlight w:val="none"/>
              </w:rPr>
            </w:pPr>
          </w:p>
        </w:tc>
        <w:tc>
          <w:tcPr>
            <w:tcW w:w="1417" w:type="dxa"/>
            <w:tcBorders>
              <w:top w:val="single" w:color="auto" w:sz="6" w:space="0"/>
              <w:left w:val="single" w:color="auto" w:sz="6" w:space="0"/>
              <w:bottom w:val="single" w:color="auto" w:sz="6" w:space="0"/>
              <w:right w:val="single" w:color="auto" w:sz="6" w:space="0"/>
              <w:tl2br w:val="nil"/>
              <w:tr2bl w:val="nil"/>
            </w:tcBorders>
            <w:vAlign w:val="center"/>
          </w:tcPr>
          <w:p w14:paraId="6647102E">
            <w:pPr>
              <w:spacing w:line="400" w:lineRule="exact"/>
              <w:ind w:firstLine="0" w:firstLineChars="0"/>
              <w:jc w:val="center"/>
              <w:rPr>
                <w:highlight w:val="none"/>
              </w:rPr>
            </w:pPr>
          </w:p>
        </w:tc>
        <w:tc>
          <w:tcPr>
            <w:tcW w:w="1418" w:type="dxa"/>
            <w:tcBorders>
              <w:top w:val="single" w:color="auto" w:sz="6" w:space="0"/>
              <w:left w:val="single" w:color="auto" w:sz="6" w:space="0"/>
              <w:bottom w:val="single" w:color="auto" w:sz="6" w:space="0"/>
              <w:right w:val="single" w:color="auto" w:sz="6" w:space="0"/>
              <w:tl2br w:val="nil"/>
              <w:tr2bl w:val="nil"/>
            </w:tcBorders>
            <w:vAlign w:val="center"/>
          </w:tcPr>
          <w:p w14:paraId="48151816">
            <w:pPr>
              <w:spacing w:line="400" w:lineRule="exact"/>
              <w:ind w:firstLine="0" w:firstLineChars="0"/>
              <w:jc w:val="center"/>
              <w:rPr>
                <w:highlight w:val="none"/>
              </w:rPr>
            </w:pPr>
          </w:p>
        </w:tc>
        <w:tc>
          <w:tcPr>
            <w:tcW w:w="1134" w:type="dxa"/>
            <w:tcBorders>
              <w:top w:val="single" w:color="auto" w:sz="6" w:space="0"/>
              <w:left w:val="single" w:color="auto" w:sz="6" w:space="0"/>
              <w:bottom w:val="single" w:color="auto" w:sz="6" w:space="0"/>
              <w:tl2br w:val="nil"/>
              <w:tr2bl w:val="nil"/>
            </w:tcBorders>
            <w:vAlign w:val="center"/>
          </w:tcPr>
          <w:p w14:paraId="69659C48">
            <w:pPr>
              <w:spacing w:line="400" w:lineRule="exact"/>
              <w:ind w:firstLine="0" w:firstLineChars="0"/>
              <w:jc w:val="center"/>
              <w:rPr>
                <w:highlight w:val="none"/>
              </w:rPr>
            </w:pPr>
          </w:p>
        </w:tc>
      </w:tr>
      <w:tr w14:paraId="2F4B5E5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exact"/>
        </w:trPr>
        <w:tc>
          <w:tcPr>
            <w:tcW w:w="1985" w:type="dxa"/>
            <w:vMerge w:val="restart"/>
            <w:tcBorders>
              <w:top w:val="single" w:color="auto" w:sz="6" w:space="0"/>
              <w:right w:val="single" w:color="auto" w:sz="6" w:space="0"/>
              <w:tl2br w:val="nil"/>
              <w:tr2bl w:val="nil"/>
            </w:tcBorders>
            <w:vAlign w:val="center"/>
          </w:tcPr>
          <w:p w14:paraId="426B3E30">
            <w:pPr>
              <w:spacing w:line="400" w:lineRule="exact"/>
              <w:ind w:firstLine="0" w:firstLineChars="0"/>
              <w:jc w:val="center"/>
              <w:rPr>
                <w:highlight w:val="none"/>
              </w:rPr>
            </w:pPr>
            <w:r>
              <w:rPr>
                <w:highlight w:val="none"/>
              </w:rPr>
              <w:t>施工负责人</w:t>
            </w:r>
          </w:p>
        </w:tc>
        <w:tc>
          <w:tcPr>
            <w:tcW w:w="1237" w:type="dxa"/>
            <w:vMerge w:val="restart"/>
            <w:tcBorders>
              <w:top w:val="single" w:color="auto" w:sz="6" w:space="0"/>
              <w:left w:val="single" w:color="auto" w:sz="6" w:space="0"/>
              <w:right w:val="single" w:color="auto" w:sz="6" w:space="0"/>
              <w:tl2br w:val="nil"/>
              <w:tr2bl w:val="nil"/>
            </w:tcBorders>
            <w:vAlign w:val="center"/>
          </w:tcPr>
          <w:p w14:paraId="03332FDC">
            <w:pPr>
              <w:spacing w:line="400" w:lineRule="exact"/>
              <w:ind w:firstLine="0" w:firstLineChars="0"/>
              <w:jc w:val="center"/>
              <w:rPr>
                <w:highlight w:val="none"/>
              </w:rPr>
            </w:pPr>
          </w:p>
        </w:tc>
        <w:tc>
          <w:tcPr>
            <w:tcW w:w="1088" w:type="dxa"/>
            <w:vMerge w:val="restart"/>
            <w:tcBorders>
              <w:top w:val="single" w:color="auto" w:sz="6" w:space="0"/>
              <w:left w:val="single" w:color="auto" w:sz="6" w:space="0"/>
              <w:right w:val="single" w:color="auto" w:sz="6" w:space="0"/>
              <w:tl2br w:val="nil"/>
              <w:tr2bl w:val="nil"/>
            </w:tcBorders>
            <w:vAlign w:val="center"/>
          </w:tcPr>
          <w:p w14:paraId="4ECB1ED5">
            <w:pPr>
              <w:spacing w:line="400" w:lineRule="exact"/>
              <w:ind w:firstLine="0" w:firstLineChars="0"/>
              <w:jc w:val="center"/>
              <w:rPr>
                <w:highlight w:val="none"/>
              </w:rPr>
            </w:pPr>
          </w:p>
        </w:tc>
        <w:tc>
          <w:tcPr>
            <w:tcW w:w="1134" w:type="dxa"/>
            <w:vMerge w:val="restart"/>
            <w:tcBorders>
              <w:top w:val="single" w:color="auto" w:sz="6" w:space="0"/>
              <w:left w:val="single" w:color="auto" w:sz="6" w:space="0"/>
              <w:right w:val="single" w:color="auto" w:sz="6" w:space="0"/>
              <w:tl2br w:val="nil"/>
              <w:tr2bl w:val="nil"/>
            </w:tcBorders>
            <w:vAlign w:val="center"/>
          </w:tcPr>
          <w:p w14:paraId="579D6BC1">
            <w:pPr>
              <w:spacing w:line="400" w:lineRule="exact"/>
              <w:ind w:firstLine="0" w:firstLineChars="0"/>
              <w:jc w:val="center"/>
              <w:rPr>
                <w:highlight w:val="none"/>
              </w:rPr>
            </w:pPr>
          </w:p>
        </w:tc>
        <w:tc>
          <w:tcPr>
            <w:tcW w:w="1417" w:type="dxa"/>
            <w:tcBorders>
              <w:top w:val="single" w:color="auto" w:sz="6" w:space="0"/>
              <w:left w:val="single" w:color="auto" w:sz="6" w:space="0"/>
              <w:bottom w:val="single" w:color="auto" w:sz="6" w:space="0"/>
              <w:right w:val="single" w:color="auto" w:sz="6" w:space="0"/>
              <w:tl2br w:val="nil"/>
              <w:tr2bl w:val="nil"/>
            </w:tcBorders>
            <w:vAlign w:val="center"/>
          </w:tcPr>
          <w:p w14:paraId="4C022301">
            <w:pPr>
              <w:spacing w:line="400" w:lineRule="exact"/>
              <w:ind w:firstLine="0" w:firstLineChars="0"/>
              <w:jc w:val="center"/>
              <w:rPr>
                <w:highlight w:val="none"/>
              </w:rPr>
            </w:pPr>
          </w:p>
        </w:tc>
        <w:tc>
          <w:tcPr>
            <w:tcW w:w="1418" w:type="dxa"/>
            <w:tcBorders>
              <w:top w:val="single" w:color="auto" w:sz="6" w:space="0"/>
              <w:left w:val="single" w:color="auto" w:sz="6" w:space="0"/>
              <w:bottom w:val="single" w:color="auto" w:sz="6" w:space="0"/>
              <w:right w:val="single" w:color="auto" w:sz="6" w:space="0"/>
              <w:tl2br w:val="nil"/>
              <w:tr2bl w:val="nil"/>
            </w:tcBorders>
            <w:vAlign w:val="center"/>
          </w:tcPr>
          <w:p w14:paraId="2555B33F">
            <w:pPr>
              <w:spacing w:line="400" w:lineRule="exact"/>
              <w:ind w:firstLine="0" w:firstLineChars="0"/>
              <w:jc w:val="center"/>
              <w:rPr>
                <w:highlight w:val="none"/>
              </w:rPr>
            </w:pPr>
          </w:p>
        </w:tc>
        <w:tc>
          <w:tcPr>
            <w:tcW w:w="1134" w:type="dxa"/>
            <w:tcBorders>
              <w:top w:val="single" w:color="auto" w:sz="6" w:space="0"/>
              <w:left w:val="single" w:color="auto" w:sz="6" w:space="0"/>
              <w:bottom w:val="single" w:color="auto" w:sz="6" w:space="0"/>
              <w:tl2br w:val="nil"/>
              <w:tr2bl w:val="nil"/>
            </w:tcBorders>
            <w:vAlign w:val="center"/>
          </w:tcPr>
          <w:p w14:paraId="6D8D0663">
            <w:pPr>
              <w:spacing w:line="400" w:lineRule="exact"/>
              <w:ind w:firstLine="0" w:firstLineChars="0"/>
              <w:jc w:val="center"/>
              <w:rPr>
                <w:highlight w:val="none"/>
              </w:rPr>
            </w:pPr>
          </w:p>
        </w:tc>
      </w:tr>
      <w:tr w14:paraId="73886A7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exact"/>
        </w:trPr>
        <w:tc>
          <w:tcPr>
            <w:tcW w:w="1985" w:type="dxa"/>
            <w:vMerge w:val="continue"/>
            <w:tcBorders>
              <w:bottom w:val="single" w:color="auto" w:sz="6" w:space="0"/>
              <w:right w:val="single" w:color="auto" w:sz="6" w:space="0"/>
              <w:tl2br w:val="nil"/>
              <w:tr2bl w:val="nil"/>
            </w:tcBorders>
            <w:vAlign w:val="center"/>
          </w:tcPr>
          <w:p w14:paraId="6C0AD3E8">
            <w:pPr>
              <w:spacing w:line="400" w:lineRule="exact"/>
              <w:ind w:firstLine="0" w:firstLineChars="0"/>
              <w:jc w:val="center"/>
              <w:rPr>
                <w:highlight w:val="none"/>
              </w:rPr>
            </w:pPr>
          </w:p>
        </w:tc>
        <w:tc>
          <w:tcPr>
            <w:tcW w:w="1237" w:type="dxa"/>
            <w:vMerge w:val="continue"/>
            <w:tcBorders>
              <w:left w:val="single" w:color="auto" w:sz="6" w:space="0"/>
              <w:bottom w:val="single" w:color="auto" w:sz="6" w:space="0"/>
              <w:right w:val="single" w:color="auto" w:sz="6" w:space="0"/>
              <w:tl2br w:val="nil"/>
              <w:tr2bl w:val="nil"/>
            </w:tcBorders>
            <w:vAlign w:val="center"/>
          </w:tcPr>
          <w:p w14:paraId="68BDCD1E">
            <w:pPr>
              <w:spacing w:line="400" w:lineRule="exact"/>
              <w:ind w:firstLine="0" w:firstLineChars="0"/>
              <w:jc w:val="center"/>
              <w:rPr>
                <w:highlight w:val="none"/>
              </w:rPr>
            </w:pPr>
          </w:p>
        </w:tc>
        <w:tc>
          <w:tcPr>
            <w:tcW w:w="1088" w:type="dxa"/>
            <w:vMerge w:val="continue"/>
            <w:tcBorders>
              <w:left w:val="single" w:color="auto" w:sz="6" w:space="0"/>
              <w:bottom w:val="single" w:color="auto" w:sz="6" w:space="0"/>
              <w:right w:val="single" w:color="auto" w:sz="6" w:space="0"/>
              <w:tl2br w:val="nil"/>
              <w:tr2bl w:val="nil"/>
            </w:tcBorders>
            <w:vAlign w:val="center"/>
          </w:tcPr>
          <w:p w14:paraId="16A6F9B9">
            <w:pPr>
              <w:spacing w:line="400" w:lineRule="exact"/>
              <w:ind w:firstLine="0" w:firstLineChars="0"/>
              <w:jc w:val="center"/>
              <w:rPr>
                <w:highlight w:val="none"/>
              </w:rPr>
            </w:pPr>
          </w:p>
        </w:tc>
        <w:tc>
          <w:tcPr>
            <w:tcW w:w="1134" w:type="dxa"/>
            <w:vMerge w:val="continue"/>
            <w:tcBorders>
              <w:left w:val="single" w:color="auto" w:sz="6" w:space="0"/>
              <w:bottom w:val="single" w:color="auto" w:sz="6" w:space="0"/>
              <w:right w:val="single" w:color="auto" w:sz="6" w:space="0"/>
              <w:tl2br w:val="nil"/>
              <w:tr2bl w:val="nil"/>
            </w:tcBorders>
            <w:vAlign w:val="center"/>
          </w:tcPr>
          <w:p w14:paraId="3EC38D46">
            <w:pPr>
              <w:spacing w:line="400" w:lineRule="exact"/>
              <w:ind w:firstLine="0" w:firstLineChars="0"/>
              <w:jc w:val="center"/>
              <w:rPr>
                <w:highlight w:val="none"/>
              </w:rPr>
            </w:pPr>
          </w:p>
        </w:tc>
        <w:tc>
          <w:tcPr>
            <w:tcW w:w="1417" w:type="dxa"/>
            <w:tcBorders>
              <w:top w:val="single" w:color="auto" w:sz="6" w:space="0"/>
              <w:left w:val="single" w:color="auto" w:sz="6" w:space="0"/>
              <w:bottom w:val="single" w:color="auto" w:sz="6" w:space="0"/>
              <w:right w:val="single" w:color="auto" w:sz="6" w:space="0"/>
              <w:tl2br w:val="nil"/>
              <w:tr2bl w:val="nil"/>
            </w:tcBorders>
            <w:vAlign w:val="center"/>
          </w:tcPr>
          <w:p w14:paraId="38E04E7B">
            <w:pPr>
              <w:spacing w:line="400" w:lineRule="exact"/>
              <w:ind w:firstLine="0" w:firstLineChars="0"/>
              <w:jc w:val="center"/>
              <w:rPr>
                <w:highlight w:val="none"/>
              </w:rPr>
            </w:pPr>
          </w:p>
        </w:tc>
        <w:tc>
          <w:tcPr>
            <w:tcW w:w="1418" w:type="dxa"/>
            <w:tcBorders>
              <w:top w:val="single" w:color="auto" w:sz="6" w:space="0"/>
              <w:left w:val="single" w:color="auto" w:sz="6" w:space="0"/>
              <w:bottom w:val="single" w:color="auto" w:sz="6" w:space="0"/>
              <w:right w:val="single" w:color="auto" w:sz="6" w:space="0"/>
              <w:tl2br w:val="nil"/>
              <w:tr2bl w:val="nil"/>
            </w:tcBorders>
            <w:vAlign w:val="center"/>
          </w:tcPr>
          <w:p w14:paraId="78BC66C5">
            <w:pPr>
              <w:spacing w:line="400" w:lineRule="exact"/>
              <w:ind w:firstLine="0" w:firstLineChars="0"/>
              <w:jc w:val="center"/>
              <w:rPr>
                <w:highlight w:val="none"/>
              </w:rPr>
            </w:pPr>
          </w:p>
        </w:tc>
        <w:tc>
          <w:tcPr>
            <w:tcW w:w="1134" w:type="dxa"/>
            <w:tcBorders>
              <w:top w:val="single" w:color="auto" w:sz="6" w:space="0"/>
              <w:left w:val="single" w:color="auto" w:sz="6" w:space="0"/>
              <w:bottom w:val="single" w:color="auto" w:sz="6" w:space="0"/>
              <w:tl2br w:val="nil"/>
              <w:tr2bl w:val="nil"/>
            </w:tcBorders>
            <w:vAlign w:val="center"/>
          </w:tcPr>
          <w:p w14:paraId="390F919E">
            <w:pPr>
              <w:spacing w:line="400" w:lineRule="exact"/>
              <w:ind w:firstLine="0" w:firstLineChars="0"/>
              <w:jc w:val="center"/>
              <w:rPr>
                <w:highlight w:val="none"/>
              </w:rPr>
            </w:pPr>
          </w:p>
        </w:tc>
      </w:tr>
      <w:tr w14:paraId="238B8B7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exact"/>
        </w:trPr>
        <w:tc>
          <w:tcPr>
            <w:tcW w:w="1985" w:type="dxa"/>
            <w:tcBorders>
              <w:top w:val="single" w:color="auto" w:sz="6" w:space="0"/>
              <w:bottom w:val="single" w:color="auto" w:sz="6" w:space="0"/>
              <w:right w:val="single" w:color="auto" w:sz="6" w:space="0"/>
              <w:tl2br w:val="nil"/>
              <w:tr2bl w:val="nil"/>
            </w:tcBorders>
            <w:vAlign w:val="center"/>
          </w:tcPr>
          <w:p w14:paraId="313718F5">
            <w:pPr>
              <w:spacing w:line="400" w:lineRule="exact"/>
              <w:ind w:firstLine="0" w:firstLineChars="0"/>
              <w:jc w:val="center"/>
              <w:rPr>
                <w:highlight w:val="none"/>
              </w:rPr>
            </w:pPr>
            <w:r>
              <w:rPr>
                <w:rFonts w:hint="eastAsia"/>
                <w:highlight w:val="none"/>
              </w:rPr>
              <w:t>项目</w:t>
            </w:r>
            <w:r>
              <w:rPr>
                <w:highlight w:val="none"/>
              </w:rPr>
              <w:t>技术负责人</w:t>
            </w:r>
          </w:p>
        </w:tc>
        <w:tc>
          <w:tcPr>
            <w:tcW w:w="1237" w:type="dxa"/>
            <w:tcBorders>
              <w:top w:val="single" w:color="auto" w:sz="6" w:space="0"/>
              <w:left w:val="single" w:color="auto" w:sz="6" w:space="0"/>
              <w:bottom w:val="single" w:color="auto" w:sz="6" w:space="0"/>
              <w:right w:val="single" w:color="auto" w:sz="6" w:space="0"/>
              <w:tl2br w:val="nil"/>
              <w:tr2bl w:val="nil"/>
            </w:tcBorders>
            <w:vAlign w:val="center"/>
          </w:tcPr>
          <w:p w14:paraId="3C646C02">
            <w:pPr>
              <w:spacing w:line="400" w:lineRule="exact"/>
              <w:ind w:firstLine="0" w:firstLineChars="0"/>
              <w:jc w:val="center"/>
              <w:rPr>
                <w:highlight w:val="none"/>
              </w:rPr>
            </w:pPr>
          </w:p>
        </w:tc>
        <w:tc>
          <w:tcPr>
            <w:tcW w:w="1088" w:type="dxa"/>
            <w:tcBorders>
              <w:top w:val="single" w:color="auto" w:sz="6" w:space="0"/>
              <w:left w:val="single" w:color="auto" w:sz="6" w:space="0"/>
              <w:bottom w:val="single" w:color="auto" w:sz="6" w:space="0"/>
              <w:right w:val="single" w:color="auto" w:sz="6" w:space="0"/>
              <w:tl2br w:val="nil"/>
              <w:tr2bl w:val="nil"/>
            </w:tcBorders>
            <w:vAlign w:val="center"/>
          </w:tcPr>
          <w:p w14:paraId="1B24DD04">
            <w:pPr>
              <w:spacing w:line="400" w:lineRule="exact"/>
              <w:ind w:firstLine="0" w:firstLineChars="0"/>
              <w:jc w:val="center"/>
              <w:rPr>
                <w:highlight w:val="none"/>
              </w:rPr>
            </w:pPr>
          </w:p>
        </w:tc>
        <w:tc>
          <w:tcPr>
            <w:tcW w:w="1134" w:type="dxa"/>
            <w:tcBorders>
              <w:top w:val="single" w:color="auto" w:sz="6" w:space="0"/>
              <w:left w:val="single" w:color="auto" w:sz="6" w:space="0"/>
              <w:bottom w:val="single" w:color="auto" w:sz="6" w:space="0"/>
              <w:right w:val="single" w:color="auto" w:sz="6" w:space="0"/>
              <w:tl2br w:val="nil"/>
              <w:tr2bl w:val="nil"/>
            </w:tcBorders>
            <w:vAlign w:val="center"/>
          </w:tcPr>
          <w:p w14:paraId="59A49B41">
            <w:pPr>
              <w:spacing w:line="400" w:lineRule="exact"/>
              <w:ind w:firstLine="0" w:firstLineChars="0"/>
              <w:jc w:val="center"/>
              <w:rPr>
                <w:highlight w:val="none"/>
              </w:rPr>
            </w:pPr>
          </w:p>
        </w:tc>
        <w:tc>
          <w:tcPr>
            <w:tcW w:w="1417" w:type="dxa"/>
            <w:tcBorders>
              <w:top w:val="single" w:color="auto" w:sz="6" w:space="0"/>
              <w:left w:val="single" w:color="auto" w:sz="6" w:space="0"/>
              <w:bottom w:val="single" w:color="auto" w:sz="6" w:space="0"/>
              <w:right w:val="single" w:color="auto" w:sz="6" w:space="0"/>
              <w:tl2br w:val="nil"/>
              <w:tr2bl w:val="nil"/>
            </w:tcBorders>
            <w:vAlign w:val="center"/>
          </w:tcPr>
          <w:p w14:paraId="2D80F6A7">
            <w:pPr>
              <w:spacing w:line="400" w:lineRule="exact"/>
              <w:ind w:firstLine="0" w:firstLineChars="0"/>
              <w:jc w:val="center"/>
              <w:rPr>
                <w:highlight w:val="none"/>
              </w:rPr>
            </w:pPr>
          </w:p>
        </w:tc>
        <w:tc>
          <w:tcPr>
            <w:tcW w:w="1418" w:type="dxa"/>
            <w:tcBorders>
              <w:top w:val="single" w:color="auto" w:sz="6" w:space="0"/>
              <w:left w:val="single" w:color="auto" w:sz="6" w:space="0"/>
              <w:bottom w:val="single" w:color="auto" w:sz="6" w:space="0"/>
              <w:right w:val="single" w:color="auto" w:sz="6" w:space="0"/>
              <w:tl2br w:val="nil"/>
              <w:tr2bl w:val="nil"/>
            </w:tcBorders>
            <w:vAlign w:val="center"/>
          </w:tcPr>
          <w:p w14:paraId="4C185017">
            <w:pPr>
              <w:spacing w:line="400" w:lineRule="exact"/>
              <w:ind w:firstLine="0" w:firstLineChars="0"/>
              <w:jc w:val="center"/>
              <w:rPr>
                <w:highlight w:val="none"/>
              </w:rPr>
            </w:pPr>
          </w:p>
        </w:tc>
        <w:tc>
          <w:tcPr>
            <w:tcW w:w="1134" w:type="dxa"/>
            <w:tcBorders>
              <w:top w:val="single" w:color="auto" w:sz="6" w:space="0"/>
              <w:left w:val="single" w:color="auto" w:sz="6" w:space="0"/>
              <w:bottom w:val="single" w:color="auto" w:sz="6" w:space="0"/>
              <w:tl2br w:val="nil"/>
              <w:tr2bl w:val="nil"/>
            </w:tcBorders>
            <w:vAlign w:val="center"/>
          </w:tcPr>
          <w:p w14:paraId="6DC1C5A3">
            <w:pPr>
              <w:spacing w:line="400" w:lineRule="exact"/>
              <w:ind w:firstLine="0" w:firstLineChars="0"/>
              <w:jc w:val="center"/>
              <w:rPr>
                <w:highlight w:val="none"/>
              </w:rPr>
            </w:pPr>
          </w:p>
        </w:tc>
      </w:tr>
      <w:tr w14:paraId="2577F8E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8" w:hRule="atLeast"/>
        </w:trPr>
        <w:tc>
          <w:tcPr>
            <w:tcW w:w="1985" w:type="dxa"/>
            <w:tcBorders>
              <w:top w:val="single" w:color="auto" w:sz="6" w:space="0"/>
              <w:bottom w:val="single" w:color="auto" w:sz="6" w:space="0"/>
              <w:right w:val="single" w:color="auto" w:sz="6" w:space="0"/>
              <w:tl2br w:val="nil"/>
              <w:tr2bl w:val="nil"/>
            </w:tcBorders>
            <w:vAlign w:val="center"/>
          </w:tcPr>
          <w:p w14:paraId="64A4E800">
            <w:pPr>
              <w:spacing w:line="400" w:lineRule="exact"/>
              <w:ind w:firstLine="0" w:firstLineChars="0"/>
              <w:jc w:val="center"/>
              <w:rPr>
                <w:highlight w:val="none"/>
              </w:rPr>
            </w:pPr>
            <w:r>
              <w:rPr>
                <w:highlight w:val="none"/>
              </w:rPr>
              <w:t>专职安全员</w:t>
            </w:r>
          </w:p>
        </w:tc>
        <w:tc>
          <w:tcPr>
            <w:tcW w:w="1237" w:type="dxa"/>
            <w:tcBorders>
              <w:top w:val="single" w:color="auto" w:sz="6" w:space="0"/>
              <w:left w:val="single" w:color="auto" w:sz="6" w:space="0"/>
              <w:bottom w:val="single" w:color="auto" w:sz="6" w:space="0"/>
              <w:right w:val="single" w:color="auto" w:sz="6" w:space="0"/>
              <w:tl2br w:val="nil"/>
              <w:tr2bl w:val="nil"/>
            </w:tcBorders>
            <w:vAlign w:val="center"/>
          </w:tcPr>
          <w:p w14:paraId="3299672F">
            <w:pPr>
              <w:spacing w:line="400" w:lineRule="exact"/>
              <w:ind w:firstLine="0" w:firstLineChars="0"/>
              <w:jc w:val="center"/>
              <w:rPr>
                <w:highlight w:val="none"/>
              </w:rPr>
            </w:pPr>
          </w:p>
        </w:tc>
        <w:tc>
          <w:tcPr>
            <w:tcW w:w="1088" w:type="dxa"/>
            <w:tcBorders>
              <w:top w:val="single" w:color="auto" w:sz="6" w:space="0"/>
              <w:left w:val="single" w:color="auto" w:sz="6" w:space="0"/>
              <w:bottom w:val="single" w:color="auto" w:sz="6" w:space="0"/>
              <w:right w:val="single" w:color="auto" w:sz="6" w:space="0"/>
              <w:tl2br w:val="nil"/>
              <w:tr2bl w:val="nil"/>
            </w:tcBorders>
            <w:vAlign w:val="center"/>
          </w:tcPr>
          <w:p w14:paraId="0F9BC20C">
            <w:pPr>
              <w:spacing w:line="400" w:lineRule="exact"/>
              <w:ind w:firstLine="0" w:firstLineChars="0"/>
              <w:jc w:val="center"/>
              <w:rPr>
                <w:highlight w:val="none"/>
              </w:rPr>
            </w:pPr>
          </w:p>
        </w:tc>
        <w:tc>
          <w:tcPr>
            <w:tcW w:w="1134" w:type="dxa"/>
            <w:tcBorders>
              <w:top w:val="single" w:color="auto" w:sz="6" w:space="0"/>
              <w:left w:val="single" w:color="auto" w:sz="6" w:space="0"/>
              <w:bottom w:val="single" w:color="auto" w:sz="6" w:space="0"/>
              <w:right w:val="single" w:color="auto" w:sz="6" w:space="0"/>
              <w:tl2br w:val="nil"/>
              <w:tr2bl w:val="nil"/>
            </w:tcBorders>
            <w:vAlign w:val="center"/>
          </w:tcPr>
          <w:p w14:paraId="018F0BD6">
            <w:pPr>
              <w:spacing w:line="400" w:lineRule="exact"/>
              <w:ind w:firstLine="0" w:firstLineChars="0"/>
              <w:jc w:val="center"/>
              <w:rPr>
                <w:highlight w:val="none"/>
              </w:rPr>
            </w:pPr>
          </w:p>
        </w:tc>
        <w:tc>
          <w:tcPr>
            <w:tcW w:w="1417" w:type="dxa"/>
            <w:tcBorders>
              <w:top w:val="single" w:color="auto" w:sz="6" w:space="0"/>
              <w:left w:val="single" w:color="auto" w:sz="6" w:space="0"/>
              <w:bottom w:val="single" w:color="auto" w:sz="6" w:space="0"/>
              <w:right w:val="single" w:color="auto" w:sz="6" w:space="0"/>
              <w:tl2br w:val="nil"/>
              <w:tr2bl w:val="nil"/>
            </w:tcBorders>
            <w:vAlign w:val="center"/>
          </w:tcPr>
          <w:p w14:paraId="4081D2E5">
            <w:pPr>
              <w:spacing w:line="400" w:lineRule="exact"/>
              <w:ind w:firstLine="0" w:firstLineChars="0"/>
              <w:jc w:val="center"/>
              <w:rPr>
                <w:highlight w:val="none"/>
              </w:rPr>
            </w:pPr>
          </w:p>
        </w:tc>
        <w:tc>
          <w:tcPr>
            <w:tcW w:w="1418" w:type="dxa"/>
            <w:tcBorders>
              <w:top w:val="single" w:color="auto" w:sz="6" w:space="0"/>
              <w:left w:val="single" w:color="auto" w:sz="6" w:space="0"/>
              <w:bottom w:val="single" w:color="auto" w:sz="6" w:space="0"/>
              <w:right w:val="single" w:color="auto" w:sz="6" w:space="0"/>
              <w:tl2br w:val="nil"/>
              <w:tr2bl w:val="nil"/>
            </w:tcBorders>
            <w:vAlign w:val="center"/>
          </w:tcPr>
          <w:p w14:paraId="3811DDEF">
            <w:pPr>
              <w:spacing w:line="400" w:lineRule="exact"/>
              <w:ind w:firstLine="0" w:firstLineChars="0"/>
              <w:jc w:val="center"/>
              <w:rPr>
                <w:highlight w:val="none"/>
              </w:rPr>
            </w:pPr>
          </w:p>
        </w:tc>
        <w:tc>
          <w:tcPr>
            <w:tcW w:w="1134" w:type="dxa"/>
            <w:tcBorders>
              <w:top w:val="single" w:color="auto" w:sz="6" w:space="0"/>
              <w:left w:val="single" w:color="auto" w:sz="6" w:space="0"/>
              <w:bottom w:val="single" w:color="auto" w:sz="6" w:space="0"/>
              <w:tl2br w:val="nil"/>
              <w:tr2bl w:val="nil"/>
            </w:tcBorders>
            <w:vAlign w:val="center"/>
          </w:tcPr>
          <w:p w14:paraId="5F520948">
            <w:pPr>
              <w:spacing w:line="400" w:lineRule="exact"/>
              <w:ind w:firstLine="0" w:firstLineChars="0"/>
              <w:jc w:val="center"/>
              <w:rPr>
                <w:highlight w:val="none"/>
              </w:rPr>
            </w:pPr>
          </w:p>
        </w:tc>
      </w:tr>
      <w:tr w14:paraId="28A6D78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12" w:hRule="atLeast"/>
        </w:trPr>
        <w:tc>
          <w:tcPr>
            <w:tcW w:w="1985" w:type="dxa"/>
            <w:tcBorders>
              <w:top w:val="single" w:color="auto" w:sz="6" w:space="0"/>
              <w:bottom w:val="single" w:color="auto" w:sz="6" w:space="0"/>
              <w:right w:val="single" w:color="auto" w:sz="6" w:space="0"/>
              <w:tl2br w:val="nil"/>
              <w:tr2bl w:val="nil"/>
            </w:tcBorders>
            <w:vAlign w:val="center"/>
          </w:tcPr>
          <w:p w14:paraId="301A69E0">
            <w:pPr>
              <w:spacing w:line="400" w:lineRule="exact"/>
              <w:ind w:firstLine="0" w:firstLineChars="0"/>
              <w:jc w:val="center"/>
              <w:rPr>
                <w:highlight w:val="none"/>
              </w:rPr>
            </w:pPr>
            <w:r>
              <w:rPr>
                <w:highlight w:val="none"/>
              </w:rPr>
              <w:t>施工员</w:t>
            </w:r>
          </w:p>
        </w:tc>
        <w:tc>
          <w:tcPr>
            <w:tcW w:w="1237" w:type="dxa"/>
            <w:tcBorders>
              <w:top w:val="single" w:color="auto" w:sz="6" w:space="0"/>
              <w:left w:val="single" w:color="auto" w:sz="6" w:space="0"/>
              <w:bottom w:val="single" w:color="auto" w:sz="6" w:space="0"/>
              <w:right w:val="single" w:color="auto" w:sz="6" w:space="0"/>
              <w:tl2br w:val="nil"/>
              <w:tr2bl w:val="nil"/>
            </w:tcBorders>
            <w:vAlign w:val="center"/>
          </w:tcPr>
          <w:p w14:paraId="465045E4">
            <w:pPr>
              <w:spacing w:line="400" w:lineRule="exact"/>
              <w:ind w:firstLine="0" w:firstLineChars="0"/>
              <w:jc w:val="center"/>
              <w:rPr>
                <w:highlight w:val="none"/>
              </w:rPr>
            </w:pPr>
          </w:p>
        </w:tc>
        <w:tc>
          <w:tcPr>
            <w:tcW w:w="1088" w:type="dxa"/>
            <w:tcBorders>
              <w:top w:val="single" w:color="auto" w:sz="6" w:space="0"/>
              <w:left w:val="single" w:color="auto" w:sz="6" w:space="0"/>
              <w:bottom w:val="single" w:color="auto" w:sz="6" w:space="0"/>
              <w:right w:val="single" w:color="auto" w:sz="6" w:space="0"/>
              <w:tl2br w:val="nil"/>
              <w:tr2bl w:val="nil"/>
            </w:tcBorders>
            <w:vAlign w:val="center"/>
          </w:tcPr>
          <w:p w14:paraId="280F3CAA">
            <w:pPr>
              <w:spacing w:line="400" w:lineRule="exact"/>
              <w:ind w:firstLine="0" w:firstLineChars="0"/>
              <w:jc w:val="center"/>
              <w:rPr>
                <w:highlight w:val="none"/>
              </w:rPr>
            </w:pPr>
          </w:p>
        </w:tc>
        <w:tc>
          <w:tcPr>
            <w:tcW w:w="1134" w:type="dxa"/>
            <w:tcBorders>
              <w:top w:val="single" w:color="auto" w:sz="6" w:space="0"/>
              <w:left w:val="single" w:color="auto" w:sz="6" w:space="0"/>
              <w:bottom w:val="single" w:color="auto" w:sz="6" w:space="0"/>
              <w:right w:val="single" w:color="auto" w:sz="6" w:space="0"/>
              <w:tl2br w:val="nil"/>
              <w:tr2bl w:val="nil"/>
            </w:tcBorders>
            <w:vAlign w:val="center"/>
          </w:tcPr>
          <w:p w14:paraId="560F7090">
            <w:pPr>
              <w:spacing w:line="400" w:lineRule="exact"/>
              <w:ind w:firstLine="0" w:firstLineChars="0"/>
              <w:jc w:val="center"/>
              <w:rPr>
                <w:highlight w:val="none"/>
              </w:rPr>
            </w:pPr>
          </w:p>
        </w:tc>
        <w:tc>
          <w:tcPr>
            <w:tcW w:w="1417" w:type="dxa"/>
            <w:tcBorders>
              <w:top w:val="single" w:color="auto" w:sz="6" w:space="0"/>
              <w:left w:val="single" w:color="auto" w:sz="6" w:space="0"/>
              <w:bottom w:val="single" w:color="auto" w:sz="6" w:space="0"/>
              <w:right w:val="single" w:color="auto" w:sz="6" w:space="0"/>
              <w:tl2br w:val="nil"/>
              <w:tr2bl w:val="nil"/>
            </w:tcBorders>
            <w:vAlign w:val="center"/>
          </w:tcPr>
          <w:p w14:paraId="124AEC2E">
            <w:pPr>
              <w:spacing w:line="400" w:lineRule="exact"/>
              <w:ind w:firstLine="0" w:firstLineChars="0"/>
              <w:jc w:val="center"/>
              <w:rPr>
                <w:highlight w:val="none"/>
              </w:rPr>
            </w:pPr>
          </w:p>
        </w:tc>
        <w:tc>
          <w:tcPr>
            <w:tcW w:w="1418" w:type="dxa"/>
            <w:tcBorders>
              <w:top w:val="single" w:color="auto" w:sz="6" w:space="0"/>
              <w:left w:val="single" w:color="auto" w:sz="6" w:space="0"/>
              <w:bottom w:val="single" w:color="auto" w:sz="6" w:space="0"/>
              <w:right w:val="single" w:color="auto" w:sz="6" w:space="0"/>
              <w:tl2br w:val="nil"/>
              <w:tr2bl w:val="nil"/>
            </w:tcBorders>
            <w:vAlign w:val="center"/>
          </w:tcPr>
          <w:p w14:paraId="50DB03C5">
            <w:pPr>
              <w:spacing w:line="400" w:lineRule="exact"/>
              <w:ind w:firstLine="0" w:firstLineChars="0"/>
              <w:jc w:val="center"/>
              <w:rPr>
                <w:highlight w:val="none"/>
              </w:rPr>
            </w:pPr>
          </w:p>
        </w:tc>
        <w:tc>
          <w:tcPr>
            <w:tcW w:w="1134" w:type="dxa"/>
            <w:tcBorders>
              <w:top w:val="single" w:color="auto" w:sz="6" w:space="0"/>
              <w:left w:val="single" w:color="auto" w:sz="6" w:space="0"/>
              <w:bottom w:val="single" w:color="auto" w:sz="6" w:space="0"/>
              <w:tl2br w:val="nil"/>
              <w:tr2bl w:val="nil"/>
            </w:tcBorders>
            <w:vAlign w:val="center"/>
          </w:tcPr>
          <w:p w14:paraId="09E578A0">
            <w:pPr>
              <w:spacing w:line="400" w:lineRule="exact"/>
              <w:ind w:firstLine="0" w:firstLineChars="0"/>
              <w:jc w:val="center"/>
              <w:rPr>
                <w:highlight w:val="none"/>
              </w:rPr>
            </w:pPr>
          </w:p>
        </w:tc>
      </w:tr>
      <w:tr w14:paraId="09B1672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18" w:hRule="atLeast"/>
        </w:trPr>
        <w:tc>
          <w:tcPr>
            <w:tcW w:w="1985" w:type="dxa"/>
            <w:tcBorders>
              <w:top w:val="single" w:color="auto" w:sz="6" w:space="0"/>
              <w:bottom w:val="single" w:color="auto" w:sz="6" w:space="0"/>
              <w:right w:val="single" w:color="auto" w:sz="6" w:space="0"/>
              <w:tl2br w:val="nil"/>
              <w:tr2bl w:val="nil"/>
            </w:tcBorders>
            <w:vAlign w:val="center"/>
          </w:tcPr>
          <w:p w14:paraId="3E2C18DD">
            <w:pPr>
              <w:spacing w:line="400" w:lineRule="exact"/>
              <w:ind w:firstLine="0" w:firstLineChars="0"/>
              <w:jc w:val="center"/>
              <w:rPr>
                <w:highlight w:val="none"/>
              </w:rPr>
            </w:pPr>
            <w:r>
              <w:rPr>
                <w:highlight w:val="none"/>
              </w:rPr>
              <w:t>质量员</w:t>
            </w:r>
          </w:p>
        </w:tc>
        <w:tc>
          <w:tcPr>
            <w:tcW w:w="1237" w:type="dxa"/>
            <w:tcBorders>
              <w:top w:val="single" w:color="auto" w:sz="6" w:space="0"/>
              <w:left w:val="single" w:color="auto" w:sz="6" w:space="0"/>
              <w:bottom w:val="single" w:color="auto" w:sz="6" w:space="0"/>
              <w:right w:val="single" w:color="auto" w:sz="6" w:space="0"/>
              <w:tl2br w:val="nil"/>
              <w:tr2bl w:val="nil"/>
            </w:tcBorders>
            <w:vAlign w:val="center"/>
          </w:tcPr>
          <w:p w14:paraId="727AD255">
            <w:pPr>
              <w:spacing w:line="400" w:lineRule="exact"/>
              <w:ind w:firstLine="0" w:firstLineChars="0"/>
              <w:jc w:val="center"/>
              <w:rPr>
                <w:highlight w:val="none"/>
              </w:rPr>
            </w:pPr>
          </w:p>
        </w:tc>
        <w:tc>
          <w:tcPr>
            <w:tcW w:w="1088" w:type="dxa"/>
            <w:tcBorders>
              <w:top w:val="single" w:color="auto" w:sz="6" w:space="0"/>
              <w:left w:val="single" w:color="auto" w:sz="6" w:space="0"/>
              <w:bottom w:val="single" w:color="auto" w:sz="6" w:space="0"/>
              <w:right w:val="single" w:color="auto" w:sz="6" w:space="0"/>
              <w:tl2br w:val="nil"/>
              <w:tr2bl w:val="nil"/>
            </w:tcBorders>
            <w:vAlign w:val="center"/>
          </w:tcPr>
          <w:p w14:paraId="278EBC0E">
            <w:pPr>
              <w:spacing w:line="400" w:lineRule="exact"/>
              <w:ind w:firstLine="0" w:firstLineChars="0"/>
              <w:jc w:val="center"/>
              <w:rPr>
                <w:highlight w:val="none"/>
              </w:rPr>
            </w:pPr>
          </w:p>
        </w:tc>
        <w:tc>
          <w:tcPr>
            <w:tcW w:w="1134" w:type="dxa"/>
            <w:tcBorders>
              <w:top w:val="single" w:color="auto" w:sz="6" w:space="0"/>
              <w:left w:val="single" w:color="auto" w:sz="6" w:space="0"/>
              <w:bottom w:val="single" w:color="auto" w:sz="6" w:space="0"/>
              <w:right w:val="single" w:color="auto" w:sz="6" w:space="0"/>
              <w:tl2br w:val="nil"/>
              <w:tr2bl w:val="nil"/>
            </w:tcBorders>
            <w:vAlign w:val="center"/>
          </w:tcPr>
          <w:p w14:paraId="179C725C">
            <w:pPr>
              <w:spacing w:line="400" w:lineRule="exact"/>
              <w:ind w:firstLine="0" w:firstLineChars="0"/>
              <w:jc w:val="center"/>
              <w:rPr>
                <w:highlight w:val="none"/>
              </w:rPr>
            </w:pPr>
          </w:p>
        </w:tc>
        <w:tc>
          <w:tcPr>
            <w:tcW w:w="1417" w:type="dxa"/>
            <w:tcBorders>
              <w:top w:val="single" w:color="auto" w:sz="6" w:space="0"/>
              <w:left w:val="single" w:color="auto" w:sz="6" w:space="0"/>
              <w:bottom w:val="single" w:color="auto" w:sz="6" w:space="0"/>
              <w:right w:val="single" w:color="auto" w:sz="6" w:space="0"/>
              <w:tl2br w:val="nil"/>
              <w:tr2bl w:val="nil"/>
            </w:tcBorders>
            <w:vAlign w:val="center"/>
          </w:tcPr>
          <w:p w14:paraId="4899906D">
            <w:pPr>
              <w:spacing w:line="400" w:lineRule="exact"/>
              <w:ind w:firstLine="0" w:firstLineChars="0"/>
              <w:jc w:val="center"/>
              <w:rPr>
                <w:highlight w:val="none"/>
              </w:rPr>
            </w:pPr>
          </w:p>
        </w:tc>
        <w:tc>
          <w:tcPr>
            <w:tcW w:w="1418" w:type="dxa"/>
            <w:tcBorders>
              <w:top w:val="single" w:color="auto" w:sz="6" w:space="0"/>
              <w:left w:val="single" w:color="auto" w:sz="6" w:space="0"/>
              <w:bottom w:val="single" w:color="auto" w:sz="6" w:space="0"/>
              <w:right w:val="single" w:color="auto" w:sz="6" w:space="0"/>
              <w:tl2br w:val="nil"/>
              <w:tr2bl w:val="nil"/>
            </w:tcBorders>
            <w:vAlign w:val="center"/>
          </w:tcPr>
          <w:p w14:paraId="0095A516">
            <w:pPr>
              <w:spacing w:line="400" w:lineRule="exact"/>
              <w:ind w:firstLine="0" w:firstLineChars="0"/>
              <w:jc w:val="center"/>
              <w:rPr>
                <w:highlight w:val="none"/>
              </w:rPr>
            </w:pPr>
          </w:p>
        </w:tc>
        <w:tc>
          <w:tcPr>
            <w:tcW w:w="1134" w:type="dxa"/>
            <w:tcBorders>
              <w:top w:val="single" w:color="auto" w:sz="6" w:space="0"/>
              <w:left w:val="single" w:color="auto" w:sz="6" w:space="0"/>
              <w:bottom w:val="single" w:color="auto" w:sz="6" w:space="0"/>
              <w:tl2br w:val="nil"/>
              <w:tr2bl w:val="nil"/>
            </w:tcBorders>
            <w:vAlign w:val="center"/>
          </w:tcPr>
          <w:p w14:paraId="66D9C9B7">
            <w:pPr>
              <w:spacing w:line="400" w:lineRule="exact"/>
              <w:ind w:firstLine="0" w:firstLineChars="0"/>
              <w:jc w:val="center"/>
              <w:rPr>
                <w:highlight w:val="none"/>
              </w:rPr>
            </w:pPr>
          </w:p>
        </w:tc>
      </w:tr>
      <w:tr w14:paraId="2F652AC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exact"/>
        </w:trPr>
        <w:tc>
          <w:tcPr>
            <w:tcW w:w="1985" w:type="dxa"/>
            <w:tcBorders>
              <w:top w:val="single" w:color="auto" w:sz="6" w:space="0"/>
              <w:bottom w:val="single" w:color="auto" w:sz="6" w:space="0"/>
              <w:right w:val="single" w:color="auto" w:sz="6" w:space="0"/>
              <w:tl2br w:val="nil"/>
              <w:tr2bl w:val="nil"/>
            </w:tcBorders>
            <w:vAlign w:val="center"/>
          </w:tcPr>
          <w:p w14:paraId="2037783D">
            <w:pPr>
              <w:spacing w:line="400" w:lineRule="exact"/>
              <w:ind w:firstLine="0" w:firstLineChars="0"/>
              <w:jc w:val="center"/>
              <w:rPr>
                <w:highlight w:val="none"/>
              </w:rPr>
            </w:pPr>
            <w:r>
              <w:rPr>
                <w:highlight w:val="none"/>
              </w:rPr>
              <w:t>材料员</w:t>
            </w:r>
          </w:p>
        </w:tc>
        <w:tc>
          <w:tcPr>
            <w:tcW w:w="1237" w:type="dxa"/>
            <w:tcBorders>
              <w:top w:val="single" w:color="auto" w:sz="6" w:space="0"/>
              <w:left w:val="single" w:color="auto" w:sz="6" w:space="0"/>
              <w:bottom w:val="single" w:color="auto" w:sz="6" w:space="0"/>
              <w:right w:val="single" w:color="auto" w:sz="6" w:space="0"/>
              <w:tl2br w:val="nil"/>
              <w:tr2bl w:val="nil"/>
            </w:tcBorders>
            <w:vAlign w:val="center"/>
          </w:tcPr>
          <w:p w14:paraId="37FB2221">
            <w:pPr>
              <w:spacing w:line="400" w:lineRule="exact"/>
              <w:ind w:firstLine="0" w:firstLineChars="0"/>
              <w:jc w:val="center"/>
              <w:rPr>
                <w:highlight w:val="none"/>
              </w:rPr>
            </w:pPr>
          </w:p>
        </w:tc>
        <w:tc>
          <w:tcPr>
            <w:tcW w:w="1088" w:type="dxa"/>
            <w:tcBorders>
              <w:top w:val="single" w:color="auto" w:sz="6" w:space="0"/>
              <w:left w:val="single" w:color="auto" w:sz="6" w:space="0"/>
              <w:bottom w:val="single" w:color="auto" w:sz="6" w:space="0"/>
              <w:right w:val="single" w:color="auto" w:sz="6" w:space="0"/>
              <w:tl2br w:val="nil"/>
              <w:tr2bl w:val="nil"/>
            </w:tcBorders>
            <w:vAlign w:val="center"/>
          </w:tcPr>
          <w:p w14:paraId="01559671">
            <w:pPr>
              <w:spacing w:line="400" w:lineRule="exact"/>
              <w:ind w:firstLine="0" w:firstLineChars="0"/>
              <w:jc w:val="center"/>
              <w:rPr>
                <w:highlight w:val="none"/>
              </w:rPr>
            </w:pPr>
          </w:p>
        </w:tc>
        <w:tc>
          <w:tcPr>
            <w:tcW w:w="1134" w:type="dxa"/>
            <w:tcBorders>
              <w:top w:val="single" w:color="auto" w:sz="6" w:space="0"/>
              <w:left w:val="single" w:color="auto" w:sz="6" w:space="0"/>
              <w:bottom w:val="single" w:color="auto" w:sz="6" w:space="0"/>
              <w:right w:val="single" w:color="auto" w:sz="6" w:space="0"/>
              <w:tl2br w:val="nil"/>
              <w:tr2bl w:val="nil"/>
            </w:tcBorders>
            <w:vAlign w:val="center"/>
          </w:tcPr>
          <w:p w14:paraId="06B68E25">
            <w:pPr>
              <w:spacing w:line="400" w:lineRule="exact"/>
              <w:ind w:firstLine="0" w:firstLineChars="0"/>
              <w:jc w:val="center"/>
              <w:rPr>
                <w:highlight w:val="none"/>
              </w:rPr>
            </w:pPr>
          </w:p>
        </w:tc>
        <w:tc>
          <w:tcPr>
            <w:tcW w:w="1417" w:type="dxa"/>
            <w:tcBorders>
              <w:top w:val="single" w:color="auto" w:sz="6" w:space="0"/>
              <w:left w:val="single" w:color="auto" w:sz="6" w:space="0"/>
              <w:bottom w:val="single" w:color="auto" w:sz="6" w:space="0"/>
              <w:right w:val="single" w:color="auto" w:sz="6" w:space="0"/>
              <w:tl2br w:val="nil"/>
              <w:tr2bl w:val="nil"/>
            </w:tcBorders>
            <w:vAlign w:val="center"/>
          </w:tcPr>
          <w:p w14:paraId="083B1AB6">
            <w:pPr>
              <w:spacing w:line="400" w:lineRule="exact"/>
              <w:ind w:firstLine="0" w:firstLineChars="0"/>
              <w:jc w:val="center"/>
              <w:rPr>
                <w:highlight w:val="none"/>
              </w:rPr>
            </w:pPr>
          </w:p>
        </w:tc>
        <w:tc>
          <w:tcPr>
            <w:tcW w:w="1418" w:type="dxa"/>
            <w:tcBorders>
              <w:top w:val="single" w:color="auto" w:sz="6" w:space="0"/>
              <w:left w:val="single" w:color="auto" w:sz="6" w:space="0"/>
              <w:bottom w:val="single" w:color="auto" w:sz="6" w:space="0"/>
              <w:right w:val="single" w:color="auto" w:sz="6" w:space="0"/>
              <w:tl2br w:val="nil"/>
              <w:tr2bl w:val="nil"/>
            </w:tcBorders>
            <w:vAlign w:val="center"/>
          </w:tcPr>
          <w:p w14:paraId="69418F19">
            <w:pPr>
              <w:spacing w:line="400" w:lineRule="exact"/>
              <w:ind w:firstLine="0" w:firstLineChars="0"/>
              <w:jc w:val="center"/>
              <w:rPr>
                <w:highlight w:val="none"/>
              </w:rPr>
            </w:pPr>
          </w:p>
        </w:tc>
        <w:tc>
          <w:tcPr>
            <w:tcW w:w="1134" w:type="dxa"/>
            <w:tcBorders>
              <w:top w:val="single" w:color="auto" w:sz="6" w:space="0"/>
              <w:left w:val="single" w:color="auto" w:sz="6" w:space="0"/>
              <w:bottom w:val="single" w:color="auto" w:sz="6" w:space="0"/>
              <w:tl2br w:val="nil"/>
              <w:tr2bl w:val="nil"/>
            </w:tcBorders>
            <w:vAlign w:val="center"/>
          </w:tcPr>
          <w:p w14:paraId="09BE14A0">
            <w:pPr>
              <w:spacing w:line="400" w:lineRule="exact"/>
              <w:ind w:firstLine="0" w:firstLineChars="0"/>
              <w:jc w:val="center"/>
              <w:rPr>
                <w:highlight w:val="none"/>
              </w:rPr>
            </w:pPr>
          </w:p>
        </w:tc>
      </w:tr>
      <w:tr w14:paraId="0DEA0BF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exact"/>
        </w:trPr>
        <w:tc>
          <w:tcPr>
            <w:tcW w:w="1985" w:type="dxa"/>
            <w:tcBorders>
              <w:top w:val="single" w:color="auto" w:sz="6" w:space="0"/>
              <w:bottom w:val="single" w:color="auto" w:sz="6" w:space="0"/>
              <w:right w:val="single" w:color="auto" w:sz="6" w:space="0"/>
              <w:tl2br w:val="nil"/>
              <w:tr2bl w:val="nil"/>
            </w:tcBorders>
            <w:vAlign w:val="center"/>
          </w:tcPr>
          <w:p w14:paraId="358FF3FC">
            <w:pPr>
              <w:spacing w:line="400" w:lineRule="exact"/>
              <w:ind w:firstLine="0" w:firstLineChars="0"/>
              <w:jc w:val="center"/>
              <w:rPr>
                <w:highlight w:val="none"/>
              </w:rPr>
            </w:pPr>
            <w:r>
              <w:rPr>
                <w:highlight w:val="none"/>
              </w:rPr>
              <w:t>机械员</w:t>
            </w:r>
          </w:p>
        </w:tc>
        <w:tc>
          <w:tcPr>
            <w:tcW w:w="1237" w:type="dxa"/>
            <w:tcBorders>
              <w:top w:val="single" w:color="auto" w:sz="6" w:space="0"/>
              <w:left w:val="single" w:color="auto" w:sz="6" w:space="0"/>
              <w:bottom w:val="single" w:color="auto" w:sz="6" w:space="0"/>
              <w:right w:val="single" w:color="auto" w:sz="6" w:space="0"/>
              <w:tl2br w:val="nil"/>
              <w:tr2bl w:val="nil"/>
            </w:tcBorders>
            <w:vAlign w:val="center"/>
          </w:tcPr>
          <w:p w14:paraId="65BE9DC3">
            <w:pPr>
              <w:spacing w:line="400" w:lineRule="exact"/>
              <w:ind w:firstLine="0" w:firstLineChars="0"/>
              <w:jc w:val="center"/>
              <w:rPr>
                <w:highlight w:val="none"/>
              </w:rPr>
            </w:pPr>
          </w:p>
        </w:tc>
        <w:tc>
          <w:tcPr>
            <w:tcW w:w="1088" w:type="dxa"/>
            <w:tcBorders>
              <w:top w:val="single" w:color="auto" w:sz="6" w:space="0"/>
              <w:left w:val="single" w:color="auto" w:sz="6" w:space="0"/>
              <w:bottom w:val="single" w:color="auto" w:sz="6" w:space="0"/>
              <w:right w:val="single" w:color="auto" w:sz="6" w:space="0"/>
              <w:tl2br w:val="nil"/>
              <w:tr2bl w:val="nil"/>
            </w:tcBorders>
            <w:vAlign w:val="center"/>
          </w:tcPr>
          <w:p w14:paraId="3A9D9C3A">
            <w:pPr>
              <w:spacing w:line="400" w:lineRule="exact"/>
              <w:ind w:firstLine="0" w:firstLineChars="0"/>
              <w:jc w:val="center"/>
              <w:rPr>
                <w:highlight w:val="none"/>
              </w:rPr>
            </w:pPr>
          </w:p>
        </w:tc>
        <w:tc>
          <w:tcPr>
            <w:tcW w:w="1134" w:type="dxa"/>
            <w:tcBorders>
              <w:top w:val="single" w:color="auto" w:sz="6" w:space="0"/>
              <w:left w:val="single" w:color="auto" w:sz="6" w:space="0"/>
              <w:bottom w:val="single" w:color="auto" w:sz="6" w:space="0"/>
              <w:right w:val="single" w:color="auto" w:sz="6" w:space="0"/>
              <w:tl2br w:val="nil"/>
              <w:tr2bl w:val="nil"/>
            </w:tcBorders>
            <w:vAlign w:val="center"/>
          </w:tcPr>
          <w:p w14:paraId="0D40BDF4">
            <w:pPr>
              <w:spacing w:line="400" w:lineRule="exact"/>
              <w:ind w:firstLine="0" w:firstLineChars="0"/>
              <w:jc w:val="center"/>
              <w:rPr>
                <w:highlight w:val="none"/>
              </w:rPr>
            </w:pPr>
          </w:p>
        </w:tc>
        <w:tc>
          <w:tcPr>
            <w:tcW w:w="1417" w:type="dxa"/>
            <w:tcBorders>
              <w:top w:val="single" w:color="auto" w:sz="6" w:space="0"/>
              <w:left w:val="single" w:color="auto" w:sz="6" w:space="0"/>
              <w:bottom w:val="single" w:color="auto" w:sz="6" w:space="0"/>
              <w:right w:val="single" w:color="auto" w:sz="6" w:space="0"/>
              <w:tl2br w:val="nil"/>
              <w:tr2bl w:val="nil"/>
            </w:tcBorders>
            <w:vAlign w:val="center"/>
          </w:tcPr>
          <w:p w14:paraId="54B33CFE">
            <w:pPr>
              <w:spacing w:line="400" w:lineRule="exact"/>
              <w:ind w:firstLine="0" w:firstLineChars="0"/>
              <w:jc w:val="center"/>
              <w:rPr>
                <w:highlight w:val="none"/>
              </w:rPr>
            </w:pPr>
          </w:p>
        </w:tc>
        <w:tc>
          <w:tcPr>
            <w:tcW w:w="1418" w:type="dxa"/>
            <w:tcBorders>
              <w:top w:val="single" w:color="auto" w:sz="6" w:space="0"/>
              <w:left w:val="single" w:color="auto" w:sz="6" w:space="0"/>
              <w:bottom w:val="single" w:color="auto" w:sz="6" w:space="0"/>
              <w:right w:val="single" w:color="auto" w:sz="6" w:space="0"/>
              <w:tl2br w:val="nil"/>
              <w:tr2bl w:val="nil"/>
            </w:tcBorders>
            <w:vAlign w:val="center"/>
          </w:tcPr>
          <w:p w14:paraId="33DC0AD1">
            <w:pPr>
              <w:spacing w:line="400" w:lineRule="exact"/>
              <w:ind w:firstLine="0" w:firstLineChars="0"/>
              <w:jc w:val="center"/>
              <w:rPr>
                <w:highlight w:val="none"/>
              </w:rPr>
            </w:pPr>
          </w:p>
        </w:tc>
        <w:tc>
          <w:tcPr>
            <w:tcW w:w="1134" w:type="dxa"/>
            <w:tcBorders>
              <w:top w:val="single" w:color="auto" w:sz="6" w:space="0"/>
              <w:left w:val="single" w:color="auto" w:sz="6" w:space="0"/>
              <w:bottom w:val="single" w:color="auto" w:sz="6" w:space="0"/>
              <w:tl2br w:val="nil"/>
              <w:tr2bl w:val="nil"/>
            </w:tcBorders>
            <w:vAlign w:val="center"/>
          </w:tcPr>
          <w:p w14:paraId="5D0A5FE8">
            <w:pPr>
              <w:spacing w:line="400" w:lineRule="exact"/>
              <w:ind w:firstLine="0" w:firstLineChars="0"/>
              <w:jc w:val="center"/>
              <w:rPr>
                <w:highlight w:val="none"/>
              </w:rPr>
            </w:pPr>
          </w:p>
        </w:tc>
      </w:tr>
      <w:tr w14:paraId="3DC584B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exact"/>
        </w:trPr>
        <w:tc>
          <w:tcPr>
            <w:tcW w:w="1985" w:type="dxa"/>
            <w:tcBorders>
              <w:top w:val="single" w:color="auto" w:sz="6" w:space="0"/>
              <w:bottom w:val="single" w:color="auto" w:sz="6" w:space="0"/>
              <w:right w:val="single" w:color="auto" w:sz="6" w:space="0"/>
              <w:tl2br w:val="nil"/>
              <w:tr2bl w:val="nil"/>
            </w:tcBorders>
            <w:vAlign w:val="center"/>
          </w:tcPr>
          <w:p w14:paraId="13EB7FBB">
            <w:pPr>
              <w:spacing w:line="400" w:lineRule="exact"/>
              <w:ind w:firstLine="0" w:firstLineChars="0"/>
              <w:jc w:val="center"/>
              <w:rPr>
                <w:highlight w:val="none"/>
              </w:rPr>
            </w:pPr>
            <w:r>
              <w:rPr>
                <w:rFonts w:hint="eastAsia"/>
                <w:highlight w:val="none"/>
              </w:rPr>
              <w:t>资料员</w:t>
            </w:r>
          </w:p>
        </w:tc>
        <w:tc>
          <w:tcPr>
            <w:tcW w:w="1237" w:type="dxa"/>
            <w:tcBorders>
              <w:top w:val="single" w:color="auto" w:sz="6" w:space="0"/>
              <w:left w:val="single" w:color="auto" w:sz="6" w:space="0"/>
              <w:bottom w:val="single" w:color="auto" w:sz="6" w:space="0"/>
              <w:right w:val="single" w:color="auto" w:sz="6" w:space="0"/>
              <w:tl2br w:val="nil"/>
              <w:tr2bl w:val="nil"/>
            </w:tcBorders>
            <w:vAlign w:val="center"/>
          </w:tcPr>
          <w:p w14:paraId="52FF7DDA">
            <w:pPr>
              <w:spacing w:line="400" w:lineRule="exact"/>
              <w:ind w:firstLine="0" w:firstLineChars="0"/>
              <w:jc w:val="center"/>
              <w:rPr>
                <w:highlight w:val="none"/>
              </w:rPr>
            </w:pPr>
          </w:p>
        </w:tc>
        <w:tc>
          <w:tcPr>
            <w:tcW w:w="1088" w:type="dxa"/>
            <w:tcBorders>
              <w:top w:val="single" w:color="auto" w:sz="6" w:space="0"/>
              <w:left w:val="single" w:color="auto" w:sz="6" w:space="0"/>
              <w:bottom w:val="single" w:color="auto" w:sz="6" w:space="0"/>
              <w:right w:val="single" w:color="auto" w:sz="6" w:space="0"/>
              <w:tl2br w:val="nil"/>
              <w:tr2bl w:val="nil"/>
            </w:tcBorders>
            <w:vAlign w:val="center"/>
          </w:tcPr>
          <w:p w14:paraId="4BA27402">
            <w:pPr>
              <w:spacing w:line="400" w:lineRule="exact"/>
              <w:ind w:firstLine="0" w:firstLineChars="0"/>
              <w:jc w:val="center"/>
              <w:rPr>
                <w:highlight w:val="none"/>
              </w:rPr>
            </w:pPr>
          </w:p>
        </w:tc>
        <w:tc>
          <w:tcPr>
            <w:tcW w:w="1134" w:type="dxa"/>
            <w:tcBorders>
              <w:top w:val="single" w:color="auto" w:sz="6" w:space="0"/>
              <w:left w:val="single" w:color="auto" w:sz="6" w:space="0"/>
              <w:bottom w:val="single" w:color="auto" w:sz="6" w:space="0"/>
              <w:right w:val="single" w:color="auto" w:sz="6" w:space="0"/>
              <w:tl2br w:val="nil"/>
              <w:tr2bl w:val="nil"/>
            </w:tcBorders>
            <w:vAlign w:val="center"/>
          </w:tcPr>
          <w:p w14:paraId="04112D04">
            <w:pPr>
              <w:spacing w:line="400" w:lineRule="exact"/>
              <w:ind w:firstLine="0" w:firstLineChars="0"/>
              <w:jc w:val="center"/>
              <w:rPr>
                <w:highlight w:val="none"/>
              </w:rPr>
            </w:pPr>
          </w:p>
        </w:tc>
        <w:tc>
          <w:tcPr>
            <w:tcW w:w="1417" w:type="dxa"/>
            <w:tcBorders>
              <w:top w:val="single" w:color="auto" w:sz="6" w:space="0"/>
              <w:left w:val="single" w:color="auto" w:sz="6" w:space="0"/>
              <w:bottom w:val="single" w:color="auto" w:sz="6" w:space="0"/>
              <w:right w:val="single" w:color="auto" w:sz="6" w:space="0"/>
              <w:tl2br w:val="nil"/>
              <w:tr2bl w:val="nil"/>
            </w:tcBorders>
            <w:vAlign w:val="center"/>
          </w:tcPr>
          <w:p w14:paraId="2FDB1D8D">
            <w:pPr>
              <w:spacing w:line="400" w:lineRule="exact"/>
              <w:ind w:firstLine="0" w:firstLineChars="0"/>
              <w:jc w:val="center"/>
              <w:rPr>
                <w:highlight w:val="none"/>
              </w:rPr>
            </w:pPr>
          </w:p>
        </w:tc>
        <w:tc>
          <w:tcPr>
            <w:tcW w:w="1418" w:type="dxa"/>
            <w:tcBorders>
              <w:top w:val="single" w:color="auto" w:sz="6" w:space="0"/>
              <w:left w:val="single" w:color="auto" w:sz="6" w:space="0"/>
              <w:bottom w:val="single" w:color="auto" w:sz="6" w:space="0"/>
              <w:right w:val="single" w:color="auto" w:sz="6" w:space="0"/>
              <w:tl2br w:val="nil"/>
              <w:tr2bl w:val="nil"/>
            </w:tcBorders>
            <w:vAlign w:val="center"/>
          </w:tcPr>
          <w:p w14:paraId="57237F6E">
            <w:pPr>
              <w:spacing w:line="400" w:lineRule="exact"/>
              <w:ind w:firstLine="0" w:firstLineChars="0"/>
              <w:jc w:val="center"/>
              <w:rPr>
                <w:highlight w:val="none"/>
              </w:rPr>
            </w:pPr>
          </w:p>
        </w:tc>
        <w:tc>
          <w:tcPr>
            <w:tcW w:w="1134" w:type="dxa"/>
            <w:tcBorders>
              <w:top w:val="single" w:color="auto" w:sz="6" w:space="0"/>
              <w:left w:val="single" w:color="auto" w:sz="6" w:space="0"/>
              <w:bottom w:val="single" w:color="auto" w:sz="6" w:space="0"/>
              <w:tl2br w:val="nil"/>
              <w:tr2bl w:val="nil"/>
            </w:tcBorders>
            <w:vAlign w:val="center"/>
          </w:tcPr>
          <w:p w14:paraId="1147B317">
            <w:pPr>
              <w:spacing w:line="400" w:lineRule="exact"/>
              <w:ind w:firstLine="0" w:firstLineChars="0"/>
              <w:jc w:val="center"/>
              <w:rPr>
                <w:highlight w:val="none"/>
              </w:rPr>
            </w:pPr>
          </w:p>
        </w:tc>
      </w:tr>
      <w:tr w14:paraId="1CC1AE8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exact"/>
        </w:trPr>
        <w:tc>
          <w:tcPr>
            <w:tcW w:w="1985" w:type="dxa"/>
            <w:tcBorders>
              <w:top w:val="single" w:color="auto" w:sz="6" w:space="0"/>
              <w:bottom w:val="single" w:color="auto" w:sz="6" w:space="0"/>
              <w:right w:val="single" w:color="auto" w:sz="6" w:space="0"/>
              <w:tl2br w:val="nil"/>
              <w:tr2bl w:val="nil"/>
            </w:tcBorders>
            <w:vAlign w:val="center"/>
          </w:tcPr>
          <w:p w14:paraId="0E2FE40B">
            <w:pPr>
              <w:spacing w:line="400" w:lineRule="exact"/>
              <w:ind w:firstLine="0" w:firstLineChars="0"/>
              <w:jc w:val="center"/>
              <w:rPr>
                <w:rFonts w:hint="eastAsia" w:eastAsia="宋体"/>
                <w:highlight w:val="none"/>
                <w:lang w:eastAsia="zh-CN"/>
              </w:rPr>
            </w:pPr>
            <w:r>
              <w:rPr>
                <w:rFonts w:hint="eastAsia"/>
                <w:highlight w:val="none"/>
                <w:lang w:eastAsia="zh-CN"/>
              </w:rPr>
              <w:t>……</w:t>
            </w:r>
          </w:p>
        </w:tc>
        <w:tc>
          <w:tcPr>
            <w:tcW w:w="1237" w:type="dxa"/>
            <w:tcBorders>
              <w:top w:val="single" w:color="auto" w:sz="6" w:space="0"/>
              <w:left w:val="single" w:color="auto" w:sz="6" w:space="0"/>
              <w:bottom w:val="single" w:color="auto" w:sz="6" w:space="0"/>
              <w:right w:val="single" w:color="auto" w:sz="6" w:space="0"/>
              <w:tl2br w:val="nil"/>
              <w:tr2bl w:val="nil"/>
            </w:tcBorders>
            <w:vAlign w:val="center"/>
          </w:tcPr>
          <w:p w14:paraId="0DB1E2D4">
            <w:pPr>
              <w:spacing w:line="400" w:lineRule="exact"/>
              <w:ind w:firstLine="0" w:firstLineChars="0"/>
              <w:jc w:val="center"/>
              <w:rPr>
                <w:highlight w:val="none"/>
              </w:rPr>
            </w:pPr>
          </w:p>
        </w:tc>
        <w:tc>
          <w:tcPr>
            <w:tcW w:w="1088" w:type="dxa"/>
            <w:tcBorders>
              <w:top w:val="single" w:color="auto" w:sz="6" w:space="0"/>
              <w:left w:val="single" w:color="auto" w:sz="6" w:space="0"/>
              <w:bottom w:val="single" w:color="auto" w:sz="6" w:space="0"/>
              <w:right w:val="single" w:color="auto" w:sz="6" w:space="0"/>
              <w:tl2br w:val="nil"/>
              <w:tr2bl w:val="nil"/>
            </w:tcBorders>
            <w:vAlign w:val="center"/>
          </w:tcPr>
          <w:p w14:paraId="5492D8C3">
            <w:pPr>
              <w:spacing w:line="400" w:lineRule="exact"/>
              <w:ind w:firstLine="0" w:firstLineChars="0"/>
              <w:jc w:val="center"/>
              <w:rPr>
                <w:highlight w:val="none"/>
              </w:rPr>
            </w:pPr>
          </w:p>
        </w:tc>
        <w:tc>
          <w:tcPr>
            <w:tcW w:w="1134" w:type="dxa"/>
            <w:tcBorders>
              <w:top w:val="single" w:color="auto" w:sz="6" w:space="0"/>
              <w:left w:val="single" w:color="auto" w:sz="6" w:space="0"/>
              <w:bottom w:val="single" w:color="auto" w:sz="6" w:space="0"/>
              <w:right w:val="single" w:color="auto" w:sz="6" w:space="0"/>
              <w:tl2br w:val="nil"/>
              <w:tr2bl w:val="nil"/>
            </w:tcBorders>
            <w:vAlign w:val="center"/>
          </w:tcPr>
          <w:p w14:paraId="6E711DB7">
            <w:pPr>
              <w:spacing w:line="400" w:lineRule="exact"/>
              <w:ind w:firstLine="0" w:firstLineChars="0"/>
              <w:jc w:val="center"/>
              <w:rPr>
                <w:highlight w:val="none"/>
              </w:rPr>
            </w:pPr>
          </w:p>
        </w:tc>
        <w:tc>
          <w:tcPr>
            <w:tcW w:w="1417" w:type="dxa"/>
            <w:tcBorders>
              <w:top w:val="single" w:color="auto" w:sz="6" w:space="0"/>
              <w:left w:val="single" w:color="auto" w:sz="6" w:space="0"/>
              <w:bottom w:val="single" w:color="auto" w:sz="6" w:space="0"/>
              <w:right w:val="single" w:color="auto" w:sz="6" w:space="0"/>
              <w:tl2br w:val="nil"/>
              <w:tr2bl w:val="nil"/>
            </w:tcBorders>
            <w:vAlign w:val="center"/>
          </w:tcPr>
          <w:p w14:paraId="40076B96">
            <w:pPr>
              <w:spacing w:line="400" w:lineRule="exact"/>
              <w:ind w:firstLine="0" w:firstLineChars="0"/>
              <w:jc w:val="center"/>
              <w:rPr>
                <w:highlight w:val="none"/>
              </w:rPr>
            </w:pPr>
          </w:p>
        </w:tc>
        <w:tc>
          <w:tcPr>
            <w:tcW w:w="1418" w:type="dxa"/>
            <w:tcBorders>
              <w:top w:val="single" w:color="auto" w:sz="6" w:space="0"/>
              <w:left w:val="single" w:color="auto" w:sz="6" w:space="0"/>
              <w:bottom w:val="single" w:color="auto" w:sz="6" w:space="0"/>
              <w:right w:val="single" w:color="auto" w:sz="6" w:space="0"/>
              <w:tl2br w:val="nil"/>
              <w:tr2bl w:val="nil"/>
            </w:tcBorders>
            <w:vAlign w:val="center"/>
          </w:tcPr>
          <w:p w14:paraId="0A84CDFB">
            <w:pPr>
              <w:spacing w:line="400" w:lineRule="exact"/>
              <w:ind w:firstLine="0" w:firstLineChars="0"/>
              <w:jc w:val="center"/>
              <w:rPr>
                <w:highlight w:val="none"/>
              </w:rPr>
            </w:pPr>
          </w:p>
        </w:tc>
        <w:tc>
          <w:tcPr>
            <w:tcW w:w="1134" w:type="dxa"/>
            <w:tcBorders>
              <w:top w:val="single" w:color="auto" w:sz="6" w:space="0"/>
              <w:left w:val="single" w:color="auto" w:sz="6" w:space="0"/>
              <w:bottom w:val="single" w:color="auto" w:sz="6" w:space="0"/>
              <w:tl2br w:val="nil"/>
              <w:tr2bl w:val="nil"/>
            </w:tcBorders>
            <w:vAlign w:val="center"/>
          </w:tcPr>
          <w:p w14:paraId="76C5EDE8">
            <w:pPr>
              <w:spacing w:line="400" w:lineRule="exact"/>
              <w:ind w:firstLine="0" w:firstLineChars="0"/>
              <w:jc w:val="center"/>
              <w:rPr>
                <w:highlight w:val="none"/>
              </w:rPr>
            </w:pPr>
          </w:p>
        </w:tc>
      </w:tr>
      <w:tr w14:paraId="65987ED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24" w:hRule="exact"/>
        </w:trPr>
        <w:tc>
          <w:tcPr>
            <w:tcW w:w="9413" w:type="dxa"/>
            <w:gridSpan w:val="7"/>
            <w:tcBorders>
              <w:top w:val="single" w:color="auto" w:sz="6" w:space="0"/>
              <w:tl2br w:val="nil"/>
              <w:tr2bl w:val="nil"/>
            </w:tcBorders>
            <w:vAlign w:val="center"/>
          </w:tcPr>
          <w:p w14:paraId="39C1B741">
            <w:pPr>
              <w:spacing w:line="400" w:lineRule="exact"/>
              <w:ind w:firstLine="0" w:firstLineChars="0"/>
              <w:jc w:val="left"/>
              <w:rPr>
                <w:highlight w:val="none"/>
              </w:rPr>
            </w:pPr>
            <w:r>
              <w:rPr>
                <w:highlight w:val="none"/>
              </w:rPr>
              <w:t>一旦我单位中标，我方保证上述填报内容真实，若不真实，愿按有关规定接受处理并承担违约责任。</w:t>
            </w:r>
          </w:p>
        </w:tc>
      </w:tr>
    </w:tbl>
    <w:p w14:paraId="7FE60C50">
      <w:pPr>
        <w:spacing w:beforeLines="50" w:line="240" w:lineRule="atLeast"/>
        <w:ind w:firstLine="422"/>
        <w:rPr>
          <w:b/>
          <w:highlight w:val="none"/>
        </w:rPr>
      </w:pPr>
      <w:r>
        <w:rPr>
          <w:b/>
          <w:bCs/>
          <w:highlight w:val="none"/>
        </w:rPr>
        <w:t>注：</w:t>
      </w:r>
      <w:r>
        <w:rPr>
          <w:highlight w:val="none"/>
        </w:rPr>
        <w:t>投标人根据自己单位的实际情况进行人员的配备，</w:t>
      </w:r>
      <w:r>
        <w:rPr>
          <w:rFonts w:hint="eastAsia"/>
          <w:highlight w:val="none"/>
        </w:rPr>
        <w:t>并于本表后附所有的证明材料并加盖公章。</w:t>
      </w:r>
    </w:p>
    <w:p w14:paraId="09C33222">
      <w:pPr>
        <w:autoSpaceDE w:val="0"/>
        <w:autoSpaceDN w:val="0"/>
        <w:adjustRightInd w:val="0"/>
        <w:spacing w:line="480" w:lineRule="auto"/>
        <w:jc w:val="left"/>
        <w:rPr>
          <w:kern w:val="0"/>
          <w:highlight w:val="none"/>
        </w:rPr>
      </w:pPr>
    </w:p>
    <w:p w14:paraId="215FDCF3">
      <w:pPr>
        <w:autoSpaceDE w:val="0"/>
        <w:autoSpaceDN w:val="0"/>
        <w:adjustRightInd w:val="0"/>
        <w:spacing w:line="360" w:lineRule="auto"/>
        <w:ind w:firstLine="2940" w:firstLineChars="1400"/>
        <w:jc w:val="left"/>
        <w:rPr>
          <w:kern w:val="0"/>
          <w:highlight w:val="none"/>
        </w:rPr>
      </w:pPr>
      <w:r>
        <w:rPr>
          <w:kern w:val="0"/>
          <w:highlight w:val="none"/>
        </w:rPr>
        <w:t>投标人（或联合体牵头人）：</w:t>
      </w:r>
      <w:r>
        <w:rPr>
          <w:rFonts w:hint="eastAsia"/>
          <w:kern w:val="0"/>
          <w:highlight w:val="none"/>
          <w:u w:val="single"/>
          <w:lang w:val="en-US" w:eastAsia="zh-CN"/>
        </w:rPr>
        <w:t xml:space="preserve">               </w:t>
      </w:r>
      <w:r>
        <w:rPr>
          <w:kern w:val="0"/>
          <w:highlight w:val="none"/>
        </w:rPr>
        <w:t>（盖公章）</w:t>
      </w:r>
    </w:p>
    <w:p w14:paraId="7C3C4A47">
      <w:pPr>
        <w:autoSpaceDE w:val="0"/>
        <w:autoSpaceDN w:val="0"/>
        <w:adjustRightInd w:val="0"/>
        <w:spacing w:line="360" w:lineRule="auto"/>
        <w:ind w:firstLine="2940" w:firstLineChars="1400"/>
        <w:jc w:val="left"/>
        <w:rPr>
          <w:kern w:val="0"/>
          <w:highlight w:val="none"/>
        </w:rPr>
      </w:pPr>
      <w:r>
        <w:rPr>
          <w:kern w:val="0"/>
          <w:highlight w:val="none"/>
        </w:rPr>
        <w:t>法定代表人（或其委托代理人）：</w:t>
      </w:r>
      <w:r>
        <w:rPr>
          <w:rFonts w:hint="eastAsia"/>
          <w:kern w:val="0"/>
          <w:highlight w:val="none"/>
          <w:u w:val="single"/>
          <w:lang w:val="en-US" w:eastAsia="zh-CN"/>
        </w:rPr>
        <w:t xml:space="preserve">          </w:t>
      </w:r>
      <w:r>
        <w:rPr>
          <w:kern w:val="0"/>
          <w:highlight w:val="none"/>
        </w:rPr>
        <w:t xml:space="preserve"> （签字或盖章）</w:t>
      </w:r>
    </w:p>
    <w:p w14:paraId="62ACB282">
      <w:pPr>
        <w:autoSpaceDE w:val="0"/>
        <w:autoSpaceDN w:val="0"/>
        <w:adjustRightInd w:val="0"/>
        <w:spacing w:line="360" w:lineRule="auto"/>
        <w:ind w:firstLine="2940" w:firstLineChars="1400"/>
        <w:jc w:val="left"/>
        <w:rPr>
          <w:kern w:val="0"/>
          <w:highlight w:val="none"/>
        </w:rPr>
      </w:pPr>
      <w:r>
        <w:rPr>
          <w:kern w:val="0"/>
          <w:highlight w:val="none"/>
        </w:rPr>
        <w:t>日 期：</w:t>
      </w:r>
      <w:r>
        <w:rPr>
          <w:rFonts w:hint="eastAsia"/>
          <w:kern w:val="0"/>
          <w:highlight w:val="none"/>
          <w:u w:val="single"/>
          <w:lang w:val="en-US" w:eastAsia="zh-CN"/>
        </w:rPr>
        <w:t xml:space="preserve">       </w:t>
      </w:r>
      <w:r>
        <w:rPr>
          <w:kern w:val="0"/>
          <w:highlight w:val="none"/>
        </w:rPr>
        <w:t>年</w:t>
      </w:r>
      <w:r>
        <w:rPr>
          <w:rFonts w:hint="eastAsia"/>
          <w:kern w:val="0"/>
          <w:highlight w:val="none"/>
          <w:u w:val="single"/>
          <w:lang w:val="en-US" w:eastAsia="zh-CN"/>
        </w:rPr>
        <w:t xml:space="preserve">      </w:t>
      </w:r>
      <w:r>
        <w:rPr>
          <w:kern w:val="0"/>
          <w:highlight w:val="none"/>
        </w:rPr>
        <w:t>月</w:t>
      </w:r>
      <w:r>
        <w:rPr>
          <w:rFonts w:hint="eastAsia"/>
          <w:kern w:val="0"/>
          <w:highlight w:val="none"/>
          <w:u w:val="single"/>
          <w:lang w:val="en-US" w:eastAsia="zh-CN"/>
        </w:rPr>
        <w:t xml:space="preserve">    </w:t>
      </w:r>
      <w:r>
        <w:rPr>
          <w:kern w:val="0"/>
          <w:highlight w:val="none"/>
        </w:rPr>
        <w:t>日</w:t>
      </w:r>
    </w:p>
    <w:p w14:paraId="68D23B5B">
      <w:pPr>
        <w:spacing w:afterLines="50" w:line="480" w:lineRule="auto"/>
        <w:jc w:val="left"/>
        <w:rPr>
          <w:highlight w:val="none"/>
        </w:rPr>
      </w:pPr>
    </w:p>
    <w:p w14:paraId="197905C8">
      <w:pPr>
        <w:spacing w:line="480" w:lineRule="auto"/>
        <w:rPr>
          <w:highlight w:val="none"/>
        </w:rPr>
      </w:pPr>
    </w:p>
    <w:p w14:paraId="28F7FE23">
      <w:pPr>
        <w:spacing w:line="400" w:lineRule="exact"/>
        <w:rPr>
          <w:highlight w:val="none"/>
        </w:rPr>
      </w:pPr>
    </w:p>
    <w:p w14:paraId="05470F06">
      <w:pPr>
        <w:rPr>
          <w:highlight w:val="none"/>
        </w:rPr>
      </w:pPr>
      <w:r>
        <w:rPr>
          <w:rFonts w:hint="eastAsia"/>
          <w:highlight w:val="none"/>
        </w:rPr>
        <w:br w:type="page"/>
      </w:r>
    </w:p>
    <w:p w14:paraId="2A06BF88">
      <w:pPr>
        <w:spacing w:line="360" w:lineRule="auto"/>
        <w:ind w:firstLine="0" w:firstLineChars="0"/>
        <w:jc w:val="center"/>
        <w:rPr>
          <w:b/>
          <w:kern w:val="0"/>
          <w:sz w:val="28"/>
          <w:szCs w:val="28"/>
          <w:highlight w:val="none"/>
        </w:rPr>
      </w:pPr>
      <w:r>
        <w:rPr>
          <w:b/>
          <w:kern w:val="0"/>
          <w:sz w:val="28"/>
          <w:szCs w:val="28"/>
          <w:highlight w:val="none"/>
        </w:rPr>
        <w:t>（</w:t>
      </w:r>
      <w:r>
        <w:rPr>
          <w:rFonts w:hint="eastAsia"/>
          <w:b/>
          <w:kern w:val="0"/>
          <w:sz w:val="28"/>
          <w:szCs w:val="28"/>
          <w:highlight w:val="none"/>
          <w:lang w:eastAsia="zh-CN"/>
        </w:rPr>
        <w:t>二</w:t>
      </w:r>
      <w:r>
        <w:rPr>
          <w:b/>
          <w:kern w:val="0"/>
          <w:sz w:val="28"/>
          <w:szCs w:val="28"/>
          <w:highlight w:val="none"/>
        </w:rPr>
        <w:t>）设计负责人签名确认表</w:t>
      </w:r>
    </w:p>
    <w:p w14:paraId="40AE0189">
      <w:pPr>
        <w:spacing w:line="480" w:lineRule="auto"/>
        <w:rPr>
          <w:highlight w:val="none"/>
        </w:rPr>
      </w:pPr>
      <w:r>
        <w:rPr>
          <w:highlight w:val="none"/>
        </w:rPr>
        <w:t>本人姓名：</w:t>
      </w:r>
      <w:r>
        <w:rPr>
          <w:rFonts w:hint="eastAsia"/>
          <w:highlight w:val="none"/>
          <w:u w:val="single"/>
          <w:lang w:val="en-US" w:eastAsia="zh-CN"/>
        </w:rPr>
        <w:t xml:space="preserve">         </w:t>
      </w:r>
      <w:r>
        <w:rPr>
          <w:highlight w:val="none"/>
        </w:rPr>
        <w:t>，性别：</w:t>
      </w:r>
      <w:r>
        <w:rPr>
          <w:rFonts w:hint="eastAsia"/>
          <w:highlight w:val="none"/>
          <w:u w:val="single"/>
          <w:lang w:val="en-US" w:eastAsia="zh-CN"/>
        </w:rPr>
        <w:t xml:space="preserve">      </w:t>
      </w:r>
      <w:r>
        <w:rPr>
          <w:highlight w:val="none"/>
        </w:rPr>
        <w:t>，身份证证号：</w:t>
      </w:r>
      <w:r>
        <w:rPr>
          <w:rFonts w:hint="eastAsia"/>
          <w:highlight w:val="none"/>
          <w:u w:val="single"/>
          <w:lang w:val="en-US" w:eastAsia="zh-CN"/>
        </w:rPr>
        <w:t xml:space="preserve">             </w:t>
      </w:r>
      <w:r>
        <w:rPr>
          <w:highlight w:val="none"/>
        </w:rPr>
        <w:t>，已认真阅读</w:t>
      </w:r>
      <w:r>
        <w:rPr>
          <w:rFonts w:hint="eastAsia"/>
          <w:b/>
          <w:kern w:val="0"/>
          <w:highlight w:val="none"/>
          <w:u w:val="single"/>
          <w:lang w:eastAsia="zh-CN"/>
        </w:rPr>
        <w:t>新兴县农村生活污水管网升级改造项目（三期）</w:t>
      </w:r>
      <w:r>
        <w:rPr>
          <w:rFonts w:hint="eastAsia"/>
          <w:b w:val="0"/>
          <w:bCs/>
          <w:kern w:val="0"/>
          <w:highlight w:val="none"/>
          <w:u w:val="none"/>
          <w:lang w:val="en-US" w:eastAsia="zh-CN"/>
        </w:rPr>
        <w:t>的</w:t>
      </w:r>
      <w:r>
        <w:rPr>
          <w:rFonts w:hint="eastAsia"/>
          <w:b/>
          <w:kern w:val="0"/>
          <w:highlight w:val="none"/>
          <w:u w:val="single"/>
        </w:rPr>
        <w:t>设计施工总承包</w:t>
      </w:r>
      <w:r>
        <w:rPr>
          <w:highlight w:val="none"/>
        </w:rPr>
        <w:t>的投标须知、合同条款、工程建设标准及其他有关文件，愿意在合法合规的前提下，担任</w:t>
      </w:r>
      <w:r>
        <w:rPr>
          <w:b/>
          <w:highlight w:val="none"/>
          <w:u w:val="single"/>
        </w:rPr>
        <w:t>设计负责人</w:t>
      </w:r>
      <w:r>
        <w:rPr>
          <w:highlight w:val="none"/>
        </w:rPr>
        <w:t>一职，并承担相应的责任。</w:t>
      </w:r>
    </w:p>
    <w:p w14:paraId="522D3A21">
      <w:pPr>
        <w:spacing w:line="480" w:lineRule="auto"/>
        <w:rPr>
          <w:highlight w:val="none"/>
        </w:rPr>
      </w:pPr>
      <w:r>
        <w:rPr>
          <w:highlight w:val="none"/>
        </w:rPr>
        <w:t>特此</w:t>
      </w:r>
      <w:r>
        <w:rPr>
          <w:rFonts w:hint="eastAsia"/>
          <w:highlight w:val="none"/>
          <w:lang w:eastAsia="zh-CN"/>
        </w:rPr>
        <w:t>说明</w:t>
      </w:r>
      <w:r>
        <w:rPr>
          <w:highlight w:val="none"/>
        </w:rPr>
        <w:t>！</w:t>
      </w:r>
    </w:p>
    <w:p w14:paraId="2AA7A311">
      <w:pPr>
        <w:spacing w:line="480" w:lineRule="auto"/>
        <w:rPr>
          <w:highlight w:val="none"/>
        </w:rPr>
      </w:pPr>
    </w:p>
    <w:p w14:paraId="3070808B">
      <w:pPr>
        <w:autoSpaceDE w:val="0"/>
        <w:autoSpaceDN w:val="0"/>
        <w:adjustRightInd w:val="0"/>
        <w:spacing w:line="480" w:lineRule="auto"/>
        <w:ind w:firstLine="2940" w:firstLineChars="1400"/>
        <w:jc w:val="left"/>
        <w:rPr>
          <w:kern w:val="0"/>
          <w:highlight w:val="none"/>
        </w:rPr>
      </w:pPr>
      <w:r>
        <w:rPr>
          <w:kern w:val="0"/>
          <w:highlight w:val="none"/>
        </w:rPr>
        <w:t>投标人（或联合体牵头人）：</w:t>
      </w:r>
      <w:r>
        <w:rPr>
          <w:rFonts w:hint="eastAsia"/>
          <w:kern w:val="0"/>
          <w:highlight w:val="none"/>
          <w:lang w:val="en-US" w:eastAsia="zh-CN"/>
        </w:rPr>
        <w:t xml:space="preserve"> </w:t>
      </w:r>
      <w:r>
        <w:rPr>
          <w:rFonts w:hint="eastAsia"/>
          <w:kern w:val="0"/>
          <w:highlight w:val="none"/>
          <w:u w:val="single"/>
          <w:lang w:val="en-US" w:eastAsia="zh-CN"/>
        </w:rPr>
        <w:t xml:space="preserve">              </w:t>
      </w:r>
      <w:r>
        <w:rPr>
          <w:kern w:val="0"/>
          <w:highlight w:val="none"/>
        </w:rPr>
        <w:t>（盖公章）</w:t>
      </w:r>
    </w:p>
    <w:p w14:paraId="0BC18150">
      <w:pPr>
        <w:spacing w:line="480" w:lineRule="auto"/>
        <w:ind w:firstLine="2940" w:firstLineChars="1400"/>
        <w:rPr>
          <w:kern w:val="0"/>
          <w:highlight w:val="none"/>
        </w:rPr>
      </w:pPr>
      <w:r>
        <w:rPr>
          <w:kern w:val="0"/>
          <w:highlight w:val="none"/>
        </w:rPr>
        <w:t>设计负责人：</w:t>
      </w:r>
      <w:r>
        <w:rPr>
          <w:rFonts w:hint="eastAsia"/>
          <w:kern w:val="0"/>
          <w:highlight w:val="none"/>
          <w:u w:val="single"/>
          <w:lang w:val="en-US" w:eastAsia="zh-CN"/>
        </w:rPr>
        <w:t xml:space="preserve">              </w:t>
      </w:r>
      <w:r>
        <w:rPr>
          <w:kern w:val="0"/>
          <w:highlight w:val="none"/>
        </w:rPr>
        <w:t>（签字）</w:t>
      </w:r>
    </w:p>
    <w:p w14:paraId="260F9A2E">
      <w:pPr>
        <w:spacing w:line="480" w:lineRule="auto"/>
        <w:ind w:firstLine="2940" w:firstLineChars="1400"/>
        <w:rPr>
          <w:highlight w:val="none"/>
        </w:rPr>
      </w:pPr>
      <w:r>
        <w:rPr>
          <w:kern w:val="0"/>
          <w:highlight w:val="none"/>
        </w:rPr>
        <w:t>日 期：</w:t>
      </w:r>
      <w:r>
        <w:rPr>
          <w:rFonts w:hint="eastAsia"/>
          <w:kern w:val="0"/>
          <w:highlight w:val="none"/>
          <w:u w:val="single"/>
          <w:lang w:val="en-US" w:eastAsia="zh-CN"/>
        </w:rPr>
        <w:t xml:space="preserve">      </w:t>
      </w:r>
      <w:r>
        <w:rPr>
          <w:highlight w:val="none"/>
        </w:rPr>
        <w:t>年</w:t>
      </w:r>
      <w:r>
        <w:rPr>
          <w:rFonts w:hint="eastAsia"/>
          <w:highlight w:val="none"/>
          <w:u w:val="single"/>
          <w:lang w:val="en-US" w:eastAsia="zh-CN"/>
        </w:rPr>
        <w:t xml:space="preserve">     </w:t>
      </w:r>
      <w:r>
        <w:rPr>
          <w:highlight w:val="none"/>
        </w:rPr>
        <w:t>月</w:t>
      </w:r>
      <w:r>
        <w:rPr>
          <w:rFonts w:hint="eastAsia"/>
          <w:highlight w:val="none"/>
          <w:u w:val="single"/>
          <w:lang w:val="en-US" w:eastAsia="zh-CN"/>
        </w:rPr>
        <w:t xml:space="preserve">    </w:t>
      </w:r>
      <w:r>
        <w:rPr>
          <w:rFonts w:hint="eastAsia"/>
          <w:highlight w:val="none"/>
          <w:lang w:val="en-US" w:eastAsia="zh-CN"/>
        </w:rPr>
        <w:t xml:space="preserve"> </w:t>
      </w:r>
      <w:r>
        <w:rPr>
          <w:highlight w:val="none"/>
        </w:rPr>
        <w:t>日</w:t>
      </w:r>
    </w:p>
    <w:p w14:paraId="51590548">
      <w:pPr>
        <w:spacing w:line="480" w:lineRule="auto"/>
        <w:ind w:firstLine="4960" w:firstLineChars="2362"/>
        <w:rPr>
          <w:highlight w:val="none"/>
        </w:rPr>
      </w:pPr>
    </w:p>
    <w:p w14:paraId="76696B64">
      <w:pPr>
        <w:spacing w:line="360" w:lineRule="auto"/>
        <w:ind w:firstLine="422"/>
        <w:rPr>
          <w:b/>
          <w:highlight w:val="none"/>
        </w:rPr>
      </w:pPr>
      <w:r>
        <w:rPr>
          <w:b/>
          <w:highlight w:val="none"/>
        </w:rPr>
        <w:t>注：</w:t>
      </w:r>
      <w:r>
        <w:rPr>
          <w:rFonts w:hint="eastAsia"/>
          <w:b/>
          <w:highlight w:val="none"/>
        </w:rPr>
        <w:t>于本表后附</w:t>
      </w:r>
      <w:r>
        <w:rPr>
          <w:rFonts w:hint="eastAsia"/>
          <w:b/>
          <w:bCs/>
          <w:highlight w:val="none"/>
        </w:rPr>
        <w:t>负责人</w:t>
      </w:r>
      <w:r>
        <w:rPr>
          <w:rFonts w:hint="eastAsia"/>
          <w:b/>
          <w:kern w:val="0"/>
          <w:highlight w:val="none"/>
        </w:rPr>
        <w:t>二代身份证正反面复印</w:t>
      </w:r>
      <w:r>
        <w:rPr>
          <w:rFonts w:hint="eastAsia"/>
          <w:b/>
          <w:kern w:val="0"/>
          <w:highlight w:val="none"/>
          <w:lang w:eastAsia="zh-CN"/>
        </w:rPr>
        <w:t>件或扫描件并加盖公章（有效期内）</w:t>
      </w:r>
      <w:r>
        <w:rPr>
          <w:rFonts w:hint="eastAsia"/>
          <w:b/>
          <w:kern w:val="0"/>
          <w:highlight w:val="none"/>
        </w:rPr>
        <w:t>，</w:t>
      </w:r>
      <w:r>
        <w:rPr>
          <w:b/>
          <w:highlight w:val="none"/>
        </w:rPr>
        <w:t>此表由投标人根据实际情况填写，必须由对应的负责人签字确认。</w:t>
      </w:r>
    </w:p>
    <w:p w14:paraId="6E800FD1">
      <w:pPr>
        <w:rPr>
          <w:b/>
          <w:kern w:val="0"/>
          <w:sz w:val="28"/>
          <w:szCs w:val="28"/>
          <w:highlight w:val="none"/>
        </w:rPr>
      </w:pPr>
      <w:r>
        <w:rPr>
          <w:b/>
          <w:kern w:val="0"/>
          <w:sz w:val="28"/>
          <w:szCs w:val="28"/>
          <w:highlight w:val="none"/>
        </w:rPr>
        <w:br w:type="page"/>
      </w:r>
    </w:p>
    <w:p w14:paraId="64F50BDA">
      <w:pPr>
        <w:spacing w:line="360" w:lineRule="auto"/>
        <w:ind w:firstLine="0" w:firstLineChars="0"/>
        <w:jc w:val="center"/>
        <w:rPr>
          <w:highlight w:val="none"/>
        </w:rPr>
      </w:pPr>
      <w:r>
        <w:rPr>
          <w:b/>
          <w:kern w:val="0"/>
          <w:sz w:val="28"/>
          <w:szCs w:val="28"/>
          <w:highlight w:val="none"/>
        </w:rPr>
        <w:t>（</w:t>
      </w:r>
      <w:r>
        <w:rPr>
          <w:rFonts w:hint="eastAsia"/>
          <w:b/>
          <w:kern w:val="0"/>
          <w:sz w:val="28"/>
          <w:szCs w:val="28"/>
          <w:highlight w:val="none"/>
          <w:lang w:eastAsia="zh-CN"/>
        </w:rPr>
        <w:t>三</w:t>
      </w:r>
      <w:r>
        <w:rPr>
          <w:b/>
          <w:kern w:val="0"/>
          <w:sz w:val="28"/>
          <w:szCs w:val="28"/>
          <w:highlight w:val="none"/>
        </w:rPr>
        <w:t>）施工负责人</w:t>
      </w:r>
      <w:r>
        <w:rPr>
          <w:rFonts w:hint="eastAsia"/>
          <w:b/>
          <w:kern w:val="0"/>
          <w:sz w:val="28"/>
          <w:szCs w:val="28"/>
          <w:highlight w:val="none"/>
        </w:rPr>
        <w:t>和项目</w:t>
      </w:r>
      <w:r>
        <w:rPr>
          <w:b/>
          <w:kern w:val="0"/>
          <w:sz w:val="28"/>
          <w:szCs w:val="28"/>
          <w:highlight w:val="none"/>
        </w:rPr>
        <w:t>技术负责人签名确认表</w:t>
      </w:r>
    </w:p>
    <w:p w14:paraId="6C4B21D7">
      <w:pPr>
        <w:spacing w:line="480" w:lineRule="auto"/>
        <w:rPr>
          <w:highlight w:val="none"/>
        </w:rPr>
      </w:pPr>
      <w:r>
        <w:rPr>
          <w:highlight w:val="none"/>
        </w:rPr>
        <w:t>本人姓名：</w:t>
      </w:r>
      <w:r>
        <w:rPr>
          <w:rFonts w:hint="eastAsia"/>
          <w:highlight w:val="none"/>
          <w:u w:val="single"/>
          <w:lang w:val="en-US" w:eastAsia="zh-CN"/>
        </w:rPr>
        <w:t xml:space="preserve">            </w:t>
      </w:r>
      <w:r>
        <w:rPr>
          <w:highlight w:val="none"/>
        </w:rPr>
        <w:t>，性别：</w:t>
      </w:r>
      <w:r>
        <w:rPr>
          <w:rFonts w:hint="eastAsia"/>
          <w:highlight w:val="none"/>
          <w:u w:val="single"/>
          <w:lang w:val="en-US" w:eastAsia="zh-CN"/>
        </w:rPr>
        <w:t xml:space="preserve">     </w:t>
      </w:r>
      <w:r>
        <w:rPr>
          <w:highlight w:val="none"/>
        </w:rPr>
        <w:t>，身份证证号：</w:t>
      </w:r>
      <w:r>
        <w:rPr>
          <w:rFonts w:hint="eastAsia"/>
          <w:highlight w:val="none"/>
          <w:u w:val="single"/>
          <w:lang w:val="en-US" w:eastAsia="zh-CN"/>
        </w:rPr>
        <w:t xml:space="preserve">              </w:t>
      </w:r>
      <w:r>
        <w:rPr>
          <w:rFonts w:hint="eastAsia"/>
          <w:highlight w:val="none"/>
          <w:lang w:val="en-US" w:eastAsia="zh-CN"/>
        </w:rPr>
        <w:t xml:space="preserve"> </w:t>
      </w:r>
      <w:r>
        <w:rPr>
          <w:highlight w:val="none"/>
        </w:rPr>
        <w:t>，已认真阅读</w:t>
      </w:r>
      <w:r>
        <w:rPr>
          <w:rFonts w:hint="eastAsia"/>
          <w:b/>
          <w:kern w:val="0"/>
          <w:highlight w:val="none"/>
          <w:u w:val="single"/>
          <w:lang w:eastAsia="zh-CN"/>
        </w:rPr>
        <w:t>新兴县农村生活污水管网升级改造项目（三期）</w:t>
      </w:r>
      <w:r>
        <w:rPr>
          <w:rFonts w:hint="eastAsia"/>
          <w:b w:val="0"/>
          <w:bCs/>
          <w:kern w:val="0"/>
          <w:highlight w:val="none"/>
          <w:u w:val="none"/>
          <w:lang w:val="en-US" w:eastAsia="zh-CN"/>
        </w:rPr>
        <w:t>的</w:t>
      </w:r>
      <w:r>
        <w:rPr>
          <w:rFonts w:hint="eastAsia"/>
          <w:b/>
          <w:kern w:val="0"/>
          <w:highlight w:val="none"/>
          <w:u w:val="single"/>
        </w:rPr>
        <w:t>设计施工总承包</w:t>
      </w:r>
      <w:r>
        <w:rPr>
          <w:highlight w:val="none"/>
        </w:rPr>
        <w:t>的投标须知、合同条款、工程建设标准及其他有关文件，愿意在合法合规的前提下，担任</w:t>
      </w:r>
      <w:r>
        <w:rPr>
          <w:b/>
          <w:highlight w:val="none"/>
          <w:u w:val="single"/>
        </w:rPr>
        <w:t>施工负责人</w:t>
      </w:r>
      <w:r>
        <w:rPr>
          <w:highlight w:val="none"/>
        </w:rPr>
        <w:t>一职，并承担相应的责任。</w:t>
      </w:r>
    </w:p>
    <w:p w14:paraId="36B14C0A">
      <w:pPr>
        <w:spacing w:line="480" w:lineRule="auto"/>
        <w:rPr>
          <w:highlight w:val="none"/>
        </w:rPr>
      </w:pPr>
      <w:r>
        <w:rPr>
          <w:highlight w:val="none"/>
        </w:rPr>
        <w:t>本人姓名：</w:t>
      </w:r>
      <w:r>
        <w:rPr>
          <w:rFonts w:hint="eastAsia"/>
          <w:highlight w:val="none"/>
          <w:u w:val="single"/>
          <w:lang w:val="en-US" w:eastAsia="zh-CN"/>
        </w:rPr>
        <w:t xml:space="preserve">         </w:t>
      </w:r>
      <w:r>
        <w:rPr>
          <w:highlight w:val="none"/>
        </w:rPr>
        <w:t>，性别：</w:t>
      </w:r>
      <w:r>
        <w:rPr>
          <w:rFonts w:hint="eastAsia"/>
          <w:highlight w:val="none"/>
          <w:u w:val="single"/>
          <w:lang w:val="en-US" w:eastAsia="zh-CN"/>
        </w:rPr>
        <w:t xml:space="preserve">     </w:t>
      </w:r>
      <w:r>
        <w:rPr>
          <w:highlight w:val="none"/>
        </w:rPr>
        <w:t>，</w:t>
      </w:r>
      <w:r>
        <w:rPr>
          <w:rFonts w:hint="eastAsia"/>
          <w:highlight w:val="none"/>
        </w:rPr>
        <w:t>身份证</w:t>
      </w:r>
      <w:r>
        <w:rPr>
          <w:highlight w:val="none"/>
        </w:rPr>
        <w:t>号：</w:t>
      </w:r>
      <w:r>
        <w:rPr>
          <w:rFonts w:hint="eastAsia"/>
          <w:highlight w:val="none"/>
          <w:u w:val="single"/>
          <w:lang w:val="en-US" w:eastAsia="zh-CN"/>
        </w:rPr>
        <w:t xml:space="preserve">              </w:t>
      </w:r>
      <w:r>
        <w:rPr>
          <w:highlight w:val="none"/>
        </w:rPr>
        <w:t>，已认真阅读</w:t>
      </w:r>
      <w:r>
        <w:rPr>
          <w:rFonts w:hint="eastAsia"/>
          <w:b/>
          <w:kern w:val="0"/>
          <w:highlight w:val="none"/>
          <w:u w:val="single"/>
          <w:lang w:eastAsia="zh-CN"/>
        </w:rPr>
        <w:t>新兴县农村生活污水管网升级改造项目（三期）</w:t>
      </w:r>
      <w:r>
        <w:rPr>
          <w:rFonts w:hint="eastAsia"/>
          <w:b w:val="0"/>
          <w:bCs/>
          <w:kern w:val="0"/>
          <w:highlight w:val="none"/>
          <w:u w:val="none"/>
          <w:lang w:val="en-US" w:eastAsia="zh-CN"/>
        </w:rPr>
        <w:t>的</w:t>
      </w:r>
      <w:r>
        <w:rPr>
          <w:rFonts w:hint="eastAsia"/>
          <w:b/>
          <w:kern w:val="0"/>
          <w:highlight w:val="none"/>
          <w:u w:val="single"/>
        </w:rPr>
        <w:t>设计施工总承包</w:t>
      </w:r>
      <w:r>
        <w:rPr>
          <w:highlight w:val="none"/>
        </w:rPr>
        <w:t>的投标须知、合同条款、工程建设标准及其他有关文件，愿意在合法合规的前提下，担任</w:t>
      </w:r>
      <w:r>
        <w:rPr>
          <w:rFonts w:hint="eastAsia"/>
          <w:b/>
          <w:bCs/>
          <w:highlight w:val="none"/>
          <w:u w:val="single"/>
        </w:rPr>
        <w:t>项目</w:t>
      </w:r>
      <w:r>
        <w:rPr>
          <w:b/>
          <w:highlight w:val="none"/>
          <w:u w:val="single"/>
        </w:rPr>
        <w:t>技术负责人</w:t>
      </w:r>
      <w:r>
        <w:rPr>
          <w:highlight w:val="none"/>
        </w:rPr>
        <w:t>一职，并承担相应的责任。</w:t>
      </w:r>
    </w:p>
    <w:p w14:paraId="5D6F155B">
      <w:pPr>
        <w:spacing w:line="480" w:lineRule="auto"/>
        <w:rPr>
          <w:highlight w:val="none"/>
        </w:rPr>
      </w:pPr>
      <w:r>
        <w:rPr>
          <w:highlight w:val="none"/>
        </w:rPr>
        <w:t>特此</w:t>
      </w:r>
      <w:r>
        <w:rPr>
          <w:rFonts w:hint="eastAsia"/>
          <w:highlight w:val="none"/>
          <w:lang w:eastAsia="zh-CN"/>
        </w:rPr>
        <w:t>说明</w:t>
      </w:r>
      <w:r>
        <w:rPr>
          <w:highlight w:val="none"/>
        </w:rPr>
        <w:t>！</w:t>
      </w:r>
    </w:p>
    <w:p w14:paraId="3500428E">
      <w:pPr>
        <w:spacing w:line="480" w:lineRule="auto"/>
        <w:ind w:firstLine="2940" w:firstLineChars="1400"/>
        <w:rPr>
          <w:highlight w:val="none"/>
        </w:rPr>
      </w:pPr>
    </w:p>
    <w:p w14:paraId="1C0BB12F">
      <w:pPr>
        <w:spacing w:line="480" w:lineRule="auto"/>
        <w:ind w:firstLine="2940" w:firstLineChars="1400"/>
        <w:rPr>
          <w:highlight w:val="none"/>
        </w:rPr>
      </w:pPr>
      <w:r>
        <w:rPr>
          <w:highlight w:val="none"/>
        </w:rPr>
        <w:t>投标人（或联合体牵头人）：</w:t>
      </w:r>
      <w:r>
        <w:rPr>
          <w:rFonts w:hint="eastAsia"/>
          <w:highlight w:val="none"/>
          <w:u w:val="single"/>
          <w:lang w:val="en-US" w:eastAsia="zh-CN"/>
        </w:rPr>
        <w:t xml:space="preserve">                  </w:t>
      </w:r>
      <w:r>
        <w:rPr>
          <w:highlight w:val="none"/>
        </w:rPr>
        <w:t>（盖公章）</w:t>
      </w:r>
    </w:p>
    <w:p w14:paraId="4EEBD9BB">
      <w:pPr>
        <w:spacing w:line="480" w:lineRule="auto"/>
        <w:ind w:firstLine="2940" w:firstLineChars="1400"/>
        <w:rPr>
          <w:highlight w:val="none"/>
        </w:rPr>
      </w:pPr>
      <w:r>
        <w:rPr>
          <w:highlight w:val="none"/>
        </w:rPr>
        <w:t>施工负责人：</w:t>
      </w:r>
      <w:r>
        <w:rPr>
          <w:rFonts w:hint="eastAsia"/>
          <w:highlight w:val="none"/>
          <w:u w:val="single"/>
          <w:lang w:val="en-US" w:eastAsia="zh-CN"/>
        </w:rPr>
        <w:t xml:space="preserve">                </w:t>
      </w:r>
      <w:r>
        <w:rPr>
          <w:highlight w:val="none"/>
        </w:rPr>
        <w:t>（签字）</w:t>
      </w:r>
    </w:p>
    <w:p w14:paraId="76C79A4B">
      <w:pPr>
        <w:spacing w:line="480" w:lineRule="auto"/>
        <w:ind w:firstLine="2940" w:firstLineChars="1400"/>
        <w:rPr>
          <w:highlight w:val="none"/>
        </w:rPr>
      </w:pPr>
      <w:r>
        <w:rPr>
          <w:rFonts w:hint="eastAsia"/>
          <w:highlight w:val="none"/>
        </w:rPr>
        <w:t>项目</w:t>
      </w:r>
      <w:r>
        <w:rPr>
          <w:highlight w:val="none"/>
        </w:rPr>
        <w:t>技术负责人：</w:t>
      </w:r>
      <w:r>
        <w:rPr>
          <w:rFonts w:hint="eastAsia"/>
          <w:highlight w:val="none"/>
          <w:u w:val="single"/>
          <w:lang w:val="en-US" w:eastAsia="zh-CN"/>
        </w:rPr>
        <w:t xml:space="preserve">                </w:t>
      </w:r>
      <w:r>
        <w:rPr>
          <w:highlight w:val="none"/>
        </w:rPr>
        <w:t>（签字）</w:t>
      </w:r>
    </w:p>
    <w:p w14:paraId="0B0620B9">
      <w:pPr>
        <w:spacing w:line="480" w:lineRule="auto"/>
        <w:ind w:firstLine="2940" w:firstLineChars="1400"/>
        <w:rPr>
          <w:highlight w:val="none"/>
        </w:rPr>
      </w:pPr>
      <w:r>
        <w:rPr>
          <w:highlight w:val="none"/>
        </w:rPr>
        <w:t>日 期：</w:t>
      </w:r>
      <w:r>
        <w:rPr>
          <w:rFonts w:hint="eastAsia"/>
          <w:highlight w:val="none"/>
          <w:u w:val="single"/>
          <w:lang w:val="en-US" w:eastAsia="zh-CN"/>
        </w:rPr>
        <w:t xml:space="preserve">       </w:t>
      </w:r>
      <w:r>
        <w:rPr>
          <w:highlight w:val="none"/>
        </w:rPr>
        <w:t>年</w:t>
      </w:r>
      <w:r>
        <w:rPr>
          <w:rFonts w:hint="eastAsia"/>
          <w:highlight w:val="none"/>
          <w:u w:val="single"/>
          <w:lang w:val="en-US" w:eastAsia="zh-CN"/>
        </w:rPr>
        <w:t xml:space="preserve">      </w:t>
      </w:r>
      <w:r>
        <w:rPr>
          <w:highlight w:val="none"/>
        </w:rPr>
        <w:t>月</w:t>
      </w:r>
      <w:r>
        <w:rPr>
          <w:rFonts w:hint="eastAsia"/>
          <w:highlight w:val="none"/>
          <w:u w:val="single"/>
          <w:lang w:val="en-US" w:eastAsia="zh-CN"/>
        </w:rPr>
        <w:t xml:space="preserve">       </w:t>
      </w:r>
      <w:r>
        <w:rPr>
          <w:highlight w:val="none"/>
        </w:rPr>
        <w:t>日</w:t>
      </w:r>
    </w:p>
    <w:p w14:paraId="56935E16">
      <w:pPr>
        <w:spacing w:line="360" w:lineRule="auto"/>
        <w:ind w:firstLine="422"/>
        <w:jc w:val="left"/>
        <w:rPr>
          <w:b/>
          <w:szCs w:val="18"/>
          <w:highlight w:val="none"/>
        </w:rPr>
      </w:pPr>
    </w:p>
    <w:p w14:paraId="564A7523">
      <w:pPr>
        <w:spacing w:line="360" w:lineRule="auto"/>
        <w:ind w:firstLine="422"/>
        <w:jc w:val="left"/>
        <w:rPr>
          <w:b/>
          <w:szCs w:val="18"/>
          <w:highlight w:val="none"/>
        </w:rPr>
      </w:pPr>
    </w:p>
    <w:p w14:paraId="3285C0F9">
      <w:pPr>
        <w:spacing w:line="400" w:lineRule="exact"/>
        <w:ind w:firstLine="422"/>
        <w:rPr>
          <w:b/>
          <w:szCs w:val="18"/>
          <w:highlight w:val="none"/>
        </w:rPr>
      </w:pPr>
      <w:r>
        <w:rPr>
          <w:b/>
          <w:szCs w:val="18"/>
          <w:highlight w:val="none"/>
        </w:rPr>
        <w:t>注：</w:t>
      </w:r>
      <w:r>
        <w:rPr>
          <w:rFonts w:hint="eastAsia"/>
          <w:b/>
          <w:highlight w:val="none"/>
        </w:rPr>
        <w:t>于本表后附</w:t>
      </w:r>
      <w:r>
        <w:rPr>
          <w:rFonts w:hint="eastAsia"/>
          <w:b/>
          <w:bCs/>
          <w:highlight w:val="none"/>
        </w:rPr>
        <w:t>负责人</w:t>
      </w:r>
      <w:r>
        <w:rPr>
          <w:rFonts w:hint="eastAsia"/>
          <w:b/>
          <w:kern w:val="0"/>
          <w:highlight w:val="none"/>
        </w:rPr>
        <w:t>二代身份证正反面复印件</w:t>
      </w:r>
      <w:r>
        <w:rPr>
          <w:rFonts w:hint="eastAsia"/>
          <w:b/>
          <w:kern w:val="0"/>
          <w:highlight w:val="none"/>
          <w:lang w:eastAsia="zh-CN"/>
        </w:rPr>
        <w:t>或扫描件并加盖公章（有效期内）</w:t>
      </w:r>
      <w:r>
        <w:rPr>
          <w:rFonts w:hint="eastAsia"/>
          <w:b/>
          <w:kern w:val="0"/>
          <w:highlight w:val="none"/>
        </w:rPr>
        <w:t>，</w:t>
      </w:r>
      <w:r>
        <w:rPr>
          <w:b/>
          <w:szCs w:val="18"/>
          <w:highlight w:val="none"/>
        </w:rPr>
        <w:t>此表由投标人根据实际情况填写，必须由对应的负责人签字确认。</w:t>
      </w:r>
    </w:p>
    <w:p w14:paraId="4D21C084">
      <w:pPr>
        <w:spacing w:line="400" w:lineRule="exact"/>
        <w:ind w:firstLine="422"/>
        <w:rPr>
          <w:b/>
          <w:szCs w:val="18"/>
          <w:highlight w:val="none"/>
        </w:rPr>
      </w:pPr>
    </w:p>
    <w:p w14:paraId="4BC3BEF4">
      <w:pPr>
        <w:ind w:firstLine="422"/>
        <w:rPr>
          <w:b/>
          <w:szCs w:val="18"/>
          <w:highlight w:val="none"/>
        </w:rPr>
      </w:pPr>
      <w:r>
        <w:rPr>
          <w:rFonts w:hint="eastAsia"/>
          <w:b/>
          <w:szCs w:val="18"/>
          <w:highlight w:val="none"/>
        </w:rPr>
        <w:br w:type="page"/>
      </w:r>
    </w:p>
    <w:p w14:paraId="365F6CE4">
      <w:pPr>
        <w:autoSpaceDE w:val="0"/>
        <w:autoSpaceDN w:val="0"/>
        <w:adjustRightInd w:val="0"/>
        <w:spacing w:line="360" w:lineRule="auto"/>
        <w:ind w:firstLine="0" w:firstLineChars="0"/>
        <w:jc w:val="center"/>
        <w:outlineLvl w:val="1"/>
        <w:rPr>
          <w:rStyle w:val="11"/>
          <w:rFonts w:cs="Times New Roman"/>
          <w:sz w:val="36"/>
          <w:szCs w:val="36"/>
          <w:highlight w:val="none"/>
        </w:rPr>
      </w:pPr>
      <w:bookmarkStart w:id="15" w:name="_Toc27566"/>
      <w:bookmarkStart w:id="16" w:name="_Toc13108"/>
      <w:bookmarkStart w:id="17" w:name="_Toc11487"/>
      <w:r>
        <w:rPr>
          <w:rStyle w:val="11"/>
          <w:rFonts w:cs="Times New Roman"/>
          <w:sz w:val="36"/>
          <w:szCs w:val="36"/>
          <w:highlight w:val="none"/>
        </w:rPr>
        <w:t>六、投标人的其他评审情况表</w:t>
      </w:r>
      <w:bookmarkEnd w:id="15"/>
      <w:bookmarkEnd w:id="16"/>
      <w:bookmarkEnd w:id="17"/>
    </w:p>
    <w:p w14:paraId="052471CA">
      <w:pPr>
        <w:jc w:val="center"/>
        <w:rPr>
          <w:rFonts w:hint="eastAsia"/>
          <w:highlight w:val="none"/>
        </w:rPr>
      </w:pPr>
      <w:r>
        <w:rPr>
          <w:rFonts w:hint="eastAsia" w:ascii="宋体" w:hAnsi="宋体"/>
          <w:szCs w:val="21"/>
          <w:highlight w:val="none"/>
        </w:rPr>
        <w:t>投标人根据评标办法结合投标人实际情况填写。</w:t>
      </w:r>
    </w:p>
    <w:p w14:paraId="5EF77B09">
      <w:pPr>
        <w:ind w:firstLine="643"/>
        <w:rPr>
          <w:b/>
          <w:kern w:val="0"/>
          <w:sz w:val="32"/>
          <w:szCs w:val="32"/>
          <w:highlight w:val="none"/>
        </w:rPr>
      </w:pPr>
      <w:r>
        <w:rPr>
          <w:b/>
          <w:kern w:val="0"/>
          <w:sz w:val="32"/>
          <w:szCs w:val="32"/>
          <w:highlight w:val="none"/>
        </w:rPr>
        <w:br w:type="page"/>
      </w:r>
    </w:p>
    <w:p w14:paraId="6FFC5B7C">
      <w:pPr>
        <w:widowControl/>
        <w:spacing w:line="360" w:lineRule="auto"/>
        <w:ind w:firstLine="0" w:firstLineChars="0"/>
        <w:jc w:val="center"/>
        <w:outlineLvl w:val="1"/>
        <w:rPr>
          <w:rStyle w:val="11"/>
          <w:rFonts w:cs="Times New Roman"/>
          <w:sz w:val="36"/>
          <w:szCs w:val="36"/>
          <w:highlight w:val="none"/>
        </w:rPr>
        <w:sectPr>
          <w:footerReference r:id="rId5" w:type="default"/>
          <w:pgSz w:w="11905" w:h="16838"/>
          <w:pgMar w:top="1417" w:right="1417" w:bottom="1417" w:left="1417" w:header="720" w:footer="720" w:gutter="0"/>
          <w:pgNumType w:fmt="decimal"/>
          <w:cols w:space="0" w:num="1"/>
          <w:titlePg/>
          <w:rtlGutter w:val="0"/>
          <w:docGrid w:type="lines" w:linePitch="312" w:charSpace="0"/>
        </w:sectPr>
      </w:pPr>
      <w:bookmarkStart w:id="18" w:name="_Toc15501"/>
    </w:p>
    <w:p w14:paraId="6E5C5069">
      <w:pPr>
        <w:autoSpaceDE w:val="0"/>
        <w:autoSpaceDN w:val="0"/>
        <w:adjustRightInd w:val="0"/>
        <w:spacing w:line="360" w:lineRule="auto"/>
        <w:ind w:firstLine="0" w:firstLineChars="0"/>
        <w:jc w:val="center"/>
        <w:outlineLvl w:val="1"/>
        <w:rPr>
          <w:rStyle w:val="11"/>
          <w:rFonts w:cs="Times New Roman"/>
          <w:sz w:val="36"/>
          <w:szCs w:val="36"/>
          <w:highlight w:val="none"/>
        </w:rPr>
      </w:pPr>
      <w:bookmarkStart w:id="19" w:name="_Toc13753"/>
      <w:bookmarkStart w:id="20" w:name="_Toc13971"/>
      <w:r>
        <w:rPr>
          <w:rStyle w:val="11"/>
          <w:rFonts w:hint="eastAsia" w:cs="Times New Roman"/>
          <w:sz w:val="36"/>
          <w:szCs w:val="36"/>
          <w:highlight w:val="none"/>
        </w:rPr>
        <w:t>七、</w:t>
      </w:r>
      <w:bookmarkEnd w:id="19"/>
      <w:r>
        <w:rPr>
          <w:rStyle w:val="11"/>
          <w:rFonts w:hint="eastAsia" w:cs="Times New Roman"/>
          <w:sz w:val="36"/>
          <w:szCs w:val="36"/>
          <w:highlight w:val="none"/>
        </w:rPr>
        <w:t>投标人声明函</w:t>
      </w:r>
      <w:bookmarkEnd w:id="20"/>
    </w:p>
    <w:p w14:paraId="44E0B274">
      <w:pPr>
        <w:ind w:firstLine="0" w:firstLineChars="0"/>
        <w:rPr>
          <w:rFonts w:hint="eastAsia" w:eastAsia="宋体"/>
          <w:b/>
          <w:highlight w:val="none"/>
          <w:u w:val="single"/>
          <w:lang w:eastAsia="zh-CN"/>
        </w:rPr>
      </w:pPr>
      <w:r>
        <w:rPr>
          <w:highlight w:val="none"/>
        </w:rPr>
        <w:t>致：</w:t>
      </w:r>
      <w:r>
        <w:rPr>
          <w:rFonts w:hint="eastAsia"/>
          <w:b/>
          <w:highlight w:val="none"/>
          <w:u w:val="single"/>
          <w:lang w:eastAsia="zh-CN"/>
        </w:rPr>
        <w:t>云浮市生态环境局新兴分局</w:t>
      </w:r>
    </w:p>
    <w:p w14:paraId="26E50E2B">
      <w:pPr>
        <w:autoSpaceDE w:val="0"/>
        <w:autoSpaceDN w:val="0"/>
        <w:adjustRightInd w:val="0"/>
        <w:spacing w:line="360" w:lineRule="exact"/>
        <w:ind w:left="63" w:leftChars="30" w:right="63" w:rightChars="30"/>
        <w:jc w:val="left"/>
        <w:rPr>
          <w:kern w:val="0"/>
          <w:highlight w:val="none"/>
        </w:rPr>
      </w:pPr>
      <w:r>
        <w:rPr>
          <w:kern w:val="0"/>
          <w:highlight w:val="none"/>
        </w:rPr>
        <w:t>我公司作为贵单位拟建的</w:t>
      </w:r>
      <w:r>
        <w:rPr>
          <w:rFonts w:hint="eastAsia"/>
          <w:b/>
          <w:kern w:val="0"/>
          <w:highlight w:val="none"/>
          <w:u w:val="single"/>
          <w:lang w:eastAsia="zh-CN"/>
        </w:rPr>
        <w:t>新兴县农村生活污水管网升级改造项目（三期）</w:t>
      </w:r>
      <w:r>
        <w:rPr>
          <w:rFonts w:hint="eastAsia"/>
          <w:b w:val="0"/>
          <w:bCs/>
          <w:kern w:val="0"/>
          <w:highlight w:val="none"/>
          <w:u w:val="none"/>
          <w:lang w:val="en-US" w:eastAsia="zh-CN"/>
        </w:rPr>
        <w:t>的</w:t>
      </w:r>
      <w:r>
        <w:rPr>
          <w:b/>
          <w:kern w:val="0"/>
          <w:highlight w:val="none"/>
          <w:u w:val="single"/>
        </w:rPr>
        <w:t>设计施工总承包</w:t>
      </w:r>
      <w:r>
        <w:rPr>
          <w:kern w:val="0"/>
          <w:highlight w:val="none"/>
        </w:rPr>
        <w:t>招标的投标人，郑重作出以下承诺：</w:t>
      </w:r>
    </w:p>
    <w:p w14:paraId="4EE03ACA">
      <w:pPr>
        <w:autoSpaceDE w:val="0"/>
        <w:autoSpaceDN w:val="0"/>
        <w:adjustRightInd w:val="0"/>
        <w:spacing w:line="360" w:lineRule="exact"/>
        <w:ind w:left="63" w:leftChars="30" w:right="63" w:rightChars="30"/>
        <w:jc w:val="left"/>
        <w:rPr>
          <w:highlight w:val="none"/>
        </w:rPr>
      </w:pPr>
      <w:r>
        <w:rPr>
          <w:kern w:val="0"/>
          <w:highlight w:val="none"/>
        </w:rPr>
        <w:t>一、我公司承诺，</w:t>
      </w:r>
      <w:r>
        <w:rPr>
          <w:highlight w:val="none"/>
        </w:rPr>
        <w:t>本单位保证投标材料及其后提供的一切材料都是真实的。</w:t>
      </w:r>
      <w:r>
        <w:rPr>
          <w:rFonts w:hint="eastAsia"/>
          <w:highlight w:val="none"/>
        </w:rPr>
        <w:t>拟派施工项目管理班子不得</w:t>
      </w:r>
      <w:r>
        <w:rPr>
          <w:highlight w:val="none"/>
        </w:rPr>
        <w:t>同时参加两个或两个以上施工项目的投标。如在两个及以上工程项目均中标的，招标人将取消其中标资格。投标人隐瞒中标项目获取中标的，按弄虚作假骗取中标查处。</w:t>
      </w:r>
    </w:p>
    <w:p w14:paraId="3D8AF454">
      <w:pPr>
        <w:autoSpaceDE w:val="0"/>
        <w:autoSpaceDN w:val="0"/>
        <w:adjustRightInd w:val="0"/>
        <w:spacing w:line="360" w:lineRule="exact"/>
        <w:ind w:left="63" w:leftChars="30" w:right="63" w:rightChars="30"/>
        <w:jc w:val="left"/>
        <w:rPr>
          <w:highlight w:val="none"/>
        </w:rPr>
      </w:pPr>
      <w:r>
        <w:rPr>
          <w:highlight w:val="none"/>
        </w:rPr>
        <w:t>二、本单位保证在本项目投标中不与其他单位围标、串标，不出让投标资格，不向招标人或评标委员会成员行贿。</w:t>
      </w:r>
    </w:p>
    <w:p w14:paraId="77518336">
      <w:pPr>
        <w:autoSpaceDE w:val="0"/>
        <w:autoSpaceDN w:val="0"/>
        <w:adjustRightInd w:val="0"/>
        <w:spacing w:line="360" w:lineRule="exact"/>
        <w:ind w:left="63" w:leftChars="30" w:right="63" w:rightChars="30"/>
        <w:jc w:val="left"/>
        <w:rPr>
          <w:highlight w:val="none"/>
        </w:rPr>
      </w:pPr>
      <w:r>
        <w:rPr>
          <w:highlight w:val="none"/>
        </w:rPr>
        <w:t>三、</w:t>
      </w:r>
      <w:r>
        <w:rPr>
          <w:rFonts w:hint="eastAsia"/>
          <w:kern w:val="0"/>
          <w:highlight w:val="none"/>
        </w:rPr>
        <w:t>本单位与招标人不存在利害关系可能影响招标公正性的法人、其他组织或者个人。单位负责人为同一人或者存在控股、管理关系的不同单位，没有参加同一标段投标或者未划分标段的同一招标项目投标。</w:t>
      </w:r>
    </w:p>
    <w:p w14:paraId="4FCC4C15">
      <w:pPr>
        <w:pStyle w:val="3"/>
        <w:spacing w:line="360" w:lineRule="exact"/>
        <w:ind w:left="63" w:leftChars="30" w:right="63" w:rightChars="30"/>
        <w:rPr>
          <w:highlight w:val="none"/>
        </w:rPr>
      </w:pPr>
      <w:r>
        <w:rPr>
          <w:rFonts w:hint="eastAsia"/>
          <w:highlight w:val="none"/>
        </w:rPr>
        <w:t>四、本单位近三年没有下列情形之一：</w:t>
      </w:r>
    </w:p>
    <w:p w14:paraId="61B207C5">
      <w:pPr>
        <w:autoSpaceDE w:val="0"/>
        <w:autoSpaceDN w:val="0"/>
        <w:adjustRightInd w:val="0"/>
        <w:spacing w:line="360" w:lineRule="exact"/>
        <w:ind w:left="63" w:leftChars="30" w:right="63" w:rightChars="30"/>
        <w:jc w:val="left"/>
        <w:rPr>
          <w:highlight w:val="none"/>
        </w:rPr>
      </w:pPr>
      <w:r>
        <w:rPr>
          <w:rFonts w:hint="eastAsia"/>
          <w:highlight w:val="none"/>
        </w:rPr>
        <w:t>1.被责令停业，财产被接管或冻结，破产状态；</w:t>
      </w:r>
    </w:p>
    <w:p w14:paraId="518291D8">
      <w:pPr>
        <w:autoSpaceDE w:val="0"/>
        <w:autoSpaceDN w:val="0"/>
        <w:adjustRightInd w:val="0"/>
        <w:spacing w:line="360" w:lineRule="exact"/>
        <w:ind w:left="63" w:leftChars="30" w:right="63" w:rightChars="30"/>
        <w:jc w:val="left"/>
        <w:rPr>
          <w:highlight w:val="none"/>
        </w:rPr>
      </w:pPr>
      <w:r>
        <w:rPr>
          <w:rFonts w:hint="eastAsia"/>
          <w:highlight w:val="none"/>
        </w:rPr>
        <w:t>2.被建设行政主管部门明令取消、暂停、禁止参与投标且在处罚有效期内，或被纳入不诚信投标企业名单；</w:t>
      </w:r>
    </w:p>
    <w:p w14:paraId="01DECD38">
      <w:pPr>
        <w:autoSpaceDE w:val="0"/>
        <w:autoSpaceDN w:val="0"/>
        <w:adjustRightInd w:val="0"/>
        <w:spacing w:line="360" w:lineRule="exact"/>
        <w:ind w:left="63" w:leftChars="30" w:right="63" w:rightChars="30"/>
        <w:jc w:val="left"/>
        <w:rPr>
          <w:highlight w:val="none"/>
        </w:rPr>
      </w:pPr>
      <w:r>
        <w:rPr>
          <w:rFonts w:hint="eastAsia"/>
          <w:highlight w:val="none"/>
        </w:rPr>
        <w:t>3.以行贿谋取中标，或以他人名义投标或者以其他方式弄虚作假骗取中标；</w:t>
      </w:r>
    </w:p>
    <w:p w14:paraId="0163D402">
      <w:pPr>
        <w:autoSpaceDE w:val="0"/>
        <w:autoSpaceDN w:val="0"/>
        <w:adjustRightInd w:val="0"/>
        <w:spacing w:line="360" w:lineRule="exact"/>
        <w:ind w:left="63" w:leftChars="30" w:right="63" w:rightChars="30"/>
        <w:jc w:val="left"/>
        <w:rPr>
          <w:highlight w:val="none"/>
        </w:rPr>
      </w:pPr>
      <w:r>
        <w:rPr>
          <w:rFonts w:hint="eastAsia"/>
          <w:highlight w:val="none"/>
        </w:rPr>
        <w:t>4.提供虚假投标材料、捏造事实、伪造证明材料投诉；</w:t>
      </w:r>
    </w:p>
    <w:p w14:paraId="0CE63414">
      <w:pPr>
        <w:autoSpaceDE w:val="0"/>
        <w:autoSpaceDN w:val="0"/>
        <w:adjustRightInd w:val="0"/>
        <w:spacing w:line="360" w:lineRule="exact"/>
        <w:ind w:left="63" w:leftChars="30" w:right="63" w:rightChars="30"/>
        <w:jc w:val="left"/>
        <w:rPr>
          <w:highlight w:val="none"/>
        </w:rPr>
      </w:pPr>
      <w:r>
        <w:rPr>
          <w:rFonts w:hint="eastAsia"/>
          <w:highlight w:val="none"/>
        </w:rPr>
        <w:t>5.无故放弃中标的；</w:t>
      </w:r>
    </w:p>
    <w:p w14:paraId="0B999065">
      <w:pPr>
        <w:autoSpaceDE w:val="0"/>
        <w:autoSpaceDN w:val="0"/>
        <w:adjustRightInd w:val="0"/>
        <w:spacing w:line="360" w:lineRule="exact"/>
        <w:ind w:left="63" w:leftChars="30" w:right="63" w:rightChars="30"/>
        <w:jc w:val="left"/>
        <w:rPr>
          <w:highlight w:val="none"/>
        </w:rPr>
      </w:pPr>
      <w:r>
        <w:rPr>
          <w:rFonts w:hint="eastAsia"/>
          <w:highlight w:val="none"/>
        </w:rPr>
        <w:t>6.超越本单位资质等级许可的业务范围承揽工程，或违法转包、分包工程，或允许其他单位或个人以本单位名义承揽工程（违规转让《建筑企业资质证书》）；</w:t>
      </w:r>
    </w:p>
    <w:p w14:paraId="218EBCA4">
      <w:pPr>
        <w:autoSpaceDE w:val="0"/>
        <w:autoSpaceDN w:val="0"/>
        <w:adjustRightInd w:val="0"/>
        <w:spacing w:line="360" w:lineRule="exact"/>
        <w:ind w:left="63" w:leftChars="30" w:right="63" w:rightChars="30"/>
        <w:jc w:val="left"/>
        <w:rPr>
          <w:highlight w:val="none"/>
        </w:rPr>
      </w:pPr>
      <w:r>
        <w:rPr>
          <w:rFonts w:hint="eastAsia"/>
          <w:highlight w:val="none"/>
        </w:rPr>
        <w:t>7.办理各项业务如资质申报、人员信息备案等手续时（或已办结取得审批通过的），经核查发现存在欺骗行为（如伪造证明材料、捏造或瞒报事实，或存在其他弄虚作假方式等）；</w:t>
      </w:r>
    </w:p>
    <w:p w14:paraId="347E2327">
      <w:pPr>
        <w:autoSpaceDE w:val="0"/>
        <w:autoSpaceDN w:val="0"/>
        <w:adjustRightInd w:val="0"/>
        <w:spacing w:line="360" w:lineRule="exact"/>
        <w:ind w:left="63" w:leftChars="30" w:right="63" w:rightChars="30"/>
        <w:jc w:val="left"/>
        <w:rPr>
          <w:highlight w:val="none"/>
        </w:rPr>
      </w:pPr>
      <w:r>
        <w:rPr>
          <w:rFonts w:hint="eastAsia"/>
          <w:highlight w:val="none"/>
        </w:rPr>
        <w:t>五</w:t>
      </w:r>
      <w:r>
        <w:rPr>
          <w:highlight w:val="none"/>
        </w:rPr>
        <w:t>、本单位不存在第二章“投标人须知”第1.4.3项、第1.4.4项规定的任何一种情形；</w:t>
      </w:r>
    </w:p>
    <w:p w14:paraId="037EE446">
      <w:pPr>
        <w:autoSpaceDE w:val="0"/>
        <w:autoSpaceDN w:val="0"/>
        <w:adjustRightInd w:val="0"/>
        <w:spacing w:line="360" w:lineRule="exact"/>
        <w:ind w:left="63" w:leftChars="30" w:right="63" w:rightChars="30"/>
        <w:jc w:val="left"/>
        <w:rPr>
          <w:b/>
          <w:bCs/>
          <w:highlight w:val="none"/>
        </w:rPr>
      </w:pPr>
      <w:r>
        <w:rPr>
          <w:rFonts w:hint="eastAsia"/>
          <w:highlight w:val="none"/>
        </w:rPr>
        <w:t>六</w:t>
      </w:r>
      <w:r>
        <w:rPr>
          <w:highlight w:val="none"/>
        </w:rPr>
        <w:t>、保证参加投标的施工项目负责人没有在其他在建工程中担任施工项目负责人，如相关网站载明该施工项目负责人有在建工程信息，在资格审查资料中须提交建设单位出具的建造师变更手续或工程竣工验收报告。否则在资格审查时发现或中标后有投诉被查实，视为故意隐瞒事实、弄虚作假，</w:t>
      </w:r>
      <w:r>
        <w:rPr>
          <w:b/>
          <w:bCs/>
          <w:highlight w:val="none"/>
        </w:rPr>
        <w:t>除本项目的投标按无效处理外，投标行为还须按“提供虚假投标材料”上报相关的建设行政主管部门，</w:t>
      </w:r>
      <w:r>
        <w:rPr>
          <w:rFonts w:hint="eastAsia"/>
          <w:b/>
          <w:bCs/>
          <w:highlight w:val="none"/>
        </w:rPr>
        <w:t>不予退还</w:t>
      </w:r>
      <w:r>
        <w:rPr>
          <w:b/>
          <w:bCs/>
          <w:highlight w:val="none"/>
        </w:rPr>
        <w:t>本项目的投标保证金。【本投标人承诺书由联合体牵头人作出，对联合体各成员均具有约束力。】</w:t>
      </w:r>
    </w:p>
    <w:p w14:paraId="4D7738A3">
      <w:pPr>
        <w:spacing w:line="400" w:lineRule="exact"/>
        <w:rPr>
          <w:highlight w:val="none"/>
        </w:rPr>
      </w:pPr>
      <w:r>
        <w:rPr>
          <w:highlight w:val="none"/>
        </w:rPr>
        <w:t>特此承诺！</w:t>
      </w:r>
    </w:p>
    <w:p w14:paraId="380C026A">
      <w:pPr>
        <w:spacing w:line="480" w:lineRule="auto"/>
        <w:ind w:firstLine="2940" w:firstLineChars="1400"/>
        <w:rPr>
          <w:highlight w:val="none"/>
        </w:rPr>
      </w:pPr>
      <w:r>
        <w:rPr>
          <w:highlight w:val="none"/>
        </w:rPr>
        <w:t>承诺人（或联合体牵头人）：</w:t>
      </w:r>
      <w:r>
        <w:rPr>
          <w:rFonts w:hint="eastAsia"/>
          <w:highlight w:val="none"/>
          <w:u w:val="single"/>
          <w:lang w:val="en-US" w:eastAsia="zh-CN"/>
        </w:rPr>
        <w:t xml:space="preserve">                     </w:t>
      </w:r>
      <w:r>
        <w:rPr>
          <w:highlight w:val="none"/>
        </w:rPr>
        <w:t>（</w:t>
      </w:r>
      <w:r>
        <w:rPr>
          <w:kern w:val="0"/>
          <w:highlight w:val="none"/>
        </w:rPr>
        <w:t>盖公章</w:t>
      </w:r>
      <w:r>
        <w:rPr>
          <w:highlight w:val="none"/>
        </w:rPr>
        <w:t>）</w:t>
      </w:r>
    </w:p>
    <w:p w14:paraId="596D74D9">
      <w:pPr>
        <w:spacing w:line="400" w:lineRule="exact"/>
        <w:ind w:firstLine="2940" w:firstLineChars="1400"/>
        <w:rPr>
          <w:highlight w:val="none"/>
        </w:rPr>
        <w:sectPr>
          <w:pgSz w:w="11905" w:h="16838"/>
          <w:pgMar w:top="1417" w:right="1417" w:bottom="1417" w:left="1417" w:header="720" w:footer="720" w:gutter="0"/>
          <w:pgNumType w:fmt="decimal"/>
          <w:cols w:space="0" w:num="1"/>
          <w:titlePg/>
          <w:rtlGutter w:val="0"/>
          <w:docGrid w:type="lines" w:linePitch="312" w:charSpace="0"/>
        </w:sectPr>
      </w:pPr>
      <w:r>
        <w:rPr>
          <w:highlight w:val="none"/>
        </w:rPr>
        <w:t>日期：</w:t>
      </w:r>
      <w:r>
        <w:rPr>
          <w:rFonts w:hint="eastAsia"/>
          <w:highlight w:val="none"/>
          <w:u w:val="single"/>
          <w:lang w:val="en-US" w:eastAsia="zh-CN"/>
        </w:rPr>
        <w:t xml:space="preserve">       </w:t>
      </w:r>
      <w:r>
        <w:rPr>
          <w:highlight w:val="none"/>
        </w:rPr>
        <w:t>年</w:t>
      </w:r>
      <w:r>
        <w:rPr>
          <w:rFonts w:hint="eastAsia"/>
          <w:highlight w:val="none"/>
          <w:u w:val="single"/>
          <w:lang w:val="en-US" w:eastAsia="zh-CN"/>
        </w:rPr>
        <w:t xml:space="preserve">      </w:t>
      </w:r>
      <w:r>
        <w:rPr>
          <w:highlight w:val="none"/>
        </w:rPr>
        <w:t>月</w:t>
      </w:r>
      <w:r>
        <w:rPr>
          <w:rFonts w:hint="eastAsia"/>
          <w:highlight w:val="none"/>
          <w:u w:val="single"/>
          <w:lang w:val="en-US" w:eastAsia="zh-CN"/>
        </w:rPr>
        <w:t xml:space="preserve">       </w:t>
      </w:r>
      <w:r>
        <w:rPr>
          <w:highlight w:val="none"/>
        </w:rPr>
        <w:t>日</w:t>
      </w:r>
    </w:p>
    <w:p w14:paraId="6BE7730C">
      <w:pPr>
        <w:autoSpaceDE w:val="0"/>
        <w:autoSpaceDN w:val="0"/>
        <w:adjustRightInd w:val="0"/>
        <w:spacing w:line="360" w:lineRule="auto"/>
        <w:ind w:firstLine="0" w:firstLineChars="0"/>
        <w:jc w:val="center"/>
        <w:outlineLvl w:val="1"/>
        <w:rPr>
          <w:rStyle w:val="11"/>
          <w:rFonts w:cs="Times New Roman"/>
          <w:sz w:val="36"/>
          <w:szCs w:val="36"/>
          <w:highlight w:val="none"/>
        </w:rPr>
      </w:pPr>
      <w:bookmarkStart w:id="21" w:name="_Toc2851"/>
      <w:bookmarkStart w:id="22" w:name="_Toc25057"/>
      <w:r>
        <w:rPr>
          <w:rStyle w:val="11"/>
          <w:rFonts w:hint="eastAsia" w:cs="Times New Roman"/>
          <w:sz w:val="36"/>
          <w:szCs w:val="36"/>
          <w:highlight w:val="none"/>
        </w:rPr>
        <w:t>八</w:t>
      </w:r>
      <w:r>
        <w:rPr>
          <w:rStyle w:val="11"/>
          <w:rFonts w:cs="Times New Roman"/>
          <w:sz w:val="36"/>
          <w:szCs w:val="36"/>
          <w:highlight w:val="none"/>
        </w:rPr>
        <w:t>、</w:t>
      </w:r>
      <w:bookmarkEnd w:id="18"/>
      <w:r>
        <w:rPr>
          <w:rStyle w:val="11"/>
          <w:rFonts w:cs="Times New Roman"/>
          <w:sz w:val="36"/>
          <w:szCs w:val="36"/>
          <w:highlight w:val="none"/>
        </w:rPr>
        <w:t>投标人承诺书</w:t>
      </w:r>
      <w:bookmarkEnd w:id="21"/>
      <w:bookmarkEnd w:id="22"/>
    </w:p>
    <w:p w14:paraId="223F8138">
      <w:pPr>
        <w:ind w:firstLine="0" w:firstLineChars="0"/>
        <w:rPr>
          <w:rFonts w:hint="eastAsia" w:eastAsia="宋体"/>
          <w:highlight w:val="none"/>
          <w:lang w:eastAsia="zh-CN"/>
        </w:rPr>
      </w:pPr>
      <w:r>
        <w:rPr>
          <w:highlight w:val="none"/>
        </w:rPr>
        <w:t>致：</w:t>
      </w:r>
      <w:r>
        <w:rPr>
          <w:rFonts w:hint="eastAsia"/>
          <w:b/>
          <w:bCs/>
          <w:highlight w:val="none"/>
          <w:u w:val="single"/>
          <w:lang w:eastAsia="zh-CN"/>
        </w:rPr>
        <w:t>云浮市生态环境局新兴分局</w:t>
      </w:r>
    </w:p>
    <w:p w14:paraId="53D93CA6">
      <w:pPr>
        <w:rPr>
          <w:highlight w:val="none"/>
        </w:rPr>
      </w:pPr>
      <w:r>
        <w:rPr>
          <w:highlight w:val="none"/>
        </w:rPr>
        <w:t>我公司作为参与</w:t>
      </w:r>
      <w:r>
        <w:rPr>
          <w:rFonts w:hint="eastAsia"/>
          <w:b/>
          <w:highlight w:val="none"/>
          <w:u w:val="single"/>
          <w:lang w:eastAsia="zh-CN"/>
        </w:rPr>
        <w:t>新兴县农村生活污水管网升级改造项目（三期）（</w:t>
      </w:r>
      <w:r>
        <w:rPr>
          <w:rFonts w:hint="eastAsia"/>
          <w:b/>
          <w:highlight w:val="none"/>
          <w:u w:val="single"/>
        </w:rPr>
        <w:t>设计施工总承包</w:t>
      </w:r>
      <w:r>
        <w:rPr>
          <w:rFonts w:hint="eastAsia"/>
          <w:b/>
          <w:highlight w:val="none"/>
          <w:u w:val="single"/>
          <w:lang w:eastAsia="zh-CN"/>
        </w:rPr>
        <w:t>）</w:t>
      </w:r>
      <w:r>
        <w:rPr>
          <w:highlight w:val="none"/>
        </w:rPr>
        <w:t>招标投标活动的投标人，郑重作出以下承诺：</w:t>
      </w:r>
    </w:p>
    <w:p w14:paraId="7DC18359">
      <w:pPr>
        <w:rPr>
          <w:highlight w:val="none"/>
        </w:rPr>
      </w:pPr>
      <w:r>
        <w:rPr>
          <w:highlight w:val="none"/>
        </w:rPr>
        <w:t>一、在本次招标投标活动中提供的证明材料，包括但不限于营业执照、资质、业绩、获奖、人员、财务、社保、纳税、各类证书等，都是真实、有效的。</w:t>
      </w:r>
    </w:p>
    <w:p w14:paraId="263C3C23">
      <w:pPr>
        <w:rPr>
          <w:highlight w:val="none"/>
        </w:rPr>
      </w:pPr>
      <w:r>
        <w:rPr>
          <w:highlight w:val="none"/>
        </w:rPr>
        <w:t>二、同意你方对我司在本次招标投标活动中提供的证明材料，包括但不限于营业执照、资质、业绩、获奖、人员、财务、社保、纳税、各类证书等有关平台进行向社会公开，接受社会监督。</w:t>
      </w:r>
    </w:p>
    <w:p w14:paraId="1E621FEC">
      <w:pPr>
        <w:rPr>
          <w:highlight w:val="none"/>
        </w:rPr>
      </w:pPr>
      <w:r>
        <w:rPr>
          <w:highlight w:val="none"/>
        </w:rPr>
        <w:t>三、基本信息</w:t>
      </w:r>
    </w:p>
    <w:p w14:paraId="607A010D">
      <w:pPr>
        <w:rPr>
          <w:highlight w:val="none"/>
        </w:rPr>
      </w:pPr>
      <w:r>
        <w:rPr>
          <w:highlight w:val="none"/>
        </w:rPr>
        <w:t>1、承诺人类别：法人</w:t>
      </w:r>
    </w:p>
    <w:p w14:paraId="570A32BE">
      <w:pPr>
        <w:rPr>
          <w:highlight w:val="none"/>
          <w:u w:val="single"/>
        </w:rPr>
      </w:pPr>
      <w:r>
        <w:rPr>
          <w:highlight w:val="none"/>
        </w:rPr>
        <w:t>2、承诺人代码：</w:t>
      </w:r>
      <w:r>
        <w:rPr>
          <w:rFonts w:hint="eastAsia"/>
          <w:highlight w:val="none"/>
          <w:u w:val="single"/>
        </w:rPr>
        <w:t xml:space="preserve">      （</w:t>
      </w:r>
      <w:r>
        <w:rPr>
          <w:rFonts w:hint="eastAsia"/>
          <w:b/>
          <w:highlight w:val="none"/>
          <w:u w:val="single"/>
        </w:rPr>
        <w:t>此处填写联合体各成员的统一社会信用代码）</w:t>
      </w:r>
    </w:p>
    <w:p w14:paraId="5CB6CDBF">
      <w:pPr>
        <w:rPr>
          <w:highlight w:val="none"/>
        </w:rPr>
      </w:pPr>
      <w:r>
        <w:rPr>
          <w:highlight w:val="none"/>
        </w:rPr>
        <w:t>四、承诺类型：主动型</w:t>
      </w:r>
    </w:p>
    <w:p w14:paraId="3B867F6A">
      <w:pPr>
        <w:rPr>
          <w:highlight w:val="none"/>
        </w:rPr>
      </w:pPr>
      <w:r>
        <w:rPr>
          <w:highlight w:val="none"/>
        </w:rPr>
        <w:t>五、承诺事由：参加拟建的</w:t>
      </w:r>
      <w:r>
        <w:rPr>
          <w:rFonts w:hint="eastAsia"/>
          <w:b/>
          <w:highlight w:val="none"/>
          <w:u w:val="single"/>
          <w:lang w:eastAsia="zh-CN"/>
        </w:rPr>
        <w:t>新兴县农村生活污水管网升级改造项目（三期）</w:t>
      </w:r>
      <w:r>
        <w:rPr>
          <w:rFonts w:hint="eastAsia"/>
          <w:b w:val="0"/>
          <w:bCs/>
          <w:highlight w:val="none"/>
          <w:u w:val="none"/>
          <w:lang w:val="en-US" w:eastAsia="zh-CN"/>
        </w:rPr>
        <w:t>的</w:t>
      </w:r>
      <w:r>
        <w:rPr>
          <w:rFonts w:hint="eastAsia"/>
          <w:b/>
          <w:highlight w:val="none"/>
          <w:u w:val="single"/>
        </w:rPr>
        <w:t>设计施工总承包</w:t>
      </w:r>
      <w:r>
        <w:rPr>
          <w:highlight w:val="none"/>
        </w:rPr>
        <w:t>招标投标活动。</w:t>
      </w:r>
    </w:p>
    <w:p w14:paraId="47B0B8A2">
      <w:pPr>
        <w:rPr>
          <w:highlight w:val="none"/>
        </w:rPr>
      </w:pPr>
      <w:r>
        <w:rPr>
          <w:highlight w:val="none"/>
        </w:rPr>
        <w:t>六、承诺有效期：同投标有效期。</w:t>
      </w:r>
    </w:p>
    <w:p w14:paraId="5E27B144">
      <w:pPr>
        <w:rPr>
          <w:highlight w:val="none"/>
        </w:rPr>
      </w:pPr>
      <w:r>
        <w:rPr>
          <w:highlight w:val="none"/>
        </w:rPr>
        <w:t>七、公开类型：向社会公开。</w:t>
      </w:r>
    </w:p>
    <w:p w14:paraId="3D09F2FD">
      <w:pPr>
        <w:rPr>
          <w:highlight w:val="none"/>
        </w:rPr>
      </w:pPr>
      <w:r>
        <w:rPr>
          <w:highlight w:val="none"/>
        </w:rPr>
        <w:t>如本公司违反上述承诺，由此带来的一切法律责任由我方承担。</w:t>
      </w:r>
      <w:r>
        <w:rPr>
          <w:rFonts w:hint="eastAsia"/>
          <w:b/>
          <w:highlight w:val="none"/>
        </w:rPr>
        <w:t>本投标人承诺书由联合体牵头人作出，对联合体各成员均具有约束力。</w:t>
      </w:r>
    </w:p>
    <w:p w14:paraId="0262B07B">
      <w:pPr>
        <w:rPr>
          <w:highlight w:val="none"/>
        </w:rPr>
      </w:pPr>
    </w:p>
    <w:p w14:paraId="021BB26E">
      <w:pPr>
        <w:rPr>
          <w:highlight w:val="none"/>
        </w:rPr>
      </w:pPr>
    </w:p>
    <w:p w14:paraId="501E94CC">
      <w:pPr>
        <w:rPr>
          <w:highlight w:val="none"/>
        </w:rPr>
      </w:pPr>
    </w:p>
    <w:p w14:paraId="789764E4">
      <w:pPr>
        <w:spacing w:line="480" w:lineRule="auto"/>
        <w:ind w:firstLine="2940" w:firstLineChars="1400"/>
        <w:rPr>
          <w:highlight w:val="none"/>
        </w:rPr>
      </w:pPr>
      <w:r>
        <w:rPr>
          <w:highlight w:val="none"/>
        </w:rPr>
        <w:t>承诺人：</w:t>
      </w:r>
      <w:r>
        <w:rPr>
          <w:rFonts w:hint="eastAsia"/>
          <w:highlight w:val="none"/>
          <w:u w:val="single"/>
          <w:lang w:val="en-US" w:eastAsia="zh-CN"/>
        </w:rPr>
        <w:t xml:space="preserve"> </w:t>
      </w:r>
      <w:r>
        <w:rPr>
          <w:rFonts w:hint="eastAsia" w:ascii="宋体" w:hAnsi="宋体"/>
          <w:bCs/>
          <w:szCs w:val="21"/>
          <w:highlight w:val="none"/>
          <w:u w:val="single"/>
        </w:rPr>
        <w:t>（填写投标人或联合体牵头人单位名称）</w:t>
      </w:r>
      <w:r>
        <w:rPr>
          <w:rFonts w:hint="eastAsia"/>
          <w:highlight w:val="none"/>
          <w:u w:val="single"/>
          <w:lang w:val="en-US" w:eastAsia="zh-CN"/>
        </w:rPr>
        <w:t xml:space="preserve">  </w:t>
      </w:r>
      <w:r>
        <w:rPr>
          <w:highlight w:val="none"/>
        </w:rPr>
        <w:t>（</w:t>
      </w:r>
      <w:r>
        <w:rPr>
          <w:kern w:val="0"/>
          <w:highlight w:val="none"/>
        </w:rPr>
        <w:t>盖公章</w:t>
      </w:r>
      <w:r>
        <w:rPr>
          <w:highlight w:val="none"/>
        </w:rPr>
        <w:t>）</w:t>
      </w:r>
    </w:p>
    <w:p w14:paraId="5834AF83">
      <w:pPr>
        <w:spacing w:line="480" w:lineRule="auto"/>
        <w:ind w:firstLine="2940" w:firstLineChars="1400"/>
        <w:rPr>
          <w:highlight w:val="none"/>
        </w:rPr>
      </w:pPr>
      <w:r>
        <w:rPr>
          <w:highlight w:val="none"/>
        </w:rPr>
        <w:t>法定代表人（或授权代理人）：</w:t>
      </w:r>
      <w:r>
        <w:rPr>
          <w:rFonts w:hint="eastAsia"/>
          <w:highlight w:val="none"/>
          <w:lang w:val="en-US" w:eastAsia="zh-CN"/>
        </w:rPr>
        <w:t xml:space="preserve"> </w:t>
      </w:r>
      <w:r>
        <w:rPr>
          <w:rFonts w:hint="eastAsia"/>
          <w:highlight w:val="none"/>
          <w:u w:val="single"/>
          <w:lang w:val="en-US" w:eastAsia="zh-CN"/>
        </w:rPr>
        <w:t xml:space="preserve">               </w:t>
      </w:r>
      <w:r>
        <w:rPr>
          <w:highlight w:val="none"/>
        </w:rPr>
        <w:t>（签名或盖章）</w:t>
      </w:r>
    </w:p>
    <w:p w14:paraId="296D26A0">
      <w:pPr>
        <w:spacing w:line="400" w:lineRule="exact"/>
        <w:ind w:firstLine="2940" w:firstLineChars="1400"/>
        <w:rPr>
          <w:highlight w:val="none"/>
        </w:rPr>
        <w:sectPr>
          <w:pgSz w:w="11905" w:h="16838"/>
          <w:pgMar w:top="1417" w:right="1417" w:bottom="1417" w:left="1417" w:header="720" w:footer="720" w:gutter="0"/>
          <w:pgNumType w:fmt="decimal"/>
          <w:cols w:space="0" w:num="1"/>
          <w:titlePg/>
          <w:rtlGutter w:val="0"/>
          <w:docGrid w:type="lines" w:linePitch="312" w:charSpace="0"/>
        </w:sectPr>
      </w:pPr>
      <w:r>
        <w:rPr>
          <w:highlight w:val="none"/>
        </w:rPr>
        <w:t>日期：</w:t>
      </w:r>
      <w:r>
        <w:rPr>
          <w:rFonts w:hint="eastAsia"/>
          <w:highlight w:val="none"/>
          <w:u w:val="single"/>
          <w:lang w:val="en-US" w:eastAsia="zh-CN"/>
        </w:rPr>
        <w:t xml:space="preserve">       </w:t>
      </w:r>
      <w:r>
        <w:rPr>
          <w:highlight w:val="none"/>
        </w:rPr>
        <w:t>年</w:t>
      </w:r>
      <w:r>
        <w:rPr>
          <w:rFonts w:hint="eastAsia"/>
          <w:highlight w:val="none"/>
          <w:u w:val="single"/>
          <w:lang w:val="en-US" w:eastAsia="zh-CN"/>
        </w:rPr>
        <w:t xml:space="preserve">      </w:t>
      </w:r>
      <w:r>
        <w:rPr>
          <w:highlight w:val="none"/>
        </w:rPr>
        <w:t>月</w:t>
      </w:r>
      <w:r>
        <w:rPr>
          <w:rFonts w:hint="eastAsia"/>
          <w:highlight w:val="none"/>
          <w:u w:val="single"/>
          <w:lang w:val="en-US" w:eastAsia="zh-CN"/>
        </w:rPr>
        <w:t xml:space="preserve">       </w:t>
      </w:r>
      <w:r>
        <w:rPr>
          <w:highlight w:val="none"/>
        </w:rPr>
        <w:t>日</w:t>
      </w:r>
    </w:p>
    <w:p w14:paraId="4263F380">
      <w:pPr>
        <w:autoSpaceDE w:val="0"/>
        <w:autoSpaceDN w:val="0"/>
        <w:adjustRightInd w:val="0"/>
        <w:spacing w:line="360" w:lineRule="auto"/>
        <w:ind w:left="0" w:leftChars="0" w:firstLine="0" w:firstLineChars="0"/>
        <w:jc w:val="center"/>
        <w:rPr>
          <w:rStyle w:val="11"/>
          <w:rFonts w:ascii="宋体" w:hAnsi="宋体" w:eastAsia="宋体" w:cs="Times New Roman"/>
          <w:sz w:val="36"/>
          <w:szCs w:val="36"/>
          <w:highlight w:val="none"/>
        </w:rPr>
      </w:pPr>
      <w:bookmarkStart w:id="23" w:name="_Toc1312"/>
      <w:bookmarkStart w:id="24" w:name="_Toc15743"/>
      <w:bookmarkStart w:id="25" w:name="_Toc17062"/>
      <w:r>
        <w:rPr>
          <w:rStyle w:val="11"/>
          <w:rFonts w:hint="eastAsia" w:ascii="宋体" w:hAnsi="宋体" w:eastAsia="宋体" w:cs="Times New Roman"/>
          <w:sz w:val="36"/>
          <w:szCs w:val="36"/>
          <w:highlight w:val="none"/>
          <w:lang w:eastAsia="zh-CN"/>
        </w:rPr>
        <w:t>九</w:t>
      </w:r>
      <w:r>
        <w:rPr>
          <w:rStyle w:val="11"/>
          <w:rFonts w:hint="eastAsia" w:ascii="宋体" w:hAnsi="宋体" w:eastAsia="宋体" w:cs="Times New Roman"/>
          <w:sz w:val="36"/>
          <w:szCs w:val="36"/>
          <w:highlight w:val="none"/>
        </w:rPr>
        <w:t>、</w:t>
      </w:r>
      <w:r>
        <w:rPr>
          <w:rStyle w:val="11"/>
          <w:rFonts w:hint="eastAsia" w:ascii="宋体" w:hAnsi="宋体" w:eastAsia="宋体" w:cs="Times New Roman"/>
          <w:sz w:val="36"/>
          <w:szCs w:val="36"/>
          <w:highlight w:val="none"/>
          <w:lang w:eastAsia="zh-CN"/>
        </w:rPr>
        <w:t>缴</w:t>
      </w:r>
      <w:r>
        <w:rPr>
          <w:rStyle w:val="11"/>
          <w:rFonts w:ascii="宋体" w:hAnsi="宋体" w:eastAsia="宋体" w:cs="Times New Roman"/>
          <w:sz w:val="36"/>
          <w:szCs w:val="36"/>
          <w:highlight w:val="none"/>
        </w:rPr>
        <w:t>纳</w:t>
      </w:r>
      <w:r>
        <w:rPr>
          <w:rStyle w:val="11"/>
          <w:rFonts w:hint="eastAsia" w:ascii="宋体" w:hAnsi="宋体" w:eastAsia="宋体" w:cs="Times New Roman"/>
          <w:sz w:val="36"/>
          <w:szCs w:val="36"/>
          <w:highlight w:val="none"/>
        </w:rPr>
        <w:t>招标代理服务费的承诺书</w:t>
      </w:r>
    </w:p>
    <w:bookmarkEnd w:id="23"/>
    <w:p w14:paraId="32DB7509">
      <w:pPr>
        <w:spacing w:line="480" w:lineRule="exact"/>
        <w:rPr>
          <w:rFonts w:ascii="宋体" w:hAnsi="宋体"/>
          <w:highlight w:val="none"/>
        </w:rPr>
      </w:pPr>
    </w:p>
    <w:p w14:paraId="55A849DF">
      <w:pPr>
        <w:autoSpaceDE w:val="0"/>
        <w:autoSpaceDN w:val="0"/>
        <w:adjustRightInd w:val="0"/>
        <w:spacing w:line="360" w:lineRule="auto"/>
        <w:ind w:left="0" w:leftChars="0" w:firstLine="0" w:firstLineChars="0"/>
        <w:jc w:val="left"/>
        <w:rPr>
          <w:rFonts w:hint="eastAsia" w:ascii="宋体" w:hAnsi="宋体" w:eastAsia="宋体" w:cs="宋体"/>
          <w:kern w:val="0"/>
          <w:szCs w:val="21"/>
          <w:highlight w:val="none"/>
          <w:u w:val="single"/>
          <w:lang w:eastAsia="zh-CN"/>
        </w:rPr>
      </w:pPr>
      <w:r>
        <w:rPr>
          <w:rFonts w:hint="eastAsia" w:ascii="宋体" w:hAnsi="宋体" w:cs="宋体"/>
          <w:kern w:val="0"/>
          <w:szCs w:val="21"/>
          <w:highlight w:val="none"/>
        </w:rPr>
        <w:t>致：</w:t>
      </w:r>
      <w:r>
        <w:rPr>
          <w:rFonts w:hint="eastAsia" w:cs="宋体"/>
          <w:b/>
          <w:bCs/>
          <w:highlight w:val="none"/>
          <w:u w:val="single"/>
          <w:lang w:eastAsia="zh-CN"/>
        </w:rPr>
        <w:t>云浮市生态环境局新兴分局</w:t>
      </w:r>
    </w:p>
    <w:p w14:paraId="7EA7EA5D">
      <w:pPr>
        <w:spacing w:line="480" w:lineRule="exact"/>
        <w:ind w:firstLine="420"/>
        <w:rPr>
          <w:rFonts w:hint="eastAsia" w:ascii="宋体" w:hAnsi="宋体" w:eastAsia="宋体" w:cs="宋体"/>
          <w:b w:val="0"/>
          <w:bCs w:val="0"/>
          <w:snapToGrid w:val="0"/>
          <w:color w:val="auto"/>
          <w:sz w:val="21"/>
          <w:szCs w:val="21"/>
          <w:highlight w:val="none"/>
          <w:lang w:eastAsia="zh-CN"/>
        </w:rPr>
      </w:pPr>
      <w:r>
        <w:rPr>
          <w:rFonts w:hint="eastAsia" w:ascii="宋体" w:hAnsi="宋体"/>
          <w:highlight w:val="none"/>
        </w:rPr>
        <w:t>我公司经研究</w:t>
      </w:r>
      <w:r>
        <w:rPr>
          <w:rFonts w:hint="eastAsia" w:ascii="宋体" w:hAnsi="宋体"/>
          <w:highlight w:val="none"/>
          <w:u w:val="single"/>
          <w:lang w:val="en-US" w:eastAsia="zh-CN"/>
        </w:rPr>
        <w:t xml:space="preserve"> </w:t>
      </w:r>
      <w:r>
        <w:rPr>
          <w:rFonts w:hint="eastAsia" w:cs="宋体"/>
          <w:b/>
          <w:bCs/>
          <w:highlight w:val="none"/>
          <w:u w:val="single"/>
          <w:lang w:eastAsia="zh-CN"/>
        </w:rPr>
        <w:t>新兴县农村生活污水管网升级改造项目（三期）</w:t>
      </w:r>
      <w:r>
        <w:rPr>
          <w:rFonts w:hint="eastAsia" w:ascii="宋体" w:hAnsi="宋体" w:eastAsia="宋体" w:cs="宋体"/>
          <w:b w:val="0"/>
          <w:bCs w:val="0"/>
          <w:highlight w:val="none"/>
          <w:u w:val="none"/>
          <w:lang w:eastAsia="zh-CN"/>
        </w:rPr>
        <w:t>的</w:t>
      </w:r>
      <w:r>
        <w:rPr>
          <w:rFonts w:hint="eastAsia" w:ascii="宋体" w:hAnsi="宋体" w:eastAsia="宋体" w:cs="宋体"/>
          <w:b/>
          <w:bCs/>
          <w:highlight w:val="none"/>
          <w:u w:val="single"/>
        </w:rPr>
        <w:t>设计施工总承包</w:t>
      </w:r>
      <w:r>
        <w:rPr>
          <w:rFonts w:hint="eastAsia" w:ascii="宋体" w:hAnsi="宋体"/>
          <w:highlight w:val="none"/>
        </w:rPr>
        <w:t>招标文件的投标须知、合同条款及其他有关文件后，如有幸成为本项目的中标人，我公司承诺</w:t>
      </w:r>
      <w:r>
        <w:rPr>
          <w:rFonts w:hint="default" w:ascii="宋体" w:hAnsi="宋体" w:eastAsia="宋体" w:cs="宋体"/>
          <w:b w:val="0"/>
          <w:bCs w:val="0"/>
          <w:snapToGrid w:val="0"/>
          <w:color w:val="auto"/>
          <w:sz w:val="21"/>
          <w:szCs w:val="21"/>
          <w:highlight w:val="none"/>
        </w:rPr>
        <w:t>在领取《中标通知书》</w:t>
      </w:r>
      <w:r>
        <w:rPr>
          <w:rFonts w:hint="eastAsia" w:ascii="宋体" w:hAnsi="宋体" w:eastAsia="宋体" w:cs="宋体"/>
          <w:b w:val="0"/>
          <w:bCs w:val="0"/>
          <w:snapToGrid w:val="0"/>
          <w:color w:val="auto"/>
          <w:sz w:val="21"/>
          <w:szCs w:val="21"/>
          <w:highlight w:val="none"/>
          <w:lang w:val="en-US" w:eastAsia="zh-CN"/>
        </w:rPr>
        <w:t>7日内</w:t>
      </w:r>
      <w:r>
        <w:rPr>
          <w:rFonts w:hint="default" w:ascii="宋体" w:hAnsi="宋体" w:eastAsia="宋体" w:cs="宋体"/>
          <w:b w:val="0"/>
          <w:bCs w:val="0"/>
          <w:snapToGrid w:val="0"/>
          <w:color w:val="auto"/>
          <w:sz w:val="21"/>
          <w:szCs w:val="21"/>
          <w:highlight w:val="none"/>
        </w:rPr>
        <w:t>向招标代理机构一次性支付</w:t>
      </w:r>
      <w:r>
        <w:rPr>
          <w:rFonts w:hint="eastAsia" w:ascii="宋体" w:hAnsi="宋体" w:eastAsia="宋体" w:cs="宋体"/>
          <w:b w:val="0"/>
          <w:bCs w:val="0"/>
          <w:snapToGrid w:val="0"/>
          <w:color w:val="auto"/>
          <w:sz w:val="21"/>
          <w:szCs w:val="21"/>
          <w:highlight w:val="none"/>
          <w:lang w:eastAsia="zh-CN"/>
        </w:rPr>
        <w:t>招标代理服务费。若为联合体中标的，则由联合体牵头人支付。</w:t>
      </w:r>
    </w:p>
    <w:p w14:paraId="1894AFB0">
      <w:pPr>
        <w:spacing w:line="480" w:lineRule="exact"/>
        <w:ind w:firstLine="420"/>
        <w:rPr>
          <w:rFonts w:hint="eastAsia" w:ascii="宋体" w:hAnsi="宋体"/>
          <w:highlight w:val="none"/>
        </w:rPr>
      </w:pPr>
      <w:r>
        <w:rPr>
          <w:rFonts w:hint="eastAsia" w:ascii="宋体" w:hAnsi="宋体"/>
          <w:highlight w:val="none"/>
        </w:rPr>
        <w:t>如我公司违约，愿凭招标代理机构开出的违约通知，按上述承诺</w:t>
      </w:r>
      <w:r>
        <w:rPr>
          <w:rFonts w:hint="eastAsia"/>
          <w:highlight w:val="none"/>
          <w:lang w:eastAsia="zh-CN"/>
        </w:rPr>
        <w:t>金额</w:t>
      </w:r>
      <w:r>
        <w:rPr>
          <w:rFonts w:hint="eastAsia" w:ascii="宋体" w:hAnsi="宋体"/>
          <w:highlight w:val="none"/>
        </w:rPr>
        <w:t>在我方提交的投标保证金（保函）或本项目合同的工程费中扣付。</w:t>
      </w:r>
    </w:p>
    <w:p w14:paraId="0280F662">
      <w:pPr>
        <w:spacing w:line="480" w:lineRule="exact"/>
        <w:ind w:firstLine="420"/>
        <w:rPr>
          <w:rFonts w:ascii="宋体" w:hAnsi="宋体"/>
          <w:highlight w:val="none"/>
        </w:rPr>
      </w:pPr>
      <w:r>
        <w:rPr>
          <w:rFonts w:hint="eastAsia" w:ascii="宋体" w:hAnsi="宋体"/>
          <w:highlight w:val="none"/>
        </w:rPr>
        <w:t>特此承诺！</w:t>
      </w:r>
    </w:p>
    <w:p w14:paraId="56AF3D88">
      <w:pPr>
        <w:spacing w:line="480" w:lineRule="exact"/>
        <w:ind w:firstLine="420"/>
        <w:rPr>
          <w:rFonts w:ascii="宋体" w:hAnsi="宋体"/>
          <w:highlight w:val="none"/>
        </w:rPr>
      </w:pPr>
    </w:p>
    <w:p w14:paraId="0DB0BF02">
      <w:pPr>
        <w:spacing w:line="480" w:lineRule="exact"/>
        <w:ind w:firstLine="420"/>
        <w:rPr>
          <w:rFonts w:ascii="宋体" w:hAnsi="宋体"/>
          <w:highlight w:val="none"/>
        </w:rPr>
      </w:pPr>
    </w:p>
    <w:p w14:paraId="59F9D11E">
      <w:pPr>
        <w:spacing w:line="360" w:lineRule="auto"/>
        <w:ind w:firstLine="4393" w:firstLineChars="2092"/>
        <w:jc w:val="left"/>
        <w:rPr>
          <w:rFonts w:hint="eastAsia" w:ascii="宋体" w:hAnsi="宋体"/>
          <w:szCs w:val="21"/>
          <w:highlight w:val="none"/>
          <w:u w:val="single"/>
        </w:rPr>
      </w:pPr>
      <w:r>
        <w:rPr>
          <w:rFonts w:hint="eastAsia" w:ascii="宋体" w:hAnsi="宋体"/>
          <w:szCs w:val="21"/>
          <w:highlight w:val="none"/>
        </w:rPr>
        <w:t>投标人：</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rPr>
        <w:t>（盖</w:t>
      </w:r>
      <w:r>
        <w:rPr>
          <w:rFonts w:hint="eastAsia" w:ascii="宋体" w:hAnsi="宋体"/>
          <w:szCs w:val="21"/>
          <w:highlight w:val="none"/>
          <w:lang w:eastAsia="zh-CN"/>
        </w:rPr>
        <w:t>公</w:t>
      </w:r>
      <w:r>
        <w:rPr>
          <w:rFonts w:hint="eastAsia" w:ascii="宋体" w:hAnsi="宋体"/>
          <w:szCs w:val="21"/>
          <w:highlight w:val="none"/>
        </w:rPr>
        <w:t>章）</w:t>
      </w:r>
    </w:p>
    <w:p w14:paraId="780E9C13">
      <w:pPr>
        <w:spacing w:line="360" w:lineRule="auto"/>
        <w:ind w:firstLine="4393" w:firstLineChars="2092"/>
        <w:jc w:val="left"/>
        <w:rPr>
          <w:rFonts w:hint="eastAsia" w:ascii="宋体" w:hAnsi="宋体"/>
          <w:szCs w:val="21"/>
          <w:highlight w:val="none"/>
          <w:u w:val="single"/>
        </w:rPr>
      </w:pPr>
      <w:r>
        <w:rPr>
          <w:rFonts w:hint="eastAsia" w:ascii="宋体" w:hAnsi="宋体"/>
          <w:szCs w:val="21"/>
          <w:highlight w:val="none"/>
        </w:rPr>
        <w:t>法定代表人或授权委托人：</w:t>
      </w:r>
      <w:r>
        <w:rPr>
          <w:rFonts w:hint="eastAsia" w:ascii="宋体" w:hAnsi="宋体"/>
          <w:szCs w:val="21"/>
          <w:highlight w:val="none"/>
          <w:u w:val="single"/>
        </w:rPr>
        <w:t xml:space="preserve">     </w:t>
      </w:r>
      <w:r>
        <w:rPr>
          <w:rFonts w:hint="eastAsia"/>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rPr>
        <w:t>（签字或盖章）</w:t>
      </w:r>
    </w:p>
    <w:p w14:paraId="26A0F799">
      <w:pPr>
        <w:adjustRightInd w:val="0"/>
        <w:snapToGrid w:val="0"/>
        <w:spacing w:line="360" w:lineRule="auto"/>
        <w:ind w:firstLine="4393" w:firstLineChars="2092"/>
        <w:rPr>
          <w:rFonts w:ascii="宋体" w:hAnsi="宋体"/>
          <w:szCs w:val="21"/>
          <w:highlight w:val="none"/>
        </w:rPr>
      </w:pPr>
      <w:r>
        <w:rPr>
          <w:rFonts w:hint="eastAsia" w:ascii="宋体" w:hAnsi="宋体" w:cs="宋体"/>
          <w:kern w:val="0"/>
          <w:szCs w:val="21"/>
          <w:highlight w:val="none"/>
        </w:rPr>
        <w:t>日</w:t>
      </w:r>
      <w:r>
        <w:rPr>
          <w:rFonts w:ascii="宋体" w:hAnsi="宋体" w:cs="宋体"/>
          <w:kern w:val="0"/>
          <w:szCs w:val="21"/>
          <w:highlight w:val="none"/>
        </w:rPr>
        <w:t xml:space="preserve"> </w:t>
      </w:r>
      <w:r>
        <w:rPr>
          <w:rFonts w:hint="eastAsia" w:ascii="宋体" w:hAnsi="宋体" w:cs="宋体"/>
          <w:kern w:val="0"/>
          <w:szCs w:val="21"/>
          <w:highlight w:val="none"/>
        </w:rPr>
        <w:t>期：</w:t>
      </w:r>
      <w:r>
        <w:rPr>
          <w:rFonts w:ascii="宋体" w:hAnsi="宋体" w:cs="宋体"/>
          <w:kern w:val="0"/>
          <w:szCs w:val="21"/>
          <w:highlight w:val="none"/>
        </w:rPr>
        <w:t xml:space="preserve"> </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年</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月</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日</w:t>
      </w:r>
    </w:p>
    <w:p w14:paraId="29A75B53">
      <w:pPr>
        <w:rPr>
          <w:rStyle w:val="11"/>
          <w:rFonts w:hint="eastAsia" w:cs="Times New Roman"/>
          <w:sz w:val="36"/>
          <w:szCs w:val="36"/>
          <w:highlight w:val="none"/>
        </w:rPr>
      </w:pPr>
    </w:p>
    <w:p w14:paraId="795C55CA">
      <w:pPr>
        <w:rPr>
          <w:rStyle w:val="11"/>
          <w:rFonts w:hint="eastAsia" w:cs="Times New Roman"/>
          <w:sz w:val="36"/>
          <w:szCs w:val="36"/>
          <w:highlight w:val="none"/>
        </w:rPr>
      </w:pPr>
      <w:r>
        <w:rPr>
          <w:rStyle w:val="11"/>
          <w:rFonts w:hint="eastAsia" w:cs="Times New Roman"/>
          <w:sz w:val="36"/>
          <w:szCs w:val="36"/>
          <w:highlight w:val="none"/>
        </w:rPr>
        <w:br w:type="page"/>
      </w:r>
    </w:p>
    <w:p w14:paraId="4EB9FCC7">
      <w:pPr>
        <w:autoSpaceDE w:val="0"/>
        <w:autoSpaceDN w:val="0"/>
        <w:adjustRightInd w:val="0"/>
        <w:spacing w:line="360" w:lineRule="auto"/>
        <w:ind w:firstLine="0" w:firstLineChars="0"/>
        <w:jc w:val="center"/>
        <w:outlineLvl w:val="1"/>
        <w:rPr>
          <w:rStyle w:val="11"/>
          <w:rFonts w:cs="Times New Roman"/>
          <w:sz w:val="36"/>
          <w:szCs w:val="36"/>
          <w:highlight w:val="none"/>
        </w:rPr>
      </w:pPr>
      <w:bookmarkStart w:id="26" w:name="_Toc2575"/>
      <w:r>
        <w:rPr>
          <w:rStyle w:val="11"/>
          <w:rFonts w:hint="eastAsia" w:cs="Times New Roman"/>
          <w:sz w:val="36"/>
          <w:szCs w:val="36"/>
          <w:highlight w:val="none"/>
        </w:rPr>
        <w:t>十</w:t>
      </w:r>
      <w:r>
        <w:rPr>
          <w:rStyle w:val="11"/>
          <w:rFonts w:cs="Times New Roman"/>
          <w:sz w:val="36"/>
          <w:szCs w:val="36"/>
          <w:highlight w:val="none"/>
        </w:rPr>
        <w:t>、其他材料</w:t>
      </w:r>
      <w:bookmarkEnd w:id="24"/>
      <w:bookmarkEnd w:id="26"/>
    </w:p>
    <w:p w14:paraId="63E4FD69">
      <w:pPr>
        <w:autoSpaceDE w:val="0"/>
        <w:autoSpaceDN w:val="0"/>
        <w:adjustRightInd w:val="0"/>
        <w:spacing w:line="480" w:lineRule="auto"/>
        <w:ind w:firstLine="480"/>
        <w:jc w:val="left"/>
        <w:rPr>
          <w:sz w:val="21"/>
          <w:szCs w:val="21"/>
          <w:highlight w:val="none"/>
        </w:rPr>
      </w:pPr>
      <w:r>
        <w:rPr>
          <w:sz w:val="21"/>
          <w:szCs w:val="21"/>
          <w:highlight w:val="none"/>
        </w:rPr>
        <w:t>以下资料提供复印件（须每页加盖联合体牵头人的公章）：</w:t>
      </w:r>
    </w:p>
    <w:p w14:paraId="155EE4B0">
      <w:pPr>
        <w:autoSpaceDE w:val="0"/>
        <w:autoSpaceDN w:val="0"/>
        <w:adjustRightInd w:val="0"/>
        <w:spacing w:line="480" w:lineRule="auto"/>
        <w:ind w:firstLine="480"/>
        <w:jc w:val="left"/>
        <w:rPr>
          <w:sz w:val="21"/>
          <w:szCs w:val="21"/>
          <w:highlight w:val="none"/>
        </w:rPr>
      </w:pPr>
      <w:r>
        <w:rPr>
          <w:sz w:val="21"/>
          <w:szCs w:val="21"/>
          <w:highlight w:val="none"/>
        </w:rPr>
        <w:t>（1）投标保证金</w:t>
      </w:r>
      <w:r>
        <w:rPr>
          <w:rFonts w:hint="eastAsia"/>
          <w:sz w:val="21"/>
          <w:szCs w:val="21"/>
          <w:highlight w:val="none"/>
        </w:rPr>
        <w:t>的相关凭证；</w:t>
      </w:r>
    </w:p>
    <w:p w14:paraId="6E3800B4">
      <w:pPr>
        <w:autoSpaceDE w:val="0"/>
        <w:autoSpaceDN w:val="0"/>
        <w:adjustRightInd w:val="0"/>
        <w:spacing w:line="480" w:lineRule="auto"/>
        <w:ind w:firstLine="480"/>
        <w:jc w:val="left"/>
        <w:rPr>
          <w:sz w:val="21"/>
          <w:szCs w:val="21"/>
          <w:highlight w:val="none"/>
        </w:rPr>
      </w:pPr>
      <w:r>
        <w:rPr>
          <w:sz w:val="21"/>
          <w:szCs w:val="21"/>
          <w:highlight w:val="none"/>
        </w:rPr>
        <w:t>（2）</w:t>
      </w:r>
      <w:r>
        <w:rPr>
          <w:rFonts w:hint="eastAsia"/>
          <w:sz w:val="21"/>
          <w:szCs w:val="21"/>
          <w:highlight w:val="none"/>
        </w:rPr>
        <w:t>投标人（或联合体牵头人）的开户许可证或银行出具基本账户证明；</w:t>
      </w:r>
    </w:p>
    <w:p w14:paraId="48837535">
      <w:pPr>
        <w:autoSpaceDE w:val="0"/>
        <w:autoSpaceDN w:val="0"/>
        <w:adjustRightInd w:val="0"/>
        <w:spacing w:line="480" w:lineRule="auto"/>
        <w:ind w:firstLine="480"/>
        <w:jc w:val="left"/>
        <w:rPr>
          <w:sz w:val="24"/>
          <w:highlight w:val="none"/>
        </w:rPr>
      </w:pPr>
      <w:r>
        <w:rPr>
          <w:rFonts w:hint="eastAsia"/>
          <w:sz w:val="21"/>
          <w:szCs w:val="21"/>
          <w:highlight w:val="none"/>
        </w:rPr>
        <w:t>（3）</w:t>
      </w:r>
      <w:r>
        <w:rPr>
          <w:sz w:val="21"/>
          <w:szCs w:val="21"/>
          <w:highlight w:val="none"/>
        </w:rPr>
        <w:t>投标人根据自己情况提供的其他证明材料（如有）。</w:t>
      </w:r>
      <w:bookmarkEnd w:id="25"/>
    </w:p>
    <w:p w14:paraId="390D5453">
      <w:pPr>
        <w:ind w:firstLine="480"/>
        <w:rPr>
          <w:sz w:val="24"/>
          <w:highlight w:val="none"/>
        </w:rPr>
      </w:pPr>
      <w:r>
        <w:rPr>
          <w:rFonts w:hint="eastAsia"/>
          <w:sz w:val="24"/>
          <w:highlight w:val="none"/>
        </w:rPr>
        <w:br w:type="page"/>
      </w:r>
    </w:p>
    <w:p w14:paraId="29CF2108">
      <w:pPr>
        <w:autoSpaceDE w:val="0"/>
        <w:autoSpaceDN w:val="0"/>
        <w:adjustRightInd w:val="0"/>
        <w:spacing w:line="360" w:lineRule="auto"/>
        <w:ind w:firstLine="0" w:firstLineChars="0"/>
        <w:jc w:val="center"/>
        <w:outlineLvl w:val="1"/>
        <w:rPr>
          <w:rStyle w:val="11"/>
          <w:rFonts w:hint="eastAsia" w:ascii="宋体" w:hAnsi="宋体" w:eastAsia="宋体" w:cs="Times New Roman"/>
          <w:sz w:val="36"/>
          <w:szCs w:val="36"/>
          <w:highlight w:val="none"/>
        </w:rPr>
      </w:pPr>
      <w:bookmarkStart w:id="27" w:name="_Toc21692"/>
      <w:r>
        <w:rPr>
          <w:rStyle w:val="11"/>
          <w:rFonts w:hint="eastAsia" w:ascii="宋体" w:hAnsi="宋体" w:eastAsia="宋体" w:cs="Times New Roman"/>
          <w:sz w:val="36"/>
          <w:szCs w:val="36"/>
          <w:highlight w:val="none"/>
          <w:lang w:eastAsia="zh-CN"/>
        </w:rPr>
        <w:t>十一、</w:t>
      </w:r>
      <w:r>
        <w:rPr>
          <w:rStyle w:val="11"/>
          <w:rFonts w:hint="eastAsia" w:ascii="宋体" w:hAnsi="宋体" w:eastAsia="宋体" w:cs="Times New Roman"/>
          <w:sz w:val="36"/>
          <w:szCs w:val="36"/>
          <w:highlight w:val="none"/>
        </w:rPr>
        <w:t>承包人实施方案</w:t>
      </w:r>
      <w:bookmarkEnd w:id="27"/>
    </w:p>
    <w:p w14:paraId="535D07F5">
      <w:pPr>
        <w:pStyle w:val="4"/>
        <w:spacing w:line="360" w:lineRule="auto"/>
        <w:ind w:firstLine="280"/>
        <w:rPr>
          <w:rFonts w:ascii="宋体" w:hAnsi="宋体"/>
          <w:sz w:val="21"/>
          <w:szCs w:val="21"/>
          <w:highlight w:val="none"/>
          <w:lang w:eastAsia="zh-CN"/>
        </w:rPr>
      </w:pPr>
      <w:r>
        <w:rPr>
          <w:rFonts w:hint="eastAsia" w:ascii="宋体" w:hAnsi="宋体"/>
          <w:sz w:val="21"/>
          <w:szCs w:val="21"/>
          <w:highlight w:val="none"/>
          <w:lang w:eastAsia="zh-CN"/>
        </w:rPr>
        <w:t>由投标人根据本项目评分条件自行编制承包人实施方案。</w:t>
      </w:r>
    </w:p>
    <w:p w14:paraId="2B75F0A3">
      <w:pPr>
        <w:autoSpaceDE w:val="0"/>
        <w:autoSpaceDN w:val="0"/>
        <w:adjustRightInd w:val="0"/>
        <w:spacing w:line="600" w:lineRule="auto"/>
        <w:jc w:val="left"/>
        <w:rPr>
          <w:highlight w:val="none"/>
        </w:rPr>
      </w:pPr>
    </w:p>
    <w:p w14:paraId="38744E27"/>
    <w:sectPr>
      <w:pgSz w:w="11905" w:h="16838"/>
      <w:pgMar w:top="1417" w:right="1417" w:bottom="1417" w:left="1417" w:header="720" w:footer="720" w:gutter="0"/>
      <w:pgNumType w:fmt="decimal"/>
      <w:cols w:space="0" w:num="1"/>
      <w:titlePg/>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31A7A6">
    <w:r>
      <w:rPr>
        <w:rFonts w:hint="eastAsia"/>
        <w:sz w:val="21"/>
        <w:szCs w:val="24"/>
        <w:lang w:eastAsia="zh-CN"/>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6129D9"/>
    <w:multiLevelType w:val="singleLevel"/>
    <w:tmpl w:val="CD6129D9"/>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yM2ZjNmZmZjZhOGI3NDdmMDY2MjU4ZTA2MjVmNjkifQ=="/>
  </w:docVars>
  <w:rsids>
    <w:rsidRoot w:val="00000000"/>
    <w:rsid w:val="21652D0E"/>
    <w:rsid w:val="445D7CFA"/>
    <w:rsid w:val="56FF2E93"/>
    <w:rsid w:val="7AFA6E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spacing w:line="440" w:lineRule="exact"/>
      <w:ind w:firstLine="420" w:firstLineChars="200"/>
      <w:jc w:val="both"/>
    </w:pPr>
    <w:rPr>
      <w:rFonts w:ascii="宋体" w:hAnsi="宋体" w:eastAsia="宋体" w:cs="宋体"/>
      <w:kern w:val="2"/>
      <w:sz w:val="21"/>
      <w:szCs w:val="21"/>
      <w:lang w:val="en-US" w:eastAsia="zh-CN" w:bidi="ar-SA"/>
    </w:rPr>
  </w:style>
  <w:style w:type="paragraph" w:styleId="2">
    <w:name w:val="heading 2"/>
    <w:basedOn w:val="1"/>
    <w:next w:val="1"/>
    <w:link w:val="11"/>
    <w:unhideWhenUsed/>
    <w:qFormat/>
    <w:uiPriority w:val="0"/>
    <w:pPr>
      <w:keepNext/>
      <w:keepLines/>
      <w:spacing w:before="120" w:after="60" w:line="460" w:lineRule="exact"/>
      <w:ind w:firstLine="0" w:firstLineChars="0"/>
      <w:outlineLvl w:val="1"/>
    </w:pPr>
    <w:rPr>
      <w:b/>
      <w:sz w:val="28"/>
      <w:szCs w:val="2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4"/>
    <w:unhideWhenUsed/>
    <w:qFormat/>
    <w:uiPriority w:val="0"/>
  </w:style>
  <w:style w:type="paragraph" w:styleId="4">
    <w:name w:val="Body Text First Indent"/>
    <w:basedOn w:val="3"/>
    <w:next w:val="1"/>
    <w:qFormat/>
    <w:uiPriority w:val="0"/>
    <w:pPr>
      <w:widowControl/>
      <w:ind w:firstLineChars="100"/>
      <w:jc w:val="left"/>
    </w:pPr>
    <w:rPr>
      <w:rFonts w:ascii="Calibri" w:hAnsi="Calibri"/>
      <w:kern w:val="0"/>
      <w:sz w:val="24"/>
      <w:lang w:eastAsia="en-US"/>
    </w:rPr>
  </w:style>
  <w:style w:type="paragraph" w:styleId="5">
    <w:name w:val="footer"/>
    <w:basedOn w:val="1"/>
    <w:unhideWhenUsed/>
    <w:qFormat/>
    <w:uiPriority w:val="0"/>
    <w:pPr>
      <w:tabs>
        <w:tab w:val="center" w:pos="4153"/>
        <w:tab w:val="right" w:pos="8306"/>
      </w:tabs>
      <w:snapToGrid w:val="0"/>
      <w:jc w:val="left"/>
    </w:pPr>
    <w:rPr>
      <w:sz w:val="18"/>
      <w:szCs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_Style 3"/>
    <w:next w:val="1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10">
    <w:name w:val="列表段落1"/>
    <w:basedOn w:val="1"/>
    <w:qFormat/>
    <w:uiPriority w:val="0"/>
  </w:style>
  <w:style w:type="character" w:customStyle="1" w:styleId="11">
    <w:name w:val="标题 2 Char"/>
    <w:link w:val="2"/>
    <w:unhideWhenUsed/>
    <w:qFormat/>
    <w:uiPriority w:val="0"/>
    <w:rPr>
      <w:b/>
      <w:sz w:val="28"/>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6517</Words>
  <Characters>6592</Characters>
  <Lines>0</Lines>
  <Paragraphs>0</Paragraphs>
  <TotalTime>1</TotalTime>
  <ScaleCrop>false</ScaleCrop>
  <LinksUpToDate>false</LinksUpToDate>
  <CharactersWithSpaces>7698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2024-09-30T01:55:45Z</dcterms:created>
  <dc:creator>kk</dc:creator>
  <cp:lastModifiedBy>YY</cp:lastModifiedBy>
  <dcterms:modified xsi:type="dcterms:W3CDTF">2024-09-30T01:59:00Z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ED2DD013051A48CEA5A0A7DB3A7E4323_12</vt:lpwstr>
  </property>
</Properties>
</file>