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4"/>
        <w:bidi w:val="0"/>
        <w:outlineLvl w:val="0"/>
        <w:rPr>
          <w:rFonts w:hint="eastAsia" w:ascii="宋体" w:hAnsi="宋体" w:cs="宋体"/>
          <w:b w:val="0"/>
          <w:bCs/>
          <w:color w:val="auto"/>
          <w:kern w:val="0"/>
          <w:szCs w:val="31"/>
          <w:lang w:bidi="ar"/>
        </w:rPr>
      </w:pPr>
      <w:bookmarkStart w:id="0" w:name="_Toc32711"/>
      <w:r>
        <w:rPr>
          <w:rStyle w:val="11"/>
          <w:rFonts w:hint="eastAsia" w:eastAsia="宋体" w:cs="Times New Roman"/>
          <w:b/>
          <w:color w:val="auto"/>
          <w:spacing w:val="2"/>
          <w:kern w:val="0"/>
          <w:szCs w:val="26"/>
          <w:u w:val="none" w:color="000000"/>
          <w:shd w:val="clear" w:color="auto" w:fill="FFFFFF"/>
          <w:lang w:val="en-US" w:eastAsia="zh-CN" w:bidi="ar-SA"/>
        </w:rPr>
        <w:t>第八章 投标文件格式</w:t>
      </w:r>
      <w:bookmarkEnd w:id="0"/>
    </w:p>
    <w:p>
      <w:pPr>
        <w:jc w:val="center"/>
        <w:rPr>
          <w:rFonts w:hint="eastAsia" w:ascii="宋体" w:hAnsi="宋体" w:cs="宋体"/>
          <w:color w:val="auto"/>
          <w:kern w:val="0"/>
          <w:sz w:val="31"/>
          <w:szCs w:val="31"/>
          <w:lang w:bidi="ar"/>
        </w:rPr>
      </w:pPr>
      <w:r>
        <w:rPr>
          <w:rFonts w:hint="eastAsia" w:ascii="宋体" w:hAnsi="宋体" w:cs="宋体"/>
          <w:color w:val="auto"/>
          <w:kern w:val="0"/>
          <w:sz w:val="31"/>
          <w:szCs w:val="31"/>
          <w:lang w:bidi="ar"/>
        </w:rPr>
        <w:br w:type="page"/>
      </w:r>
    </w:p>
    <w:p>
      <w:pPr>
        <w:jc w:val="center"/>
        <w:rPr>
          <w:rFonts w:hint="eastAsia" w:ascii="宋体" w:hAnsi="宋体" w:cs="宋体"/>
          <w:color w:val="auto"/>
          <w:kern w:val="0"/>
          <w:sz w:val="31"/>
          <w:szCs w:val="31"/>
          <w:lang w:bidi="ar"/>
        </w:rPr>
      </w:pPr>
    </w:p>
    <w:p>
      <w:pPr>
        <w:jc w:val="center"/>
        <w:rPr>
          <w:rFonts w:hint="eastAsia" w:eastAsia="宋体"/>
          <w:b/>
          <w:bCs/>
          <w:color w:val="auto"/>
          <w:sz w:val="52"/>
          <w:szCs w:val="52"/>
          <w:lang w:eastAsia="zh-CN"/>
        </w:rPr>
      </w:pPr>
      <w:r>
        <w:rPr>
          <w:rFonts w:hint="eastAsia" w:ascii="宋体" w:hAnsi="宋体" w:cs="宋体"/>
          <w:b/>
          <w:color w:val="auto"/>
          <w:spacing w:val="-8"/>
          <w:kern w:val="0"/>
          <w:sz w:val="52"/>
          <w:szCs w:val="52"/>
          <w:lang w:eastAsia="zh-CN"/>
        </w:rPr>
        <w:t>郁南县罗旁水闸重建工程（施工）</w:t>
      </w:r>
    </w:p>
    <w:p>
      <w:pPr>
        <w:jc w:val="center"/>
        <w:rPr>
          <w:rFonts w:hint="eastAsia"/>
          <w:b/>
          <w:bCs/>
          <w:color w:val="auto"/>
          <w:sz w:val="52"/>
          <w:szCs w:val="52"/>
        </w:rPr>
      </w:pPr>
    </w:p>
    <w:p>
      <w:pPr>
        <w:pStyle w:val="2"/>
        <w:rPr>
          <w:rFonts w:hint="eastAsia"/>
          <w:color w:val="auto"/>
          <w:lang w:val="en-US"/>
        </w:rPr>
      </w:pPr>
    </w:p>
    <w:p>
      <w:pPr>
        <w:jc w:val="center"/>
        <w:rPr>
          <w:rFonts w:hint="eastAsia"/>
          <w:b/>
          <w:bCs/>
          <w:color w:val="auto"/>
          <w:sz w:val="52"/>
          <w:szCs w:val="52"/>
        </w:rPr>
      </w:pPr>
    </w:p>
    <w:p>
      <w:pPr>
        <w:jc w:val="center"/>
        <w:rPr>
          <w:rFonts w:hint="eastAsia"/>
          <w:b/>
          <w:bCs/>
          <w:color w:val="auto"/>
          <w:sz w:val="52"/>
          <w:szCs w:val="52"/>
        </w:rPr>
      </w:pPr>
      <w:r>
        <w:rPr>
          <w:rFonts w:hint="eastAsia"/>
          <w:b/>
          <w:bCs/>
          <w:color w:val="auto"/>
          <w:sz w:val="52"/>
          <w:szCs w:val="52"/>
        </w:rPr>
        <w:t>投标文件</w:t>
      </w:r>
    </w:p>
    <w:p>
      <w:pPr>
        <w:jc w:val="center"/>
        <w:rPr>
          <w:rFonts w:hint="eastAsia"/>
          <w:b/>
          <w:bCs/>
          <w:color w:val="auto"/>
          <w:sz w:val="28"/>
          <w:szCs w:val="28"/>
        </w:rPr>
      </w:pPr>
    </w:p>
    <w:p>
      <w:pPr>
        <w:rPr>
          <w:rFonts w:hint="eastAsia"/>
          <w:b/>
          <w:bCs/>
          <w:color w:val="auto"/>
          <w:sz w:val="28"/>
          <w:szCs w:val="28"/>
        </w:rPr>
      </w:pPr>
    </w:p>
    <w:p>
      <w:pPr>
        <w:pStyle w:val="6"/>
        <w:rPr>
          <w:rFonts w:hint="eastAsia"/>
          <w:b/>
          <w:bCs/>
          <w:color w:val="auto"/>
          <w:sz w:val="28"/>
          <w:szCs w:val="28"/>
        </w:rPr>
      </w:pPr>
    </w:p>
    <w:p>
      <w:pPr>
        <w:pStyle w:val="6"/>
        <w:rPr>
          <w:rFonts w:hint="eastAsia"/>
          <w:b/>
          <w:bCs/>
          <w:color w:val="auto"/>
          <w:sz w:val="28"/>
          <w:szCs w:val="28"/>
        </w:rPr>
      </w:pPr>
    </w:p>
    <w:p>
      <w:pPr>
        <w:pStyle w:val="6"/>
        <w:rPr>
          <w:rFonts w:hint="eastAsia"/>
          <w:b/>
          <w:bCs/>
          <w:color w:val="auto"/>
          <w:sz w:val="28"/>
          <w:szCs w:val="28"/>
        </w:rPr>
      </w:pPr>
    </w:p>
    <w:p>
      <w:pPr>
        <w:pStyle w:val="6"/>
        <w:rPr>
          <w:rFonts w:hint="eastAsia"/>
          <w:b/>
          <w:bCs/>
          <w:color w:val="auto"/>
          <w:sz w:val="28"/>
          <w:szCs w:val="28"/>
        </w:rPr>
      </w:pPr>
    </w:p>
    <w:p>
      <w:pPr>
        <w:pStyle w:val="6"/>
        <w:rPr>
          <w:rFonts w:hint="eastAsia"/>
          <w:b/>
          <w:bCs/>
          <w:color w:val="auto"/>
          <w:sz w:val="28"/>
          <w:szCs w:val="28"/>
        </w:rPr>
      </w:pPr>
    </w:p>
    <w:p>
      <w:pPr>
        <w:pStyle w:val="6"/>
        <w:rPr>
          <w:rFonts w:hint="eastAsia"/>
          <w:b/>
          <w:bCs/>
          <w:color w:val="auto"/>
          <w:sz w:val="28"/>
          <w:szCs w:val="28"/>
        </w:rPr>
      </w:pPr>
    </w:p>
    <w:p>
      <w:pPr>
        <w:spacing w:line="480" w:lineRule="auto"/>
        <w:jc w:val="left"/>
        <w:rPr>
          <w:rFonts w:hint="eastAsia" w:ascii="宋体" w:hAnsi="宋体" w:eastAsia="宋体" w:cs="宋体"/>
          <w:b/>
          <w:bCs/>
          <w:color w:val="auto"/>
          <w:kern w:val="0"/>
          <w:sz w:val="24"/>
          <w:u w:val="single"/>
          <w:lang w:eastAsia="zh-CN"/>
        </w:rPr>
      </w:pPr>
    </w:p>
    <w:p>
      <w:pPr>
        <w:spacing w:line="480" w:lineRule="auto"/>
        <w:ind w:firstLine="904" w:firstLineChars="300"/>
        <w:rPr>
          <w:rFonts w:hint="eastAsia"/>
          <w:b/>
          <w:bCs/>
          <w:color w:val="auto"/>
          <w:sz w:val="30"/>
          <w:szCs w:val="30"/>
        </w:rPr>
      </w:pPr>
      <w:r>
        <w:rPr>
          <w:rFonts w:hint="eastAsia"/>
          <w:b/>
          <w:bCs/>
          <w:color w:val="auto"/>
          <w:sz w:val="30"/>
          <w:szCs w:val="30"/>
        </w:rPr>
        <w:t>投标人：</w:t>
      </w:r>
      <w:r>
        <w:rPr>
          <w:rFonts w:hint="eastAsia"/>
          <w:b/>
          <w:bCs/>
          <w:color w:val="auto"/>
          <w:sz w:val="30"/>
          <w:szCs w:val="30"/>
          <w:u w:val="single"/>
        </w:rPr>
        <w:t xml:space="preserve">                       </w:t>
      </w:r>
      <w:r>
        <w:rPr>
          <w:rFonts w:hint="eastAsia"/>
          <w:b/>
          <w:bCs/>
          <w:color w:val="auto"/>
          <w:sz w:val="30"/>
          <w:szCs w:val="30"/>
          <w:u w:val="single"/>
          <w:lang w:val="en-US" w:eastAsia="zh-CN"/>
        </w:rPr>
        <w:t xml:space="preserve"> </w:t>
      </w:r>
      <w:r>
        <w:rPr>
          <w:rFonts w:hint="eastAsia"/>
          <w:b/>
          <w:bCs/>
          <w:color w:val="auto"/>
          <w:sz w:val="30"/>
          <w:szCs w:val="30"/>
          <w:u w:val="single"/>
        </w:rPr>
        <w:t xml:space="preserve">   </w:t>
      </w:r>
      <w:r>
        <w:rPr>
          <w:rFonts w:hint="eastAsia"/>
          <w:b/>
          <w:bCs/>
          <w:color w:val="auto"/>
          <w:sz w:val="30"/>
          <w:szCs w:val="30"/>
        </w:rPr>
        <w:t>（盖章）</w:t>
      </w:r>
    </w:p>
    <w:p>
      <w:pPr>
        <w:spacing w:line="480" w:lineRule="auto"/>
        <w:ind w:firstLine="904" w:firstLineChars="300"/>
        <w:rPr>
          <w:rFonts w:hint="eastAsia"/>
          <w:color w:val="auto"/>
          <w:sz w:val="30"/>
          <w:szCs w:val="30"/>
        </w:rPr>
      </w:pPr>
      <w:r>
        <w:rPr>
          <w:rFonts w:hint="eastAsia"/>
          <w:b/>
          <w:bCs/>
          <w:color w:val="auto"/>
          <w:sz w:val="30"/>
          <w:szCs w:val="30"/>
        </w:rPr>
        <w:t>法定代表人（或其委托代理人）：</w:t>
      </w:r>
      <w:r>
        <w:rPr>
          <w:rFonts w:hint="eastAsia"/>
          <w:b/>
          <w:bCs/>
          <w:color w:val="auto"/>
          <w:sz w:val="30"/>
          <w:szCs w:val="30"/>
          <w:u w:val="single"/>
        </w:rPr>
        <w:t xml:space="preserve">             </w:t>
      </w:r>
      <w:r>
        <w:rPr>
          <w:rFonts w:hint="eastAsia"/>
          <w:b/>
          <w:bCs/>
          <w:color w:val="auto"/>
          <w:sz w:val="30"/>
          <w:szCs w:val="30"/>
        </w:rPr>
        <w:t>（签</w:t>
      </w:r>
      <w:r>
        <w:rPr>
          <w:rFonts w:hint="eastAsia"/>
          <w:b/>
          <w:bCs/>
          <w:color w:val="auto"/>
          <w:sz w:val="30"/>
          <w:szCs w:val="30"/>
          <w:lang w:eastAsia="zh-CN"/>
        </w:rPr>
        <w:t>字</w:t>
      </w:r>
      <w:r>
        <w:rPr>
          <w:rFonts w:hint="eastAsia"/>
          <w:b/>
          <w:bCs/>
          <w:color w:val="auto"/>
          <w:sz w:val="30"/>
          <w:szCs w:val="30"/>
        </w:rPr>
        <w:t>或盖章）</w:t>
      </w:r>
    </w:p>
    <w:p>
      <w:pPr>
        <w:spacing w:line="480" w:lineRule="auto"/>
        <w:ind w:firstLine="904" w:firstLineChars="300"/>
        <w:rPr>
          <w:rFonts w:hint="eastAsia"/>
          <w:b/>
          <w:bCs/>
          <w:color w:val="auto"/>
          <w:sz w:val="32"/>
          <w:szCs w:val="32"/>
        </w:rPr>
      </w:pPr>
      <w:r>
        <w:rPr>
          <w:rFonts w:hint="eastAsia"/>
          <w:b/>
          <w:bCs/>
          <w:color w:val="auto"/>
          <w:sz w:val="30"/>
          <w:szCs w:val="30"/>
        </w:rPr>
        <w:t>日期：</w:t>
      </w:r>
      <w:r>
        <w:rPr>
          <w:rFonts w:hint="eastAsia"/>
          <w:b/>
          <w:bCs/>
          <w:color w:val="auto"/>
          <w:sz w:val="30"/>
          <w:szCs w:val="30"/>
          <w:u w:val="single"/>
        </w:rPr>
        <w:t xml:space="preserve">     </w:t>
      </w:r>
      <w:r>
        <w:rPr>
          <w:rFonts w:hint="eastAsia"/>
          <w:b/>
          <w:bCs/>
          <w:color w:val="auto"/>
          <w:sz w:val="30"/>
          <w:szCs w:val="30"/>
        </w:rPr>
        <w:t>年</w:t>
      </w:r>
      <w:r>
        <w:rPr>
          <w:rFonts w:hint="eastAsia"/>
          <w:b/>
          <w:bCs/>
          <w:color w:val="auto"/>
          <w:sz w:val="30"/>
          <w:szCs w:val="30"/>
          <w:u w:val="single"/>
        </w:rPr>
        <w:t xml:space="preserve">    </w:t>
      </w:r>
      <w:r>
        <w:rPr>
          <w:rFonts w:hint="eastAsia"/>
          <w:b/>
          <w:bCs/>
          <w:color w:val="auto"/>
          <w:sz w:val="30"/>
          <w:szCs w:val="30"/>
        </w:rPr>
        <w:t>月</w:t>
      </w:r>
      <w:r>
        <w:rPr>
          <w:rFonts w:hint="eastAsia"/>
          <w:b/>
          <w:bCs/>
          <w:color w:val="auto"/>
          <w:sz w:val="30"/>
          <w:szCs w:val="30"/>
          <w:u w:val="single"/>
        </w:rPr>
        <w:t xml:space="preserve">     </w:t>
      </w:r>
      <w:r>
        <w:rPr>
          <w:rFonts w:hint="eastAsia"/>
          <w:b/>
          <w:bCs/>
          <w:color w:val="auto"/>
          <w:sz w:val="30"/>
          <w:szCs w:val="30"/>
        </w:rPr>
        <w:t>日</w:t>
      </w:r>
    </w:p>
    <w:p>
      <w:pPr>
        <w:rPr>
          <w:b/>
          <w:bCs/>
          <w:color w:val="auto"/>
          <w:sz w:val="28"/>
          <w:szCs w:val="28"/>
        </w:rPr>
      </w:pPr>
      <w:r>
        <w:rPr>
          <w:b/>
          <w:bCs/>
          <w:color w:val="auto"/>
          <w:sz w:val="28"/>
          <w:szCs w:val="28"/>
        </w:rPr>
        <w:br w:type="page"/>
      </w:r>
    </w:p>
    <w:p>
      <w:pPr>
        <w:spacing w:line="480" w:lineRule="auto"/>
        <w:jc w:val="center"/>
        <w:rPr>
          <w:rFonts w:hint="eastAsia"/>
          <w:b/>
          <w:bCs/>
          <w:color w:val="auto"/>
          <w:sz w:val="36"/>
          <w:szCs w:val="36"/>
        </w:rPr>
      </w:pPr>
      <w:r>
        <w:rPr>
          <w:rFonts w:hint="eastAsia"/>
          <w:b/>
          <w:bCs/>
          <w:color w:val="auto"/>
          <w:sz w:val="36"/>
          <w:szCs w:val="36"/>
        </w:rPr>
        <w:t>目  录</w:t>
      </w:r>
    </w:p>
    <w:p>
      <w:pPr>
        <w:pStyle w:val="6"/>
        <w:spacing w:line="480" w:lineRule="auto"/>
        <w:rPr>
          <w:rFonts w:hint="eastAsia"/>
          <w:color w:val="auto"/>
          <w:sz w:val="24"/>
          <w:szCs w:val="24"/>
        </w:rPr>
      </w:pPr>
    </w:p>
    <w:p>
      <w:pPr>
        <w:numPr>
          <w:ilvl w:val="0"/>
          <w:numId w:val="0"/>
        </w:num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一、</w:t>
      </w:r>
      <w:r>
        <w:rPr>
          <w:rFonts w:hint="eastAsia" w:ascii="宋体" w:hAnsi="宋体" w:cs="宋体"/>
          <w:color w:val="auto"/>
          <w:sz w:val="28"/>
          <w:szCs w:val="28"/>
        </w:rPr>
        <w:t>投标函</w:t>
      </w:r>
    </w:p>
    <w:p>
      <w:pPr>
        <w:numPr>
          <w:ilvl w:val="0"/>
          <w:numId w:val="0"/>
        </w:num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二、</w:t>
      </w:r>
      <w:r>
        <w:rPr>
          <w:rFonts w:hint="eastAsia" w:ascii="宋体" w:hAnsi="宋体" w:cs="宋体"/>
          <w:color w:val="auto"/>
          <w:sz w:val="28"/>
          <w:szCs w:val="28"/>
        </w:rPr>
        <w:t>投标函附录</w:t>
      </w:r>
    </w:p>
    <w:p>
      <w:p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三</w:t>
      </w:r>
      <w:r>
        <w:rPr>
          <w:rFonts w:hint="eastAsia" w:ascii="宋体" w:hAnsi="宋体" w:cs="宋体"/>
          <w:color w:val="auto"/>
          <w:sz w:val="28"/>
          <w:szCs w:val="28"/>
        </w:rPr>
        <w:t>、法定代表人身份证明书</w:t>
      </w:r>
    </w:p>
    <w:p>
      <w:p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四、</w:t>
      </w:r>
      <w:r>
        <w:rPr>
          <w:rFonts w:hint="eastAsia" w:ascii="宋体" w:hAnsi="宋体" w:cs="宋体"/>
          <w:color w:val="auto"/>
          <w:sz w:val="28"/>
          <w:szCs w:val="28"/>
        </w:rPr>
        <w:t>授权委托书（如有）</w:t>
      </w:r>
    </w:p>
    <w:p>
      <w:p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五</w:t>
      </w:r>
      <w:r>
        <w:rPr>
          <w:rFonts w:hint="eastAsia" w:ascii="宋体" w:hAnsi="宋体" w:cs="宋体"/>
          <w:color w:val="auto"/>
          <w:sz w:val="28"/>
          <w:szCs w:val="28"/>
        </w:rPr>
        <w:t>、拟投入本工程项目主要施工人员简介</w:t>
      </w:r>
    </w:p>
    <w:p>
      <w:p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六</w:t>
      </w:r>
      <w:r>
        <w:rPr>
          <w:rFonts w:hint="eastAsia" w:ascii="宋体" w:hAnsi="宋体" w:cs="宋体"/>
          <w:color w:val="auto"/>
          <w:sz w:val="28"/>
          <w:szCs w:val="28"/>
        </w:rPr>
        <w:t>、投标人声明函</w:t>
      </w:r>
    </w:p>
    <w:p>
      <w:pPr>
        <w:ind w:firstLine="280" w:firstLineChars="100"/>
        <w:rPr>
          <w:rFonts w:ascii="宋体" w:hAnsi="宋体" w:cs="宋体"/>
          <w:color w:val="auto"/>
          <w:sz w:val="28"/>
          <w:szCs w:val="28"/>
        </w:rPr>
      </w:pPr>
      <w:r>
        <w:rPr>
          <w:rFonts w:hint="eastAsia" w:ascii="宋体" w:hAnsi="宋体" w:cs="宋体"/>
          <w:color w:val="auto"/>
          <w:sz w:val="28"/>
          <w:szCs w:val="28"/>
          <w:lang w:eastAsia="zh-CN"/>
        </w:rPr>
        <w:t>七</w:t>
      </w:r>
      <w:r>
        <w:rPr>
          <w:rFonts w:hint="eastAsia" w:ascii="宋体" w:hAnsi="宋体" w:cs="宋体"/>
          <w:color w:val="auto"/>
          <w:sz w:val="28"/>
          <w:szCs w:val="28"/>
        </w:rPr>
        <w:t>、投标人的其他评审情况</w:t>
      </w:r>
    </w:p>
    <w:p>
      <w:p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八</w:t>
      </w:r>
      <w:r>
        <w:rPr>
          <w:rFonts w:hint="eastAsia" w:ascii="宋体" w:hAnsi="宋体" w:cs="宋体"/>
          <w:color w:val="auto"/>
          <w:sz w:val="28"/>
          <w:szCs w:val="28"/>
        </w:rPr>
        <w:t>、需要提供的投标资料</w:t>
      </w:r>
    </w:p>
    <w:p>
      <w:p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九</w:t>
      </w:r>
      <w:r>
        <w:rPr>
          <w:rFonts w:hint="eastAsia" w:ascii="宋体" w:hAnsi="宋体" w:cs="宋体"/>
          <w:color w:val="auto"/>
          <w:sz w:val="28"/>
          <w:szCs w:val="28"/>
        </w:rPr>
        <w:t>、投标人承诺书</w:t>
      </w:r>
    </w:p>
    <w:p>
      <w:pPr>
        <w:ind w:firstLine="280" w:firstLineChars="100"/>
        <w:rPr>
          <w:rFonts w:hint="eastAsia"/>
          <w:color w:val="auto"/>
        </w:rPr>
      </w:pPr>
      <w:r>
        <w:rPr>
          <w:rFonts w:hint="eastAsia" w:ascii="宋体" w:hAnsi="宋体" w:cs="宋体"/>
          <w:color w:val="auto"/>
          <w:sz w:val="28"/>
          <w:szCs w:val="28"/>
        </w:rPr>
        <w:t>十、支付招标代理费承诺书</w:t>
      </w:r>
    </w:p>
    <w:p>
      <w:pPr>
        <w:ind w:firstLine="264" w:firstLineChars="100"/>
        <w:jc w:val="left"/>
        <w:rPr>
          <w:rFonts w:hint="eastAsia" w:ascii="宋体" w:hAnsi="宋体" w:eastAsia="宋体" w:cs="宋体"/>
          <w:b w:val="0"/>
          <w:bCs/>
          <w:color w:val="auto"/>
          <w:spacing w:val="-8"/>
          <w:kern w:val="0"/>
          <w:sz w:val="28"/>
          <w:szCs w:val="28"/>
          <w:lang w:eastAsia="zh-CN"/>
        </w:rPr>
      </w:pPr>
      <w:r>
        <w:rPr>
          <w:rFonts w:hint="eastAsia" w:ascii="宋体" w:hAnsi="宋体" w:eastAsia="宋体" w:cs="宋体"/>
          <w:b w:val="0"/>
          <w:bCs/>
          <w:color w:val="auto"/>
          <w:spacing w:val="-8"/>
          <w:kern w:val="0"/>
          <w:sz w:val="28"/>
          <w:szCs w:val="28"/>
          <w:lang w:eastAsia="zh-CN"/>
        </w:rPr>
        <w:t>十一、需要提交的其他投标资料</w:t>
      </w:r>
    </w:p>
    <w:p>
      <w:pPr>
        <w:ind w:firstLine="264" w:firstLineChars="100"/>
        <w:jc w:val="left"/>
        <w:rPr>
          <w:rFonts w:hint="eastAsia" w:ascii="宋体" w:hAnsi="宋体" w:eastAsia="宋体" w:cs="宋体"/>
          <w:b w:val="0"/>
          <w:bCs/>
          <w:color w:val="auto"/>
          <w:spacing w:val="-8"/>
          <w:kern w:val="0"/>
          <w:sz w:val="28"/>
          <w:szCs w:val="28"/>
          <w:lang w:eastAsia="zh-CN"/>
        </w:rPr>
      </w:pPr>
      <w:r>
        <w:rPr>
          <w:rFonts w:hint="eastAsia" w:ascii="宋体" w:hAnsi="宋体" w:eastAsia="宋体" w:cs="宋体"/>
          <w:b w:val="0"/>
          <w:bCs/>
          <w:color w:val="auto"/>
          <w:spacing w:val="-8"/>
          <w:kern w:val="0"/>
          <w:sz w:val="28"/>
          <w:szCs w:val="28"/>
          <w:lang w:eastAsia="zh-CN"/>
        </w:rPr>
        <w:t>十二、技术方案</w:t>
      </w:r>
    </w:p>
    <w:p>
      <w:pPr>
        <w:spacing w:line="480" w:lineRule="auto"/>
        <w:rPr>
          <w:rFonts w:hint="eastAsia"/>
          <w:b/>
          <w:bCs/>
          <w:color w:val="auto"/>
          <w:sz w:val="24"/>
        </w:rPr>
      </w:pPr>
      <w:r>
        <w:rPr>
          <w:rFonts w:hint="eastAsia"/>
          <w:b/>
          <w:bCs/>
          <w:color w:val="auto"/>
          <w:sz w:val="24"/>
        </w:rPr>
        <w:t>（投标人可自行调整目录格式</w:t>
      </w:r>
      <w:r>
        <w:rPr>
          <w:rFonts w:hint="eastAsia"/>
          <w:b/>
          <w:bCs/>
          <w:color w:val="auto"/>
          <w:sz w:val="24"/>
          <w:lang w:eastAsia="zh-CN"/>
        </w:rPr>
        <w:t>，自行编制目录、页码。</w:t>
      </w:r>
      <w:r>
        <w:rPr>
          <w:rFonts w:hint="eastAsia"/>
          <w:b/>
          <w:bCs/>
          <w:color w:val="auto"/>
          <w:sz w:val="24"/>
        </w:rPr>
        <w:t>）</w:t>
      </w:r>
    </w:p>
    <w:p>
      <w:pPr>
        <w:rPr>
          <w:rFonts w:hint="eastAsia"/>
          <w:b/>
          <w:bCs/>
          <w:color w:val="auto"/>
          <w:sz w:val="28"/>
          <w:szCs w:val="28"/>
        </w:rPr>
      </w:pPr>
    </w:p>
    <w:p>
      <w:pPr>
        <w:spacing w:line="360" w:lineRule="auto"/>
        <w:rPr>
          <w:color w:val="auto"/>
          <w:sz w:val="24"/>
        </w:rPr>
      </w:pPr>
    </w:p>
    <w:p>
      <w:pPr>
        <w:pStyle w:val="4"/>
        <w:rPr>
          <w:rFonts w:hint="eastAsia" w:ascii="宋体" w:hAnsi="宋体" w:cs="宋体"/>
          <w:color w:val="auto"/>
          <w:kern w:val="0"/>
          <w:sz w:val="24"/>
        </w:rPr>
      </w:pPr>
      <w:bookmarkStart w:id="1" w:name="_Toc96713505"/>
      <w:bookmarkStart w:id="2" w:name="_Toc13063_WPSOffice_Level1"/>
      <w:r>
        <w:rPr>
          <w:rFonts w:hint="eastAsia"/>
          <w:color w:val="auto"/>
        </w:rPr>
        <w:br w:type="page"/>
      </w:r>
      <w:r>
        <w:rPr>
          <w:rFonts w:hint="eastAsia"/>
          <w:color w:val="auto"/>
          <w:sz w:val="36"/>
          <w:szCs w:val="36"/>
        </w:rPr>
        <w:t>一、投标函</w:t>
      </w:r>
      <w:bookmarkEnd w:id="1"/>
      <w:bookmarkEnd w:id="2"/>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cs="宋体"/>
          <w:b/>
          <w:bCs/>
          <w:color w:val="auto"/>
          <w:kern w:val="0"/>
          <w:sz w:val="24"/>
        </w:rPr>
      </w:pPr>
      <w:r>
        <w:rPr>
          <w:rFonts w:hint="eastAsia" w:ascii="宋体" w:hAnsi="宋体" w:cs="宋体"/>
          <w:b/>
          <w:bCs/>
          <w:color w:val="auto"/>
          <w:kern w:val="0"/>
          <w:sz w:val="24"/>
          <w:u w:val="none"/>
        </w:rPr>
        <w:t>致</w:t>
      </w:r>
      <w:r>
        <w:rPr>
          <w:rFonts w:hint="eastAsia" w:ascii="宋体" w:hAnsi="宋体" w:cs="宋体"/>
          <w:b/>
          <w:bCs/>
          <w:color w:val="auto"/>
          <w:kern w:val="0"/>
          <w:sz w:val="24"/>
          <w:u w:val="single"/>
        </w:rPr>
        <w:t xml:space="preserve"> 郁南县水利事务管理中心 </w:t>
      </w:r>
      <w:r>
        <w:rPr>
          <w:rFonts w:hint="eastAsia" w:ascii="宋体" w:hAnsi="宋体" w:cs="宋体"/>
          <w:b/>
          <w:bCs/>
          <w:color w:val="auto"/>
          <w:kern w:val="0"/>
          <w:sz w:val="24"/>
          <w:u w:val="none"/>
        </w:rPr>
        <w:t>（招标人）：</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1、根据你方的</w:t>
      </w:r>
      <w:r>
        <w:rPr>
          <w:rFonts w:hint="eastAsia" w:ascii="宋体" w:hAnsi="宋体" w:cs="宋体"/>
          <w:color w:val="auto"/>
          <w:kern w:val="0"/>
          <w:sz w:val="24"/>
          <w:u w:val="single"/>
          <w:lang w:val="en-US" w:eastAsia="zh-CN"/>
        </w:rPr>
        <w:t xml:space="preserve">  郁南县罗旁水闸重建工程（施工）  </w:t>
      </w:r>
      <w:r>
        <w:rPr>
          <w:rFonts w:hint="eastAsia" w:ascii="宋体" w:hAnsi="宋体" w:cs="宋体"/>
          <w:color w:val="auto"/>
          <w:kern w:val="0"/>
          <w:sz w:val="24"/>
          <w:lang w:val="en-US" w:eastAsia="zh-CN"/>
        </w:rPr>
        <w:t>（工程名称）招标文件，遵照《中华人民共和国招标投标法》等有关规定，经研究上述招标文件的投标须知、合同条款、图纸、工程建设标准和工程量清单及其他有关文件后，我方愿</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en-US" w:eastAsia="zh-CN"/>
        </w:rPr>
        <w:t>%（大写：百分之</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en-US" w:eastAsia="zh-CN"/>
        </w:rPr>
        <w:t>）的投标报价下浮率【根据：投标报价=招标控制价×（1-投标报价下浮率）计算得，投标报价为￥</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en-US" w:eastAsia="zh-CN"/>
        </w:rPr>
        <w:t>元（大写：人民币</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en-US" w:eastAsia="zh-CN"/>
        </w:rPr>
        <w:t>）】，并按图纸、合同条款、工程建设标准和工程量清单的条件要求承包上述工程的施工、竣工，并承担任何质量缺陷保修责任。</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2、我方已详细审核全部招标文件，包括修改文件及有关附件，</w:t>
      </w:r>
      <w:r>
        <w:rPr>
          <w:rFonts w:hint="default" w:ascii="宋体" w:hAnsi="宋体" w:eastAsia="宋体" w:cs="宋体"/>
          <w:color w:val="auto"/>
          <w:sz w:val="24"/>
          <w:szCs w:val="24"/>
          <w:highlight w:val="none"/>
          <w:lang w:val="en-US" w:eastAsia="zh-CN"/>
        </w:rPr>
        <w:t>具体工程项目内容以郁南县水利事务管理中心</w:t>
      </w:r>
      <w:r>
        <w:rPr>
          <w:rFonts w:hint="eastAsia" w:ascii="宋体" w:hAnsi="宋体" w:eastAsia="宋体" w:cs="宋体"/>
          <w:color w:val="auto"/>
          <w:sz w:val="24"/>
          <w:szCs w:val="24"/>
          <w:highlight w:val="none"/>
          <w:lang w:val="en-US" w:eastAsia="zh-CN"/>
        </w:rPr>
        <w:t>送审的施工图设计预算书</w:t>
      </w:r>
      <w:r>
        <w:rPr>
          <w:rFonts w:hint="default" w:ascii="宋体" w:hAnsi="宋体" w:eastAsia="宋体" w:cs="宋体"/>
          <w:color w:val="auto"/>
          <w:sz w:val="24"/>
          <w:szCs w:val="24"/>
          <w:highlight w:val="none"/>
          <w:lang w:val="en-US" w:eastAsia="zh-CN"/>
        </w:rPr>
        <w:t>为</w:t>
      </w:r>
      <w:r>
        <w:rPr>
          <w:rFonts w:hint="eastAsia" w:ascii="宋体" w:hAnsi="宋体" w:eastAsia="宋体" w:cs="宋体"/>
          <w:color w:val="auto"/>
          <w:sz w:val="24"/>
          <w:szCs w:val="24"/>
          <w:highlight w:val="none"/>
          <w:lang w:val="en-US" w:eastAsia="zh-CN"/>
        </w:rPr>
        <w:t>依据，签约合同价按施工图预算经财政评审后，施工图预算价×（1－工程费中标下浮率）作为工程费签约合同价和进度款拨付依据。结算时，最终工程费结算价以财政局投资审核中心审核通过的工程结算加为基准价，最终工程费结算价=经财政部门审核的结算价×（1－工程费中标下浮率）。</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3、我方承认投标函附录是我方投标函的组成部分。</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4、一旦我方中标，我方保证按合同协议书中规定的工期</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en-US" w:eastAsia="zh-CN"/>
        </w:rPr>
        <w:t>日历天内完成并移交全部工程。</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5、如果我方中标，我方将按照招标文件规定提交履约担保。</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6、我方同意所提交的投标文件在招标文件的投标须知中第3.3.1条规定的投标有效期内有效，在此期间内如果中标，与贵方的相应施工合同将得到签署及履行，从而使双方共同地受到法律约束。</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7、我方承诺投标文件中的拟派项目负责人与项目管理机构人员是确认定位的。</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8、除非另外达成协议并生效，你方的中标通知书和本投标文件将成为约束双方的合同文件的组成部分。</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9、我方将与本投标函一起，提交招标文件规定金额的投标担保。</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10、此次投标所提供的资料及拟派项目班子人员、合同的签署与履行的承诺等如有虚假，本企业愿接受招标人、建设行政主管部门及其他有关部门依据有关法律法规与招标文件规定给予的处罚，并承担违约责任。</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11、我方已经详细地阅读了全部招标文件及其附件，包括澄清及参考文件（如有）。我方已完全清晰理解招标文件的要求，不存在任何含糊不清和误解之处，同意放弃对这些文件所提出的异议和投诉的权利。</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cs="宋体"/>
          <w:color w:val="auto"/>
          <w:kern w:val="0"/>
          <w:sz w:val="24"/>
        </w:rPr>
      </w:pPr>
    </w:p>
    <w:p>
      <w:pPr>
        <w:keepNext w:val="0"/>
        <w:keepLines w:val="0"/>
        <w:pageBreakBefore w:val="0"/>
        <w:widowControl w:val="0"/>
        <w:kinsoku/>
        <w:wordWrap/>
        <w:overflowPunct/>
        <w:topLinePunct w:val="0"/>
        <w:autoSpaceDE/>
        <w:autoSpaceDN/>
        <w:bidi w:val="0"/>
        <w:adjustRightInd/>
        <w:snapToGrid/>
        <w:spacing w:line="336" w:lineRule="auto"/>
        <w:ind w:firstLine="2800" w:firstLineChars="1167"/>
        <w:jc w:val="left"/>
        <w:textAlignment w:val="auto"/>
        <w:rPr>
          <w:rFonts w:hint="eastAsia" w:ascii="宋体" w:hAnsi="宋体" w:cs="宋体"/>
          <w:color w:val="auto"/>
          <w:kern w:val="0"/>
          <w:sz w:val="24"/>
        </w:rPr>
      </w:pPr>
      <w:r>
        <w:rPr>
          <w:rFonts w:hint="eastAsia" w:ascii="宋体" w:hAnsi="宋体" w:cs="宋体"/>
          <w:color w:val="auto"/>
          <w:kern w:val="0"/>
          <w:sz w:val="24"/>
          <w:lang w:eastAsia="zh-CN"/>
        </w:rPr>
        <w:t>投标人</w:t>
      </w:r>
      <w:r>
        <w:rPr>
          <w:rFonts w:hint="eastAsia" w:ascii="宋体" w:hAnsi="宋体" w:cs="宋体"/>
          <w:color w:val="auto"/>
          <w:kern w:val="0"/>
          <w:sz w:val="24"/>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rPr>
        <w:t>（</w:t>
      </w:r>
      <w:r>
        <w:rPr>
          <w:rFonts w:hint="eastAsia" w:ascii="宋体" w:hAnsi="宋体" w:cs="宋体"/>
          <w:color w:val="auto"/>
          <w:sz w:val="24"/>
        </w:rPr>
        <w:t>盖章</w:t>
      </w:r>
      <w:r>
        <w:rPr>
          <w:rFonts w:hint="eastAsia" w:ascii="宋体" w:hAnsi="宋体" w:cs="宋体"/>
          <w:color w:val="auto"/>
          <w:kern w:val="0"/>
          <w:sz w:val="24"/>
        </w:rPr>
        <w:t>）</w:t>
      </w:r>
    </w:p>
    <w:p>
      <w:pPr>
        <w:keepNext w:val="0"/>
        <w:keepLines w:val="0"/>
        <w:pageBreakBefore w:val="0"/>
        <w:widowControl w:val="0"/>
        <w:kinsoku/>
        <w:wordWrap/>
        <w:overflowPunct/>
        <w:topLinePunct w:val="0"/>
        <w:autoSpaceDE/>
        <w:autoSpaceDN/>
        <w:bidi w:val="0"/>
        <w:adjustRightInd/>
        <w:snapToGrid/>
        <w:spacing w:line="336" w:lineRule="auto"/>
        <w:ind w:firstLine="2800" w:firstLineChars="1167"/>
        <w:jc w:val="left"/>
        <w:textAlignment w:val="auto"/>
        <w:rPr>
          <w:rFonts w:hint="eastAsia" w:ascii="宋体" w:hAnsi="宋体" w:cs="宋体"/>
          <w:color w:val="auto"/>
          <w:kern w:val="0"/>
          <w:sz w:val="24"/>
        </w:rPr>
      </w:pPr>
      <w:r>
        <w:rPr>
          <w:rFonts w:hint="eastAsia" w:ascii="宋体" w:hAnsi="宋体" w:cs="宋体"/>
          <w:color w:val="auto"/>
          <w:kern w:val="0"/>
          <w:sz w:val="24"/>
        </w:rPr>
        <w:t>法定代表人（或其委托代理人）：</w:t>
      </w:r>
      <w:r>
        <w:rPr>
          <w:rFonts w:hint="eastAsia" w:ascii="宋体" w:hAnsi="宋体" w:cs="宋体"/>
          <w:color w:val="auto"/>
          <w:kern w:val="0"/>
          <w:sz w:val="24"/>
          <w:u w:val="single"/>
        </w:rPr>
        <w:t xml:space="preserve">                 </w:t>
      </w:r>
      <w:r>
        <w:rPr>
          <w:rFonts w:hint="eastAsia" w:ascii="宋体" w:hAnsi="宋体" w:cs="宋体"/>
          <w:color w:val="auto"/>
          <w:kern w:val="0"/>
          <w:sz w:val="24"/>
        </w:rPr>
        <w:t>（</w:t>
      </w:r>
      <w:r>
        <w:rPr>
          <w:rFonts w:hint="eastAsia" w:ascii="宋体" w:hAnsi="宋体" w:cs="宋体"/>
          <w:color w:val="auto"/>
          <w:sz w:val="24"/>
        </w:rPr>
        <w:t>签</w:t>
      </w:r>
      <w:r>
        <w:rPr>
          <w:rFonts w:hint="eastAsia" w:ascii="宋体" w:hAnsi="宋体" w:cs="宋体"/>
          <w:color w:val="auto"/>
          <w:sz w:val="24"/>
          <w:lang w:eastAsia="zh-CN"/>
        </w:rPr>
        <w:t>字</w:t>
      </w:r>
      <w:r>
        <w:rPr>
          <w:rFonts w:hint="eastAsia" w:ascii="宋体" w:hAnsi="宋体" w:cs="宋体"/>
          <w:color w:val="auto"/>
          <w:sz w:val="24"/>
        </w:rPr>
        <w:t>或盖章</w:t>
      </w:r>
      <w:r>
        <w:rPr>
          <w:rFonts w:hint="eastAsia" w:ascii="宋体" w:hAnsi="宋体" w:cs="宋体"/>
          <w:color w:val="auto"/>
          <w:kern w:val="0"/>
          <w:sz w:val="24"/>
        </w:rPr>
        <w:t>）</w:t>
      </w:r>
    </w:p>
    <w:p>
      <w:pPr>
        <w:keepNext w:val="0"/>
        <w:keepLines w:val="0"/>
        <w:pageBreakBefore w:val="0"/>
        <w:widowControl w:val="0"/>
        <w:kinsoku/>
        <w:wordWrap/>
        <w:overflowPunct/>
        <w:topLinePunct w:val="0"/>
        <w:autoSpaceDE/>
        <w:autoSpaceDN/>
        <w:bidi w:val="0"/>
        <w:adjustRightInd/>
        <w:snapToGrid/>
        <w:spacing w:line="336" w:lineRule="auto"/>
        <w:ind w:firstLine="2800" w:firstLineChars="1167"/>
        <w:jc w:val="left"/>
        <w:textAlignment w:val="auto"/>
        <w:rPr>
          <w:rFonts w:hint="default" w:ascii="宋体" w:hAnsi="宋体" w:eastAsia="宋体" w:cs="宋体"/>
          <w:color w:val="auto"/>
          <w:kern w:val="0"/>
          <w:sz w:val="24"/>
          <w:lang w:val="en-US" w:eastAsia="zh-CN"/>
        </w:rPr>
      </w:pPr>
      <w:r>
        <w:rPr>
          <w:rFonts w:hint="eastAsia" w:ascii="宋体" w:hAnsi="宋体" w:cs="宋体"/>
          <w:color w:val="auto"/>
          <w:kern w:val="0"/>
          <w:sz w:val="24"/>
          <w:lang w:eastAsia="zh-CN"/>
        </w:rPr>
        <w:t>单位</w:t>
      </w:r>
      <w:r>
        <w:rPr>
          <w:rFonts w:hint="eastAsia" w:ascii="宋体" w:hAnsi="宋体" w:cs="宋体"/>
          <w:color w:val="auto"/>
          <w:kern w:val="0"/>
          <w:sz w:val="24"/>
        </w:rPr>
        <w:t>地址：</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2800" w:firstLineChars="1167"/>
        <w:jc w:val="left"/>
        <w:textAlignment w:val="auto"/>
        <w:rPr>
          <w:rFonts w:hint="default" w:ascii="宋体" w:hAnsi="宋体" w:eastAsia="宋体" w:cs="宋体"/>
          <w:color w:val="auto"/>
          <w:kern w:val="0"/>
          <w:sz w:val="24"/>
          <w:u w:val="single"/>
          <w:lang w:val="en-US" w:eastAsia="zh-CN"/>
        </w:rPr>
      </w:pPr>
      <w:r>
        <w:rPr>
          <w:rFonts w:hint="eastAsia" w:ascii="宋体" w:hAnsi="宋体" w:cs="宋体"/>
          <w:color w:val="auto"/>
          <w:kern w:val="0"/>
          <w:sz w:val="24"/>
        </w:rPr>
        <w:t>邮政编码：</w:t>
      </w:r>
      <w:r>
        <w:rPr>
          <w:rFonts w:hint="eastAsia" w:ascii="宋体" w:hAnsi="宋体" w:cs="宋体"/>
          <w:color w:val="auto"/>
          <w:kern w:val="0"/>
          <w:sz w:val="24"/>
          <w:u w:val="single"/>
        </w:rPr>
        <w:t xml:space="preserve">        </w:t>
      </w:r>
      <w:r>
        <w:rPr>
          <w:rFonts w:hint="eastAsia" w:ascii="宋体" w:hAnsi="宋体" w:cs="宋体"/>
          <w:color w:val="auto"/>
          <w:kern w:val="0"/>
          <w:sz w:val="24"/>
        </w:rPr>
        <w:t>电话：</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传真： </w:t>
      </w:r>
      <w:r>
        <w:rPr>
          <w:rFonts w:hint="eastAsia" w:ascii="宋体" w:hAnsi="宋体" w:cs="宋体"/>
          <w:color w:val="auto"/>
          <w:kern w:val="0"/>
          <w:sz w:val="24"/>
          <w:u w:val="singl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2800" w:firstLineChars="1167"/>
        <w:jc w:val="left"/>
        <w:textAlignment w:val="auto"/>
        <w:rPr>
          <w:rFonts w:hint="eastAsia" w:ascii="宋体" w:hAnsi="宋体" w:cs="宋体"/>
          <w:color w:val="auto"/>
          <w:kern w:val="0"/>
          <w:sz w:val="24"/>
        </w:rPr>
      </w:pPr>
      <w:r>
        <w:rPr>
          <w:rFonts w:hint="eastAsia" w:ascii="宋体" w:hAnsi="宋体" w:cs="宋体"/>
          <w:color w:val="auto"/>
          <w:kern w:val="0"/>
          <w:sz w:val="24"/>
        </w:rPr>
        <w:t>日期：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pStyle w:val="4"/>
        <w:rPr>
          <w:rFonts w:hint="eastAsia"/>
          <w:color w:val="auto"/>
        </w:rPr>
      </w:pPr>
      <w:r>
        <w:rPr>
          <w:rFonts w:hint="eastAsia" w:ascii="宋体" w:hAnsi="宋体" w:cs="宋体"/>
          <w:color w:val="auto"/>
          <w:sz w:val="24"/>
        </w:rPr>
        <w:br w:type="page"/>
      </w:r>
      <w:bookmarkStart w:id="3" w:name="_Toc96713506"/>
      <w:r>
        <w:rPr>
          <w:rFonts w:hint="eastAsia" w:ascii="宋体" w:hAnsi="宋体" w:cs="宋体"/>
          <w:color w:val="auto"/>
          <w:sz w:val="36"/>
          <w:szCs w:val="36"/>
          <w:lang w:eastAsia="zh-CN"/>
        </w:rPr>
        <w:t>二、</w:t>
      </w:r>
      <w:r>
        <w:rPr>
          <w:rFonts w:hint="eastAsia" w:eastAsia="宋体"/>
          <w:color w:val="auto"/>
          <w:sz w:val="36"/>
          <w:szCs w:val="36"/>
        </w:rPr>
        <w:t>投标函附录</w:t>
      </w:r>
      <w:bookmarkEnd w:id="3"/>
    </w:p>
    <w:p>
      <w:pPr>
        <w:pStyle w:val="6"/>
        <w:rPr>
          <w:rFonts w:hint="eastAsia"/>
          <w:color w:val="auto"/>
        </w:rPr>
      </w:pPr>
    </w:p>
    <w:tbl>
      <w:tblPr>
        <w:tblStyle w:val="8"/>
        <w:tblW w:w="9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950"/>
        <w:gridCol w:w="3200"/>
        <w:gridCol w:w="163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cs="宋体"/>
                <w:b/>
                <w:bCs/>
                <w:color w:val="auto"/>
                <w:kern w:val="0"/>
                <w:sz w:val="24"/>
                <w:u w:val="single"/>
              </w:rPr>
            </w:pPr>
            <w:r>
              <w:rPr>
                <w:rFonts w:hint="eastAsia" w:ascii="宋体" w:hAnsi="宋体" w:cs="宋体"/>
                <w:color w:val="auto"/>
                <w:kern w:val="0"/>
                <w:sz w:val="24"/>
              </w:rPr>
              <w:t>序号</w:t>
            </w:r>
          </w:p>
        </w:tc>
        <w:tc>
          <w:tcPr>
            <w:tcW w:w="2950" w:type="dxa"/>
            <w:noWrap w:val="0"/>
            <w:vAlign w:val="center"/>
          </w:tcPr>
          <w:p>
            <w:pPr>
              <w:jc w:val="center"/>
              <w:rPr>
                <w:rFonts w:hint="eastAsia" w:ascii="宋体" w:hAnsi="宋体" w:cs="宋体"/>
                <w:b/>
                <w:bCs/>
                <w:color w:val="auto"/>
                <w:kern w:val="0"/>
                <w:sz w:val="24"/>
                <w:u w:val="single"/>
              </w:rPr>
            </w:pPr>
            <w:r>
              <w:rPr>
                <w:rFonts w:hint="eastAsia" w:ascii="宋体" w:hAnsi="宋体" w:cs="宋体"/>
                <w:color w:val="auto"/>
                <w:kern w:val="0"/>
                <w:sz w:val="24"/>
              </w:rPr>
              <w:t>项 目 内 容</w:t>
            </w:r>
          </w:p>
        </w:tc>
        <w:tc>
          <w:tcPr>
            <w:tcW w:w="3200" w:type="dxa"/>
            <w:noWrap w:val="0"/>
            <w:vAlign w:val="center"/>
          </w:tcPr>
          <w:p>
            <w:pPr>
              <w:jc w:val="center"/>
              <w:rPr>
                <w:rFonts w:hint="eastAsia" w:ascii="宋体" w:hAnsi="宋体" w:cs="宋体"/>
                <w:color w:val="auto"/>
                <w:kern w:val="0"/>
                <w:sz w:val="24"/>
              </w:rPr>
            </w:pPr>
            <w:r>
              <w:rPr>
                <w:rFonts w:hint="eastAsia" w:ascii="宋体" w:hAnsi="宋体" w:cs="宋体"/>
                <w:color w:val="auto"/>
                <w:kern w:val="0"/>
                <w:sz w:val="24"/>
              </w:rPr>
              <w:t>约 定 内 容</w:t>
            </w:r>
          </w:p>
        </w:tc>
        <w:tc>
          <w:tcPr>
            <w:tcW w:w="1637" w:type="dxa"/>
            <w:noWrap w:val="0"/>
            <w:vAlign w:val="center"/>
          </w:tcPr>
          <w:p>
            <w:pPr>
              <w:jc w:val="center"/>
              <w:rPr>
                <w:rFonts w:hint="eastAsia" w:ascii="宋体" w:hAnsi="宋体" w:cs="宋体"/>
                <w:color w:val="auto"/>
                <w:kern w:val="0"/>
                <w:sz w:val="24"/>
              </w:rPr>
            </w:pPr>
            <w:r>
              <w:rPr>
                <w:rFonts w:hint="eastAsia" w:ascii="宋体" w:hAnsi="宋体" w:cs="宋体"/>
                <w:color w:val="auto"/>
                <w:kern w:val="0"/>
                <w:sz w:val="24"/>
              </w:rPr>
              <w:t>是否响应</w:t>
            </w:r>
          </w:p>
        </w:tc>
        <w:tc>
          <w:tcPr>
            <w:tcW w:w="1066" w:type="dxa"/>
            <w:noWrap w:val="0"/>
            <w:vAlign w:val="center"/>
          </w:tcPr>
          <w:p>
            <w:pPr>
              <w:jc w:val="center"/>
              <w:rPr>
                <w:rFonts w:hint="eastAsia" w:ascii="宋体" w:hAnsi="宋体" w:cs="宋体"/>
                <w:color w:val="auto"/>
                <w:kern w:val="0"/>
                <w:sz w:val="24"/>
              </w:rPr>
            </w:pPr>
            <w:r>
              <w:rPr>
                <w:rFonts w:hint="eastAsia" w:ascii="宋体" w:hAnsi="宋体" w:cs="宋体"/>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cs="宋体"/>
                <w:b/>
                <w:bCs/>
                <w:color w:val="auto"/>
                <w:kern w:val="0"/>
                <w:sz w:val="24"/>
                <w:szCs w:val="24"/>
                <w:u w:val="single"/>
                <w:lang w:val="en-US" w:eastAsia="zh-CN" w:bidi="ar-SA"/>
              </w:rPr>
            </w:pPr>
            <w:r>
              <w:rPr>
                <w:rFonts w:hint="eastAsia" w:ascii="宋体" w:hAnsi="宋体" w:cs="宋体"/>
                <w:color w:val="auto"/>
                <w:kern w:val="0"/>
                <w:sz w:val="24"/>
              </w:rPr>
              <w:t>1</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履约保证金</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cs="宋体"/>
                <w:color w:val="auto"/>
                <w:kern w:val="0"/>
                <w:sz w:val="24"/>
                <w:szCs w:val="24"/>
                <w:u w:val="single"/>
                <w:lang w:val="en-US" w:eastAsia="zh-CN" w:bidi="ar-SA"/>
              </w:rPr>
            </w:pPr>
            <w:r>
              <w:rPr>
                <w:rFonts w:hint="eastAsia" w:ascii="宋体" w:hAnsi="宋体" w:cs="宋体"/>
                <w:color w:val="auto"/>
                <w:kern w:val="0"/>
                <w:sz w:val="24"/>
              </w:rPr>
              <w:t>2</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施工准备时间</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3</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lang w:val="en-US" w:eastAsia="zh-CN"/>
              </w:rPr>
              <w:t>误期违约金额</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4</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误期赔偿费限额</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5</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lang w:val="en-US" w:eastAsia="zh-CN"/>
              </w:rPr>
              <w:t>提前工期奖</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6</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提前工期奖限额</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7</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lang w:val="en-US" w:eastAsia="zh-CN"/>
              </w:rPr>
              <w:t>投标范围</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按招标文件约定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8</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施工工期</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   ）日历天</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9</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质量标准</w:t>
            </w:r>
          </w:p>
        </w:tc>
        <w:tc>
          <w:tcPr>
            <w:tcW w:w="3200" w:type="dxa"/>
            <w:noWrap w:val="0"/>
            <w:vAlign w:val="center"/>
          </w:tcPr>
          <w:p>
            <w:pPr>
              <w:jc w:val="both"/>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符合现行国家、省、市施工验收要求，达到合格标准</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10</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工程质量违约金最高限额</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11</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预付款金额</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12</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预付款保函金额</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13</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进度款付款时间</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14</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竣工结算款付款时间</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lang w:val="en-US" w:eastAsia="zh-CN"/>
              </w:rPr>
              <w:t>15</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保修期</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按合同文件约定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17" w:type="dxa"/>
            <w:noWrap w:val="0"/>
            <w:vAlign w:val="center"/>
          </w:tcPr>
          <w:p>
            <w:pPr>
              <w:jc w:val="center"/>
              <w:rPr>
                <w:rFonts w:hint="default"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16</w:t>
            </w:r>
          </w:p>
        </w:tc>
        <w:tc>
          <w:tcPr>
            <w:tcW w:w="295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投标有效期</w:t>
            </w:r>
          </w:p>
        </w:tc>
        <w:tc>
          <w:tcPr>
            <w:tcW w:w="3200" w:type="dxa"/>
            <w:noWrap w:val="0"/>
            <w:vAlign w:val="center"/>
          </w:tcPr>
          <w:p>
            <w:pPr>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rPr>
              <w:t>按招标文件约定</w:t>
            </w:r>
          </w:p>
        </w:tc>
        <w:tc>
          <w:tcPr>
            <w:tcW w:w="1637" w:type="dxa"/>
            <w:noWrap w:val="0"/>
            <w:vAlign w:val="center"/>
          </w:tcPr>
          <w:p>
            <w:pPr>
              <w:jc w:val="center"/>
              <w:rPr>
                <w:rFonts w:hint="eastAsia" w:ascii="宋体" w:hAnsi="宋体" w:cs="宋体"/>
                <w:color w:val="auto"/>
                <w:kern w:val="0"/>
                <w:sz w:val="24"/>
              </w:rPr>
            </w:pPr>
          </w:p>
        </w:tc>
        <w:tc>
          <w:tcPr>
            <w:tcW w:w="1066" w:type="dxa"/>
            <w:noWrap w:val="0"/>
            <w:vAlign w:val="center"/>
          </w:tcPr>
          <w:p>
            <w:pPr>
              <w:jc w:val="center"/>
              <w:rPr>
                <w:rFonts w:hint="eastAsia" w:ascii="宋体" w:hAnsi="宋体" w:cs="宋体"/>
                <w:color w:val="auto"/>
                <w:kern w:val="0"/>
                <w:sz w:val="24"/>
              </w:rPr>
            </w:pPr>
          </w:p>
        </w:tc>
      </w:tr>
    </w:tbl>
    <w:p>
      <w:pPr>
        <w:jc w:val="left"/>
        <w:rPr>
          <w:rFonts w:hint="eastAsia" w:ascii="宋体" w:hAnsi="宋体" w:cs="宋体"/>
          <w:color w:val="auto"/>
          <w:kern w:val="0"/>
          <w:sz w:val="24"/>
        </w:rPr>
      </w:pPr>
    </w:p>
    <w:p>
      <w:pPr>
        <w:jc w:val="left"/>
        <w:rPr>
          <w:rFonts w:hint="eastAsia" w:ascii="宋体" w:hAnsi="宋体" w:cs="宋体"/>
          <w:color w:val="auto"/>
          <w:kern w:val="0"/>
          <w:sz w:val="24"/>
        </w:rPr>
      </w:pPr>
    </w:p>
    <w:p>
      <w:pPr>
        <w:spacing w:line="360" w:lineRule="auto"/>
        <w:ind w:firstLine="2640" w:firstLineChars="1100"/>
        <w:rPr>
          <w:rFonts w:hint="eastAsia" w:ascii="宋体" w:hAnsi="宋体" w:cs="宋体"/>
          <w:color w:val="auto"/>
          <w:kern w:val="0"/>
          <w:sz w:val="24"/>
        </w:rPr>
      </w:pPr>
      <w:r>
        <w:rPr>
          <w:rFonts w:hint="eastAsia" w:ascii="宋体" w:hAnsi="宋体" w:cs="宋体"/>
          <w:color w:val="auto"/>
          <w:kern w:val="0"/>
          <w:sz w:val="24"/>
          <w:lang w:eastAsia="zh-CN"/>
        </w:rPr>
        <w:t>投标人</w:t>
      </w:r>
      <w:r>
        <w:rPr>
          <w:rFonts w:hint="eastAsia" w:ascii="宋体" w:hAnsi="宋体" w:cs="宋体"/>
          <w:color w:val="auto"/>
          <w:kern w:val="0"/>
          <w:sz w:val="24"/>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rPr>
        <w:t>（</w:t>
      </w:r>
      <w:r>
        <w:rPr>
          <w:rFonts w:hint="eastAsia" w:ascii="宋体" w:hAnsi="宋体" w:cs="宋体"/>
          <w:color w:val="auto"/>
          <w:sz w:val="24"/>
        </w:rPr>
        <w:t>盖章</w:t>
      </w:r>
      <w:r>
        <w:rPr>
          <w:rFonts w:hint="eastAsia" w:ascii="宋体" w:hAnsi="宋体" w:cs="宋体"/>
          <w:color w:val="auto"/>
          <w:kern w:val="0"/>
          <w:sz w:val="24"/>
        </w:rPr>
        <w:t>）</w:t>
      </w:r>
    </w:p>
    <w:p>
      <w:pPr>
        <w:spacing w:line="360" w:lineRule="auto"/>
        <w:ind w:firstLine="2640" w:firstLineChars="1100"/>
        <w:rPr>
          <w:rFonts w:hint="eastAsia" w:ascii="宋体" w:hAnsi="宋体" w:cs="宋体"/>
          <w:color w:val="auto"/>
          <w:kern w:val="0"/>
          <w:sz w:val="24"/>
        </w:rPr>
      </w:pPr>
      <w:r>
        <w:rPr>
          <w:rFonts w:hint="eastAsia" w:ascii="宋体" w:hAnsi="宋体" w:cs="宋体"/>
          <w:color w:val="auto"/>
          <w:kern w:val="0"/>
          <w:sz w:val="24"/>
        </w:rPr>
        <w:t>法定代表人（或授权代理人）：</w:t>
      </w:r>
      <w:r>
        <w:rPr>
          <w:rFonts w:hint="eastAsia" w:ascii="宋体" w:hAnsi="宋体" w:cs="宋体"/>
          <w:color w:val="auto"/>
          <w:kern w:val="0"/>
          <w:sz w:val="24"/>
          <w:u w:val="single"/>
        </w:rPr>
        <w:t xml:space="preserve">                   </w:t>
      </w:r>
      <w:r>
        <w:rPr>
          <w:rFonts w:hint="eastAsia" w:ascii="宋体" w:hAnsi="宋体" w:cs="宋体"/>
          <w:color w:val="auto"/>
          <w:kern w:val="0"/>
          <w:sz w:val="24"/>
        </w:rPr>
        <w:t>（</w:t>
      </w:r>
      <w:r>
        <w:rPr>
          <w:rFonts w:hint="eastAsia" w:ascii="宋体" w:hAnsi="宋体" w:cs="宋体"/>
          <w:color w:val="auto"/>
          <w:sz w:val="24"/>
        </w:rPr>
        <w:t>签</w:t>
      </w:r>
      <w:r>
        <w:rPr>
          <w:rFonts w:hint="eastAsia" w:ascii="宋体" w:hAnsi="宋体" w:cs="宋体"/>
          <w:color w:val="auto"/>
          <w:sz w:val="24"/>
          <w:lang w:eastAsia="zh-CN"/>
        </w:rPr>
        <w:t>字</w:t>
      </w:r>
      <w:r>
        <w:rPr>
          <w:rFonts w:hint="eastAsia" w:ascii="宋体" w:hAnsi="宋体" w:cs="宋体"/>
          <w:color w:val="auto"/>
          <w:sz w:val="24"/>
        </w:rPr>
        <w:t>或盖章</w:t>
      </w:r>
      <w:r>
        <w:rPr>
          <w:rFonts w:hint="eastAsia" w:ascii="宋体" w:hAnsi="宋体" w:cs="宋体"/>
          <w:color w:val="auto"/>
          <w:kern w:val="0"/>
          <w:sz w:val="24"/>
        </w:rPr>
        <w:t>）</w:t>
      </w:r>
    </w:p>
    <w:p>
      <w:pPr>
        <w:pStyle w:val="6"/>
        <w:spacing w:line="360" w:lineRule="auto"/>
        <w:ind w:firstLine="2640" w:firstLineChars="1100"/>
        <w:jc w:val="both"/>
        <w:rPr>
          <w:rFonts w:hint="eastAsia" w:ascii="宋体" w:hAnsi="宋体" w:cs="宋体"/>
          <w:color w:val="auto"/>
          <w:sz w:val="24"/>
          <w:szCs w:val="24"/>
        </w:rPr>
      </w:pPr>
      <w:r>
        <w:rPr>
          <w:rFonts w:hint="eastAsia" w:ascii="宋体" w:hAnsi="宋体" w:cs="宋体"/>
          <w:color w:val="auto"/>
          <w:kern w:val="0"/>
          <w:sz w:val="24"/>
        </w:rPr>
        <w:t>日期：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pStyle w:val="4"/>
        <w:rPr>
          <w:rFonts w:hint="eastAsia"/>
          <w:bCs/>
          <w:color w:val="auto"/>
          <w:sz w:val="24"/>
        </w:rPr>
      </w:pPr>
      <w:r>
        <w:rPr>
          <w:rFonts w:hint="eastAsia" w:ascii="宋体" w:hAnsi="宋体" w:cs="宋体"/>
          <w:color w:val="auto"/>
          <w:sz w:val="24"/>
        </w:rPr>
        <w:br w:type="page"/>
      </w:r>
      <w:bookmarkStart w:id="4" w:name="_Toc26754_WPSOffice_Level1"/>
      <w:bookmarkStart w:id="5" w:name="_Toc96713508"/>
      <w:r>
        <w:rPr>
          <w:rFonts w:hint="eastAsia" w:eastAsia="宋体"/>
          <w:color w:val="auto"/>
          <w:sz w:val="36"/>
          <w:szCs w:val="36"/>
          <w:lang w:eastAsia="zh-CN"/>
        </w:rPr>
        <w:t>三</w:t>
      </w:r>
      <w:r>
        <w:rPr>
          <w:rFonts w:hint="eastAsia" w:eastAsia="宋体"/>
          <w:color w:val="auto"/>
          <w:sz w:val="36"/>
          <w:szCs w:val="36"/>
        </w:rPr>
        <w:t>、法定代表人身份证明</w:t>
      </w:r>
      <w:bookmarkEnd w:id="4"/>
      <w:r>
        <w:rPr>
          <w:rFonts w:hint="eastAsia" w:eastAsia="宋体"/>
          <w:color w:val="auto"/>
          <w:sz w:val="36"/>
          <w:szCs w:val="36"/>
        </w:rPr>
        <w:t>书</w:t>
      </w:r>
      <w:bookmarkEnd w:id="5"/>
    </w:p>
    <w:p>
      <w:pPr>
        <w:spacing w:line="480" w:lineRule="auto"/>
        <w:jc w:val="center"/>
        <w:rPr>
          <w:rFonts w:hint="eastAsia"/>
          <w:b/>
          <w:bCs/>
          <w:color w:val="auto"/>
          <w:sz w:val="24"/>
        </w:rPr>
      </w:pPr>
      <w:r>
        <w:rPr>
          <w:rFonts w:hint="eastAsia"/>
          <w:b/>
          <w:bCs/>
          <w:color w:val="auto"/>
          <w:sz w:val="24"/>
        </w:rPr>
        <w:t>（或采用工商部门格式）</w:t>
      </w:r>
    </w:p>
    <w:p>
      <w:pPr>
        <w:spacing w:line="480" w:lineRule="auto"/>
        <w:ind w:firstLine="480" w:firstLineChars="200"/>
        <w:rPr>
          <w:color w:val="auto"/>
          <w:sz w:val="24"/>
          <w:u w:val="single"/>
        </w:rPr>
      </w:pPr>
      <w:r>
        <w:rPr>
          <w:rFonts w:hint="eastAsia"/>
          <w:color w:val="auto"/>
          <w:sz w:val="24"/>
        </w:rPr>
        <w:t>单位名称：</w:t>
      </w:r>
      <w:r>
        <w:rPr>
          <w:rFonts w:hint="eastAsia"/>
          <w:color w:val="auto"/>
          <w:sz w:val="24"/>
          <w:u w:val="single"/>
        </w:rPr>
        <w:t xml:space="preserve">                                            </w:t>
      </w:r>
    </w:p>
    <w:p>
      <w:pPr>
        <w:spacing w:line="480" w:lineRule="auto"/>
        <w:ind w:firstLine="480" w:firstLineChars="200"/>
        <w:rPr>
          <w:color w:val="auto"/>
          <w:sz w:val="24"/>
        </w:rPr>
      </w:pPr>
      <w:r>
        <w:rPr>
          <w:rFonts w:hint="eastAsia"/>
          <w:color w:val="auto"/>
          <w:sz w:val="24"/>
        </w:rPr>
        <w:t>单位性质：</w:t>
      </w:r>
      <w:r>
        <w:rPr>
          <w:rFonts w:hint="eastAsia"/>
          <w:color w:val="auto"/>
          <w:sz w:val="24"/>
          <w:u w:val="single"/>
        </w:rPr>
        <w:t xml:space="preserve">                                            </w:t>
      </w:r>
      <w:r>
        <w:rPr>
          <w:rFonts w:hint="eastAsia"/>
          <w:color w:val="auto"/>
          <w:sz w:val="24"/>
        </w:rPr>
        <w:t xml:space="preserve"> </w:t>
      </w:r>
    </w:p>
    <w:p>
      <w:pPr>
        <w:spacing w:line="480" w:lineRule="auto"/>
        <w:ind w:firstLine="480" w:firstLineChars="200"/>
        <w:rPr>
          <w:rFonts w:hint="eastAsia"/>
          <w:color w:val="auto"/>
          <w:sz w:val="24"/>
        </w:rPr>
      </w:pPr>
      <w:r>
        <w:rPr>
          <w:rFonts w:hint="eastAsia"/>
          <w:color w:val="auto"/>
          <w:sz w:val="24"/>
        </w:rPr>
        <w:t>地    址：</w:t>
      </w:r>
      <w:r>
        <w:rPr>
          <w:rFonts w:hint="eastAsia"/>
          <w:color w:val="auto"/>
          <w:sz w:val="24"/>
          <w:u w:val="single"/>
        </w:rPr>
        <w:t xml:space="preserve">                                            </w:t>
      </w:r>
      <w:r>
        <w:rPr>
          <w:rFonts w:hint="eastAsia"/>
          <w:color w:val="auto"/>
          <w:sz w:val="24"/>
        </w:rPr>
        <w:t xml:space="preserve"> </w:t>
      </w:r>
    </w:p>
    <w:p>
      <w:pPr>
        <w:spacing w:line="480" w:lineRule="auto"/>
        <w:ind w:firstLine="480" w:firstLineChars="200"/>
        <w:rPr>
          <w:rFonts w:hint="eastAsia"/>
          <w:color w:val="auto"/>
          <w:sz w:val="24"/>
        </w:rPr>
      </w:pPr>
      <w:r>
        <w:rPr>
          <w:rFonts w:hint="eastAsia"/>
          <w:color w:val="auto"/>
          <w:sz w:val="24"/>
        </w:rPr>
        <w:t>成立时间：</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480" w:lineRule="auto"/>
        <w:ind w:firstLine="480" w:firstLineChars="200"/>
        <w:rPr>
          <w:rFonts w:hint="eastAsia"/>
          <w:color w:val="auto"/>
          <w:sz w:val="24"/>
          <w:u w:val="single"/>
        </w:rPr>
      </w:pPr>
      <w:r>
        <w:rPr>
          <w:rFonts w:hint="eastAsia"/>
          <w:color w:val="auto"/>
          <w:sz w:val="24"/>
        </w:rPr>
        <w:t>经营期限：</w:t>
      </w:r>
      <w:r>
        <w:rPr>
          <w:rFonts w:hint="eastAsia"/>
          <w:color w:val="auto"/>
          <w:sz w:val="24"/>
          <w:u w:val="single"/>
        </w:rPr>
        <w:t xml:space="preserve">                                            </w:t>
      </w:r>
    </w:p>
    <w:p>
      <w:pPr>
        <w:spacing w:line="480" w:lineRule="auto"/>
        <w:ind w:firstLine="480" w:firstLineChars="200"/>
        <w:rPr>
          <w:rFonts w:hint="eastAsia"/>
          <w:color w:val="auto"/>
          <w:sz w:val="24"/>
          <w:u w:val="single"/>
        </w:rPr>
      </w:pPr>
      <w:r>
        <w:rPr>
          <w:rFonts w:hint="eastAsia"/>
          <w:color w:val="auto"/>
          <w:sz w:val="24"/>
        </w:rPr>
        <w:t>姓名：</w:t>
      </w:r>
      <w:r>
        <w:rPr>
          <w:rFonts w:hint="eastAsia"/>
          <w:color w:val="auto"/>
          <w:sz w:val="24"/>
          <w:u w:val="single"/>
        </w:rPr>
        <w:t xml:space="preserve">            </w:t>
      </w:r>
      <w:r>
        <w:rPr>
          <w:rFonts w:hint="eastAsia"/>
          <w:color w:val="auto"/>
          <w:sz w:val="24"/>
        </w:rPr>
        <w:t>性别：</w:t>
      </w:r>
      <w:r>
        <w:rPr>
          <w:rFonts w:hint="eastAsia"/>
          <w:color w:val="auto"/>
          <w:sz w:val="24"/>
          <w:u w:val="single"/>
        </w:rPr>
        <w:t xml:space="preserve">       </w:t>
      </w:r>
      <w:r>
        <w:rPr>
          <w:rFonts w:hint="eastAsia"/>
          <w:color w:val="auto"/>
          <w:sz w:val="24"/>
        </w:rPr>
        <w:t>年龄：</w:t>
      </w:r>
      <w:r>
        <w:rPr>
          <w:rFonts w:hint="eastAsia"/>
          <w:color w:val="auto"/>
          <w:sz w:val="24"/>
          <w:u w:val="single"/>
        </w:rPr>
        <w:t xml:space="preserve">       </w:t>
      </w:r>
      <w:r>
        <w:rPr>
          <w:rFonts w:hint="eastAsia"/>
          <w:color w:val="auto"/>
          <w:sz w:val="24"/>
        </w:rPr>
        <w:t>职务：</w:t>
      </w:r>
      <w:r>
        <w:rPr>
          <w:rFonts w:hint="eastAsia"/>
          <w:color w:val="auto"/>
          <w:sz w:val="24"/>
          <w:u w:val="single"/>
        </w:rPr>
        <w:t xml:space="preserve">      </w:t>
      </w:r>
    </w:p>
    <w:p>
      <w:pPr>
        <w:spacing w:line="480" w:lineRule="auto"/>
        <w:ind w:firstLine="480" w:firstLineChars="200"/>
        <w:rPr>
          <w:rFonts w:hint="eastAsia"/>
          <w:color w:val="auto"/>
          <w:sz w:val="24"/>
        </w:rPr>
      </w:pPr>
      <w:r>
        <w:rPr>
          <w:rFonts w:hint="eastAsia"/>
          <w:color w:val="auto"/>
          <w:sz w:val="24"/>
        </w:rPr>
        <w:t>系</w:t>
      </w:r>
      <w:r>
        <w:rPr>
          <w:rFonts w:hint="eastAsia"/>
          <w:color w:val="auto"/>
          <w:sz w:val="24"/>
          <w:u w:val="single"/>
        </w:rPr>
        <w:t xml:space="preserve">        （投标人单位名称）      </w:t>
      </w:r>
      <w:r>
        <w:rPr>
          <w:rFonts w:hint="eastAsia"/>
          <w:color w:val="auto"/>
          <w:sz w:val="24"/>
        </w:rPr>
        <w:t>的法定代表人。</w:t>
      </w:r>
    </w:p>
    <w:p>
      <w:pPr>
        <w:spacing w:line="480" w:lineRule="auto"/>
        <w:ind w:firstLine="480" w:firstLineChars="200"/>
        <w:rPr>
          <w:rFonts w:hint="eastAsia"/>
          <w:color w:val="auto"/>
          <w:sz w:val="24"/>
        </w:rPr>
      </w:pPr>
    </w:p>
    <w:p>
      <w:pPr>
        <w:spacing w:line="480" w:lineRule="auto"/>
        <w:ind w:firstLine="480" w:firstLineChars="200"/>
        <w:rPr>
          <w:rFonts w:hint="eastAsia"/>
          <w:color w:val="auto"/>
          <w:sz w:val="24"/>
        </w:rPr>
      </w:pPr>
      <w:r>
        <w:rPr>
          <w:rFonts w:hint="eastAsia"/>
          <w:color w:val="auto"/>
          <w:sz w:val="24"/>
        </w:rPr>
        <w:t>特此证明。</w:t>
      </w:r>
    </w:p>
    <w:p>
      <w:pPr>
        <w:spacing w:line="480" w:lineRule="auto"/>
        <w:rPr>
          <w:rFonts w:hint="eastAsia"/>
          <w:color w:val="auto"/>
          <w:sz w:val="24"/>
        </w:rPr>
      </w:pPr>
    </w:p>
    <w:p>
      <w:pPr>
        <w:spacing w:line="480" w:lineRule="auto"/>
        <w:ind w:firstLine="480" w:firstLineChars="200"/>
        <w:jc w:val="center"/>
        <w:rPr>
          <w:rFonts w:hint="eastAsia"/>
          <w:color w:val="auto"/>
          <w:sz w:val="24"/>
        </w:rPr>
      </w:pPr>
      <w:r>
        <w:rPr>
          <w:rFonts w:hint="eastAsia"/>
          <w:color w:val="auto"/>
          <w:sz w:val="24"/>
        </w:rPr>
        <w:t>投标人：</w:t>
      </w:r>
      <w:r>
        <w:rPr>
          <w:rFonts w:hint="eastAsia"/>
          <w:color w:val="auto"/>
          <w:sz w:val="24"/>
          <w:u w:val="single"/>
        </w:rPr>
        <w:t xml:space="preserve">                             </w:t>
      </w:r>
      <w:r>
        <w:rPr>
          <w:rFonts w:hint="eastAsia"/>
          <w:color w:val="auto"/>
          <w:sz w:val="24"/>
        </w:rPr>
        <w:t>（盖章）</w:t>
      </w:r>
    </w:p>
    <w:p>
      <w:pPr>
        <w:spacing w:line="480" w:lineRule="auto"/>
        <w:ind w:firstLine="480" w:firstLineChars="200"/>
        <w:jc w:val="center"/>
        <w:rPr>
          <w:rFonts w:hint="eastAsia"/>
          <w:color w:val="auto"/>
          <w:sz w:val="24"/>
        </w:rPr>
      </w:pPr>
      <w:r>
        <w:rPr>
          <w:rFonts w:hint="eastAsia"/>
          <w:color w:val="auto"/>
          <w:sz w:val="24"/>
        </w:rPr>
        <w:t>日  期：</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60" w:lineRule="exact"/>
        <w:jc w:val="left"/>
        <w:rPr>
          <w:rFonts w:hint="eastAsia" w:ascii="宋体" w:hAnsi="宋体" w:cs="宋体"/>
          <w:color w:val="auto"/>
          <w:kern w:val="0"/>
          <w:sz w:val="24"/>
        </w:rPr>
      </w:pPr>
    </w:p>
    <w:p>
      <w:pPr>
        <w:spacing w:line="360" w:lineRule="auto"/>
        <w:jc w:val="left"/>
        <w:rPr>
          <w:rFonts w:hint="eastAsia" w:ascii="宋体" w:hAnsi="宋体" w:cs="宋体"/>
          <w:color w:val="auto"/>
          <w:kern w:val="0"/>
          <w:sz w:val="24"/>
        </w:rPr>
      </w:pPr>
    </w:p>
    <w:p>
      <w:pPr>
        <w:spacing w:line="360" w:lineRule="auto"/>
        <w:jc w:val="left"/>
        <w:rPr>
          <w:rFonts w:hint="eastAsia" w:ascii="宋体" w:hAnsi="宋体" w:cs="宋体"/>
          <w:color w:val="auto"/>
          <w:kern w:val="0"/>
          <w:sz w:val="24"/>
        </w:rPr>
      </w:pPr>
    </w:p>
    <w:p>
      <w:pPr>
        <w:spacing w:line="360" w:lineRule="auto"/>
        <w:jc w:val="left"/>
        <w:rPr>
          <w:rFonts w:hint="eastAsia" w:ascii="宋体" w:hAnsi="宋体" w:cs="宋体"/>
          <w:color w:val="auto"/>
          <w:kern w:val="0"/>
          <w:sz w:val="24"/>
        </w:rPr>
      </w:pPr>
      <w:r>
        <w:rPr>
          <w:rFonts w:hint="eastAsia" w:ascii="宋体" w:hAnsi="宋体" w:cs="宋体"/>
          <w:color w:val="auto"/>
          <w:kern w:val="0"/>
          <w:sz w:val="24"/>
        </w:rPr>
        <w:t>注：</w:t>
      </w:r>
      <w:r>
        <w:rPr>
          <w:rFonts w:hint="eastAsia" w:ascii="宋体" w:hAnsi="宋体" w:cs="宋体"/>
          <w:color w:val="auto"/>
          <w:kern w:val="0"/>
          <w:sz w:val="24"/>
          <w:lang w:val="en-US" w:eastAsia="zh-CN"/>
        </w:rPr>
        <w:t>后附法定代表人二代身份证复印件或扫描件。</w:t>
      </w:r>
    </w:p>
    <w:p>
      <w:pPr>
        <w:pStyle w:val="4"/>
        <w:rPr>
          <w:rFonts w:hint="eastAsia"/>
          <w:color w:val="auto"/>
        </w:rPr>
      </w:pPr>
      <w:r>
        <w:rPr>
          <w:rFonts w:hint="eastAsia"/>
          <w:bCs/>
          <w:color w:val="auto"/>
          <w:sz w:val="28"/>
          <w:szCs w:val="28"/>
        </w:rPr>
        <w:br w:type="page"/>
      </w:r>
      <w:bookmarkStart w:id="6" w:name="_Toc13800_WPSOffice_Level1"/>
      <w:bookmarkStart w:id="7" w:name="_Toc96713509"/>
      <w:r>
        <w:rPr>
          <w:rFonts w:hint="eastAsia"/>
          <w:bCs/>
          <w:color w:val="auto"/>
          <w:sz w:val="36"/>
          <w:szCs w:val="36"/>
          <w:lang w:eastAsia="zh-CN"/>
        </w:rPr>
        <w:t>四、</w:t>
      </w:r>
      <w:r>
        <w:rPr>
          <w:rFonts w:hint="eastAsia" w:eastAsia="宋体"/>
          <w:color w:val="auto"/>
          <w:sz w:val="36"/>
          <w:szCs w:val="36"/>
        </w:rPr>
        <w:t>授权委托书（如有）</w:t>
      </w:r>
      <w:bookmarkEnd w:id="6"/>
      <w:bookmarkEnd w:id="7"/>
    </w:p>
    <w:p>
      <w:pPr>
        <w:jc w:val="center"/>
        <w:rPr>
          <w:rFonts w:hint="eastAsia" w:ascii="宋体" w:hAnsi="宋体" w:cs="宋体"/>
          <w:color w:val="auto"/>
          <w:kern w:val="0"/>
          <w:sz w:val="24"/>
        </w:rPr>
      </w:pPr>
      <w:r>
        <w:rPr>
          <w:rFonts w:hint="eastAsia" w:eastAsia="宋体" w:cs="Times New Roman"/>
          <w:b/>
          <w:bCs/>
          <w:color w:val="auto"/>
          <w:sz w:val="24"/>
        </w:rPr>
        <w:t>（或采用工商部门格式）</w:t>
      </w:r>
    </w:p>
    <w:p>
      <w:pPr>
        <w:jc w:val="left"/>
        <w:rPr>
          <w:rFonts w:hint="eastAsia" w:ascii="宋体" w:hAnsi="宋体" w:cs="宋体"/>
          <w:color w:val="auto"/>
          <w:kern w:val="0"/>
          <w:sz w:val="24"/>
        </w:rPr>
      </w:pP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本授权委托书声明：</w:t>
      </w:r>
      <w:r>
        <w:rPr>
          <w:rFonts w:hint="eastAsia" w:ascii="宋体" w:hAnsi="宋体" w:cs="宋体"/>
          <w:color w:val="auto"/>
          <w:kern w:val="0"/>
          <w:sz w:val="24"/>
          <w:lang w:eastAsia="zh-CN"/>
        </w:rPr>
        <w:t>我</w:t>
      </w:r>
      <w:r>
        <w:rPr>
          <w:rFonts w:hint="eastAsia" w:ascii="宋体" w:hAnsi="宋体" w:cs="宋体"/>
          <w:color w:val="auto"/>
          <w:kern w:val="0"/>
          <w:sz w:val="24"/>
        </w:rPr>
        <w:t xml:space="preserve"> </w:t>
      </w:r>
      <w:r>
        <w:rPr>
          <w:rFonts w:hint="eastAsia" w:ascii="宋体" w:hAnsi="宋体" w:cs="宋体"/>
          <w:color w:val="auto"/>
          <w:kern w:val="0"/>
          <w:sz w:val="24"/>
          <w:u w:val="single"/>
        </w:rPr>
        <w:t xml:space="preserve">     （姓名）</w:t>
      </w:r>
      <w:r>
        <w:rPr>
          <w:rFonts w:hint="eastAsia" w:ascii="宋体" w:hAnsi="宋体" w:cs="宋体"/>
          <w:color w:val="auto"/>
          <w:kern w:val="0"/>
          <w:sz w:val="24"/>
        </w:rPr>
        <w:t>系</w:t>
      </w:r>
      <w:r>
        <w:rPr>
          <w:rFonts w:hint="eastAsia" w:ascii="宋体" w:hAnsi="宋体" w:cs="宋体"/>
          <w:color w:val="auto"/>
          <w:kern w:val="0"/>
          <w:sz w:val="24"/>
          <w:u w:val="single"/>
        </w:rPr>
        <w:t xml:space="preserve">      （投标人</w:t>
      </w:r>
      <w:r>
        <w:rPr>
          <w:rFonts w:hint="eastAsia" w:ascii="宋体" w:hAnsi="宋体" w:cs="宋体"/>
          <w:color w:val="auto"/>
          <w:kern w:val="0"/>
          <w:sz w:val="24"/>
          <w:u w:val="single"/>
          <w:lang w:val="en-US" w:eastAsia="zh-CN"/>
        </w:rPr>
        <w:t>单位名称</w:t>
      </w:r>
      <w:r>
        <w:rPr>
          <w:rFonts w:hint="eastAsia" w:ascii="宋体" w:hAnsi="宋体" w:cs="宋体"/>
          <w:color w:val="auto"/>
          <w:kern w:val="0"/>
          <w:sz w:val="24"/>
          <w:u w:val="single"/>
        </w:rPr>
        <w:t>）</w:t>
      </w:r>
      <w:r>
        <w:rPr>
          <w:rFonts w:hint="eastAsia" w:ascii="宋体" w:hAnsi="宋体" w:cs="宋体"/>
          <w:color w:val="auto"/>
          <w:kern w:val="0"/>
          <w:sz w:val="24"/>
        </w:rPr>
        <w:t>的法定代表人，现</w:t>
      </w:r>
      <w:r>
        <w:rPr>
          <w:rFonts w:hint="eastAsia" w:ascii="宋体" w:hAnsi="宋体" w:cs="宋体"/>
          <w:color w:val="auto"/>
          <w:kern w:val="0"/>
          <w:sz w:val="24"/>
          <w:lang w:val="en-US" w:eastAsia="zh-CN"/>
        </w:rPr>
        <w:t>授权</w:t>
      </w:r>
      <w:r>
        <w:rPr>
          <w:rFonts w:hint="eastAsia" w:ascii="宋体" w:hAnsi="宋体" w:cs="宋体"/>
          <w:color w:val="auto"/>
          <w:kern w:val="0"/>
          <w:sz w:val="24"/>
        </w:rPr>
        <w:t>委托</w:t>
      </w:r>
      <w:r>
        <w:rPr>
          <w:rFonts w:hint="eastAsia" w:ascii="宋体" w:hAnsi="宋体" w:cs="宋体"/>
          <w:color w:val="auto"/>
          <w:kern w:val="0"/>
          <w:sz w:val="24"/>
          <w:u w:val="single"/>
        </w:rPr>
        <w:t>（</w:t>
      </w:r>
      <w:r>
        <w:rPr>
          <w:rFonts w:hint="eastAsia" w:ascii="宋体" w:hAnsi="宋体" w:cs="宋体"/>
          <w:color w:val="auto"/>
          <w:kern w:val="0"/>
          <w:sz w:val="24"/>
          <w:u w:val="single"/>
          <w:lang w:eastAsia="zh-CN"/>
        </w:rPr>
        <w:t>投标人单位名称</w:t>
      </w:r>
      <w:r>
        <w:rPr>
          <w:rFonts w:hint="eastAsia" w:ascii="宋体" w:hAnsi="宋体" w:cs="宋体"/>
          <w:color w:val="auto"/>
          <w:kern w:val="0"/>
          <w:sz w:val="24"/>
          <w:u w:val="single"/>
        </w:rPr>
        <w:t>）</w:t>
      </w:r>
      <w:r>
        <w:rPr>
          <w:rFonts w:hint="eastAsia" w:ascii="宋体" w:hAnsi="宋体" w:cs="宋体"/>
          <w:color w:val="auto"/>
          <w:kern w:val="0"/>
          <w:sz w:val="24"/>
          <w:u w:val="single"/>
          <w:lang w:eastAsia="zh-CN"/>
        </w:rPr>
        <w:t>的</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（姓名）</w:t>
      </w:r>
      <w:r>
        <w:rPr>
          <w:rFonts w:hint="eastAsia" w:ascii="宋体" w:hAnsi="宋体" w:cs="宋体"/>
          <w:color w:val="auto"/>
          <w:kern w:val="0"/>
          <w:sz w:val="24"/>
          <w:u w:val="single"/>
        </w:rPr>
        <w:t xml:space="preserve"> </w:t>
      </w:r>
      <w:r>
        <w:rPr>
          <w:rFonts w:hint="eastAsia" w:ascii="宋体" w:hAnsi="宋体" w:cs="宋体"/>
          <w:color w:val="auto"/>
          <w:kern w:val="0"/>
          <w:sz w:val="24"/>
          <w:u w:val="none"/>
          <w:lang w:val="en-US" w:eastAsia="zh-CN"/>
        </w:rPr>
        <w:t>为我公司参加投标、签署</w:t>
      </w:r>
      <w:r>
        <w:rPr>
          <w:rFonts w:hint="eastAsia" w:ascii="宋体" w:hAnsi="宋体" w:cs="宋体"/>
          <w:color w:val="auto"/>
          <w:kern w:val="0"/>
          <w:sz w:val="24"/>
          <w:u w:val="single"/>
          <w:lang w:val="en-US" w:eastAsia="zh-CN"/>
        </w:rPr>
        <w:t xml:space="preserve"> </w:t>
      </w:r>
      <w:r>
        <w:rPr>
          <w:rFonts w:hint="eastAsia" w:ascii="宋体" w:hAnsi="宋体" w:cs="宋体"/>
          <w:b/>
          <w:bCs/>
          <w:color w:val="auto"/>
          <w:kern w:val="0"/>
          <w:sz w:val="24"/>
          <w:u w:val="single"/>
          <w:lang w:eastAsia="zh-CN"/>
        </w:rPr>
        <w:t>郁南县罗旁水闸重建工程（施工）</w:t>
      </w:r>
      <w:r>
        <w:rPr>
          <w:rFonts w:hint="eastAsia" w:ascii="宋体" w:hAnsi="宋体" w:cs="宋体"/>
          <w:b/>
          <w:bCs/>
          <w:color w:val="auto"/>
          <w:kern w:val="0"/>
          <w:sz w:val="24"/>
          <w:u w:val="single"/>
        </w:rPr>
        <w:t xml:space="preserve"> </w:t>
      </w:r>
      <w:r>
        <w:rPr>
          <w:rFonts w:hint="eastAsia" w:ascii="宋体" w:hAnsi="宋体" w:cs="宋体"/>
          <w:color w:val="auto"/>
          <w:kern w:val="0"/>
          <w:sz w:val="24"/>
        </w:rPr>
        <w:t>的投标文件的法定代表人授权委托代理人，我承认代理人全权代表我所签署的本工程的投标文件的内容。</w:t>
      </w:r>
    </w:p>
    <w:p>
      <w:pPr>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lang w:val="en-US" w:eastAsia="zh-CN"/>
        </w:rPr>
        <w:t>委托权限：从本授权委托书发出之日至</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u w:val="single"/>
        </w:rPr>
        <w:t xml:space="preserve">   </w:t>
      </w:r>
      <w:r>
        <w:rPr>
          <w:rFonts w:hint="eastAsia" w:ascii="宋体" w:hAnsi="宋体" w:cs="宋体"/>
          <w:color w:val="auto"/>
          <w:kern w:val="0"/>
          <w:sz w:val="24"/>
          <w:lang w:val="en-US" w:eastAsia="zh-CN"/>
        </w:rPr>
        <w:t>年</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u w:val="single"/>
        </w:rPr>
        <w:t xml:space="preserve">   </w:t>
      </w:r>
      <w:r>
        <w:rPr>
          <w:rFonts w:hint="eastAsia" w:ascii="宋体" w:hAnsi="宋体" w:cs="宋体"/>
          <w:color w:val="auto"/>
          <w:kern w:val="0"/>
          <w:sz w:val="24"/>
          <w:lang w:val="en-US" w:eastAsia="zh-CN"/>
        </w:rPr>
        <w:t>月</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u w:val="single"/>
        </w:rPr>
        <w:t xml:space="preserve">   </w:t>
      </w:r>
      <w:r>
        <w:rPr>
          <w:rFonts w:hint="eastAsia" w:ascii="宋体" w:hAnsi="宋体" w:cs="宋体"/>
          <w:color w:val="auto"/>
          <w:kern w:val="0"/>
          <w:sz w:val="24"/>
          <w:lang w:val="en-US" w:eastAsia="zh-CN"/>
        </w:rPr>
        <w:t>日。</w:t>
      </w:r>
    </w:p>
    <w:p>
      <w:pPr>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代理人无转委托权，特此委托。</w:t>
      </w:r>
    </w:p>
    <w:p>
      <w:pPr>
        <w:jc w:val="left"/>
        <w:rPr>
          <w:rFonts w:hint="eastAsia" w:ascii="宋体" w:hAnsi="宋体" w:cs="宋体"/>
          <w:color w:val="auto"/>
          <w:kern w:val="0"/>
          <w:sz w:val="24"/>
        </w:rPr>
      </w:pPr>
    </w:p>
    <w:p>
      <w:pPr>
        <w:spacing w:line="360" w:lineRule="auto"/>
        <w:jc w:val="left"/>
        <w:rPr>
          <w:rFonts w:hint="eastAsia" w:ascii="宋体" w:hAnsi="宋体" w:cs="宋体"/>
          <w:color w:val="auto"/>
          <w:kern w:val="0"/>
          <w:sz w:val="24"/>
        </w:rPr>
      </w:pPr>
    </w:p>
    <w:p>
      <w:pPr>
        <w:spacing w:line="360" w:lineRule="auto"/>
        <w:ind w:firstLine="4320" w:firstLineChars="1800"/>
        <w:jc w:val="left"/>
        <w:rPr>
          <w:rFonts w:hint="default" w:ascii="宋体" w:hAnsi="宋体" w:eastAsia="宋体" w:cs="宋体"/>
          <w:color w:val="auto"/>
          <w:kern w:val="0"/>
          <w:sz w:val="24"/>
          <w:lang w:val="en-US" w:eastAsia="zh-CN"/>
        </w:rPr>
      </w:pPr>
      <w:r>
        <w:rPr>
          <w:rFonts w:hint="eastAsia" w:ascii="宋体" w:hAnsi="宋体" w:cs="宋体"/>
          <w:color w:val="auto"/>
          <w:kern w:val="0"/>
          <w:sz w:val="24"/>
        </w:rPr>
        <w:t>代理人：</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single"/>
        </w:rPr>
        <w:t>（签</w:t>
      </w:r>
      <w:r>
        <w:rPr>
          <w:rFonts w:hint="eastAsia" w:ascii="宋体" w:hAnsi="宋体" w:cs="宋体"/>
          <w:color w:val="auto"/>
          <w:kern w:val="0"/>
          <w:sz w:val="24"/>
          <w:u w:val="single"/>
          <w:lang w:eastAsia="zh-CN"/>
        </w:rPr>
        <w:t>字</w:t>
      </w:r>
      <w:r>
        <w:rPr>
          <w:rFonts w:hint="eastAsia" w:ascii="宋体" w:hAnsi="宋体" w:cs="宋体"/>
          <w:color w:val="auto"/>
          <w:kern w:val="0"/>
          <w:sz w:val="24"/>
          <w:u w:val="single"/>
        </w:rPr>
        <w:t>）</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none"/>
          <w:lang w:val="en-US" w:eastAsia="zh-CN"/>
        </w:rPr>
        <w:t>性别：</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none"/>
          <w:lang w:val="en-US" w:eastAsia="zh-CN"/>
        </w:rPr>
        <w:t xml:space="preserve"> 年龄：</w:t>
      </w:r>
      <w:r>
        <w:rPr>
          <w:rFonts w:hint="eastAsia" w:ascii="宋体" w:hAnsi="宋体" w:cs="宋体"/>
          <w:color w:val="auto"/>
          <w:kern w:val="0"/>
          <w:sz w:val="24"/>
          <w:u w:val="single"/>
          <w:lang w:val="en-US" w:eastAsia="zh-CN"/>
        </w:rPr>
        <w:t xml:space="preserve">      </w:t>
      </w:r>
    </w:p>
    <w:p>
      <w:pPr>
        <w:spacing w:line="360" w:lineRule="auto"/>
        <w:ind w:firstLine="4320" w:firstLineChars="1800"/>
        <w:jc w:val="left"/>
        <w:rPr>
          <w:rFonts w:hint="eastAsia" w:ascii="宋体" w:hAnsi="宋体" w:cs="宋体"/>
          <w:color w:val="auto"/>
          <w:kern w:val="0"/>
          <w:sz w:val="24"/>
        </w:rPr>
      </w:pPr>
      <w:r>
        <w:rPr>
          <w:rFonts w:hint="eastAsia" w:ascii="宋体" w:hAnsi="宋体" w:cs="宋体"/>
          <w:color w:val="auto"/>
          <w:kern w:val="0"/>
          <w:sz w:val="24"/>
        </w:rPr>
        <w:t xml:space="preserve">身份证号码： </w:t>
      </w:r>
      <w:r>
        <w:rPr>
          <w:rFonts w:hint="eastAsia" w:ascii="宋体" w:hAnsi="宋体" w:cs="宋体"/>
          <w:color w:val="auto"/>
          <w:kern w:val="0"/>
          <w:sz w:val="24"/>
          <w:u w:val="single"/>
        </w:rPr>
        <w:t xml:space="preserve">                      </w:t>
      </w:r>
    </w:p>
    <w:p>
      <w:pPr>
        <w:spacing w:line="360" w:lineRule="auto"/>
        <w:ind w:firstLine="4320" w:firstLineChars="1800"/>
        <w:jc w:val="left"/>
        <w:rPr>
          <w:rFonts w:hint="eastAsia" w:ascii="宋体" w:hAnsi="宋体" w:cs="宋体"/>
          <w:color w:val="auto"/>
          <w:kern w:val="0"/>
          <w:sz w:val="24"/>
        </w:rPr>
      </w:pPr>
      <w:r>
        <w:rPr>
          <w:rFonts w:hint="eastAsia" w:ascii="宋体" w:hAnsi="宋体" w:eastAsia="宋体" w:cs="宋体"/>
          <w:snapToGrid w:val="0"/>
          <w:color w:val="auto"/>
          <w:kern w:val="0"/>
          <w:sz w:val="24"/>
          <w:szCs w:val="24"/>
          <w:lang w:val="en-US" w:eastAsia="zh-CN" w:bidi="ar"/>
        </w:rPr>
        <w:t>实名制手机号码：</w:t>
      </w:r>
      <w:r>
        <w:rPr>
          <w:rFonts w:hint="eastAsia" w:cs="宋体"/>
          <w:snapToGrid w:val="0"/>
          <w:color w:val="auto"/>
          <w:kern w:val="0"/>
          <w:sz w:val="24"/>
          <w:szCs w:val="24"/>
          <w:u w:val="single"/>
          <w:lang w:val="en-US" w:eastAsia="zh-CN" w:bidi="ar"/>
        </w:rPr>
        <w:t xml:space="preserve">                       </w:t>
      </w:r>
      <w:r>
        <w:rPr>
          <w:rFonts w:hint="eastAsia" w:ascii="宋体" w:hAnsi="宋体" w:eastAsia="宋体" w:cs="宋体"/>
          <w:snapToGrid w:val="0"/>
          <w:color w:val="auto"/>
          <w:kern w:val="0"/>
          <w:sz w:val="24"/>
          <w:szCs w:val="24"/>
          <w:lang w:val="en-US" w:eastAsia="zh-CN" w:bidi="ar"/>
        </w:rPr>
        <w:t xml:space="preserve"> </w:t>
      </w:r>
    </w:p>
    <w:p>
      <w:pPr>
        <w:spacing w:line="360" w:lineRule="auto"/>
        <w:ind w:firstLine="4320" w:firstLineChars="1800"/>
        <w:jc w:val="left"/>
        <w:rPr>
          <w:rFonts w:hint="eastAsia" w:ascii="宋体" w:hAnsi="宋体" w:cs="宋体"/>
          <w:color w:val="auto"/>
          <w:kern w:val="0"/>
          <w:sz w:val="24"/>
        </w:rPr>
      </w:pPr>
      <w:r>
        <w:rPr>
          <w:rFonts w:hint="eastAsia" w:ascii="宋体" w:hAnsi="宋体" w:cs="宋体"/>
          <w:color w:val="auto"/>
          <w:kern w:val="0"/>
          <w:sz w:val="24"/>
        </w:rPr>
        <w:t>投标人：</w:t>
      </w:r>
      <w:r>
        <w:rPr>
          <w:rFonts w:hint="eastAsia" w:ascii="宋体" w:hAnsi="宋体" w:cs="宋体"/>
          <w:color w:val="auto"/>
          <w:kern w:val="0"/>
          <w:sz w:val="24"/>
          <w:u w:val="single"/>
        </w:rPr>
        <w:t xml:space="preserve">                           </w:t>
      </w:r>
      <w:r>
        <w:rPr>
          <w:rFonts w:hint="eastAsia" w:ascii="宋体" w:hAnsi="宋体" w:cs="宋体"/>
          <w:color w:val="auto"/>
          <w:kern w:val="0"/>
          <w:sz w:val="24"/>
        </w:rPr>
        <w:t>（盖章）</w:t>
      </w:r>
    </w:p>
    <w:p>
      <w:pPr>
        <w:spacing w:line="360" w:lineRule="auto"/>
        <w:ind w:firstLine="4320" w:firstLineChars="1800"/>
        <w:jc w:val="left"/>
        <w:rPr>
          <w:rFonts w:hint="eastAsia" w:ascii="宋体" w:hAnsi="宋体" w:cs="宋体"/>
          <w:color w:val="auto"/>
          <w:kern w:val="0"/>
          <w:sz w:val="24"/>
          <w:u w:val="single"/>
        </w:rPr>
      </w:pPr>
      <w:r>
        <w:rPr>
          <w:rFonts w:hint="eastAsia" w:ascii="宋体" w:hAnsi="宋体" w:cs="宋体"/>
          <w:color w:val="auto"/>
          <w:kern w:val="0"/>
          <w:sz w:val="24"/>
        </w:rPr>
        <w:t xml:space="preserve">法定代表人： </w:t>
      </w:r>
      <w:r>
        <w:rPr>
          <w:rFonts w:hint="eastAsia" w:ascii="宋体" w:hAnsi="宋体" w:cs="宋体"/>
          <w:color w:val="auto"/>
          <w:kern w:val="0"/>
          <w:sz w:val="24"/>
          <w:u w:val="single"/>
        </w:rPr>
        <w:t xml:space="preserve">                      </w:t>
      </w:r>
      <w:r>
        <w:rPr>
          <w:rFonts w:hint="eastAsia" w:ascii="宋体" w:hAnsi="宋体" w:cs="宋体"/>
          <w:color w:val="auto"/>
          <w:kern w:val="0"/>
          <w:sz w:val="24"/>
        </w:rPr>
        <w:t>（</w:t>
      </w:r>
      <w:r>
        <w:rPr>
          <w:rFonts w:hint="eastAsia" w:ascii="宋体" w:hAnsi="宋体" w:cs="宋体"/>
          <w:color w:val="auto"/>
          <w:sz w:val="24"/>
        </w:rPr>
        <w:t>签</w:t>
      </w:r>
      <w:r>
        <w:rPr>
          <w:rFonts w:hint="eastAsia" w:ascii="宋体" w:hAnsi="宋体" w:cs="宋体"/>
          <w:color w:val="auto"/>
          <w:sz w:val="24"/>
          <w:lang w:eastAsia="zh-CN"/>
        </w:rPr>
        <w:t>字</w:t>
      </w:r>
      <w:r>
        <w:rPr>
          <w:rFonts w:hint="eastAsia" w:ascii="宋体" w:hAnsi="宋体" w:cs="宋体"/>
          <w:color w:val="auto"/>
          <w:sz w:val="24"/>
        </w:rPr>
        <w:t>或盖章</w:t>
      </w:r>
      <w:r>
        <w:rPr>
          <w:rFonts w:hint="eastAsia" w:ascii="宋体" w:hAnsi="宋体" w:cs="宋体"/>
          <w:color w:val="auto"/>
          <w:kern w:val="0"/>
          <w:sz w:val="24"/>
        </w:rPr>
        <w:t>）</w:t>
      </w:r>
    </w:p>
    <w:p>
      <w:pPr>
        <w:spacing w:line="360" w:lineRule="auto"/>
        <w:ind w:firstLine="4320" w:firstLineChars="1800"/>
        <w:jc w:val="left"/>
        <w:rPr>
          <w:rFonts w:hint="eastAsia" w:ascii="宋体" w:hAnsi="宋体" w:cs="宋体"/>
          <w:color w:val="auto"/>
          <w:kern w:val="0"/>
          <w:sz w:val="24"/>
        </w:rPr>
      </w:pPr>
      <w:r>
        <w:rPr>
          <w:rFonts w:hint="eastAsia" w:ascii="宋体" w:hAnsi="宋体" w:cs="宋体"/>
          <w:color w:val="auto"/>
          <w:kern w:val="0"/>
          <w:sz w:val="24"/>
          <w:lang w:val="en-US" w:eastAsia="zh-CN"/>
        </w:rPr>
        <w:t>授权委托</w:t>
      </w:r>
      <w:r>
        <w:rPr>
          <w:rFonts w:hint="eastAsia" w:ascii="宋体" w:hAnsi="宋体" w:cs="宋体"/>
          <w:color w:val="auto"/>
          <w:kern w:val="0"/>
          <w:sz w:val="24"/>
        </w:rPr>
        <w:t>日期：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jc w:val="left"/>
        <w:rPr>
          <w:rFonts w:hint="eastAsia" w:ascii="宋体" w:hAnsi="宋体" w:cs="宋体"/>
          <w:color w:val="auto"/>
          <w:kern w:val="0"/>
          <w:sz w:val="24"/>
        </w:rPr>
      </w:pPr>
    </w:p>
    <w:p>
      <w:pPr>
        <w:jc w:val="left"/>
        <w:rPr>
          <w:rFonts w:hint="eastAsia" w:ascii="宋体" w:hAnsi="宋体" w:cs="宋体"/>
          <w:color w:val="auto"/>
          <w:kern w:val="0"/>
          <w:sz w:val="24"/>
        </w:rPr>
      </w:pPr>
    </w:p>
    <w:p>
      <w:pPr>
        <w:spacing w:line="360" w:lineRule="auto"/>
        <w:rPr>
          <w:rFonts w:hint="eastAsia"/>
          <w:color w:val="auto"/>
          <w:sz w:val="24"/>
          <w:lang w:eastAsia="zh-CN"/>
        </w:rPr>
      </w:pPr>
      <w:r>
        <w:rPr>
          <w:rFonts w:hint="eastAsia"/>
          <w:color w:val="auto"/>
          <w:sz w:val="24"/>
          <w:lang w:eastAsia="zh-CN"/>
        </w:rPr>
        <w:t>注：</w:t>
      </w:r>
    </w:p>
    <w:p>
      <w:pPr>
        <w:spacing w:line="360" w:lineRule="auto"/>
        <w:rPr>
          <w:rFonts w:hint="eastAsia"/>
          <w:color w:val="auto"/>
          <w:sz w:val="24"/>
          <w:lang w:eastAsia="zh-CN"/>
        </w:rPr>
      </w:pPr>
      <w:r>
        <w:rPr>
          <w:rFonts w:hint="eastAsia"/>
          <w:color w:val="auto"/>
          <w:sz w:val="24"/>
          <w:lang w:eastAsia="zh-CN"/>
        </w:rPr>
        <w:t>1.法定代表人和委托代理人必须在授权书上亲笔签字或盖章；</w:t>
      </w:r>
    </w:p>
    <w:p>
      <w:pPr>
        <w:spacing w:line="360" w:lineRule="auto"/>
        <w:rPr>
          <w:rFonts w:hint="eastAsia"/>
          <w:color w:val="auto"/>
          <w:sz w:val="24"/>
        </w:rPr>
      </w:pPr>
      <w:r>
        <w:rPr>
          <w:rFonts w:hint="eastAsia"/>
          <w:color w:val="auto"/>
          <w:sz w:val="24"/>
          <w:lang w:eastAsia="zh-CN"/>
        </w:rPr>
        <w:t>2.如果投标文件由委托代理人签署，则投标人需提交附有法定代表人身份证明的授权委托书，并由法定代表人和委托代理人亲笔签字或盖章。</w:t>
      </w:r>
    </w:p>
    <w:p>
      <w:pPr>
        <w:spacing w:line="360" w:lineRule="auto"/>
        <w:jc w:val="center"/>
        <w:outlineLvl w:val="1"/>
        <w:rPr>
          <w:rStyle w:val="11"/>
          <w:rFonts w:hint="eastAsia"/>
          <w:color w:val="auto"/>
          <w:sz w:val="36"/>
          <w:szCs w:val="36"/>
          <w:lang w:val="en-US" w:eastAsia="zh-CN"/>
        </w:rPr>
      </w:pPr>
      <w:r>
        <w:rPr>
          <w:bCs/>
          <w:color w:val="auto"/>
          <w:sz w:val="28"/>
          <w:szCs w:val="28"/>
        </w:rPr>
        <w:br w:type="page"/>
      </w:r>
      <w:bookmarkStart w:id="8" w:name="_Toc96713510"/>
      <w:r>
        <w:rPr>
          <w:rStyle w:val="11"/>
          <w:rFonts w:hint="eastAsia"/>
          <w:color w:val="auto"/>
          <w:sz w:val="36"/>
          <w:szCs w:val="36"/>
          <w:lang w:val="en-US" w:eastAsia="zh-CN"/>
        </w:rPr>
        <w:t>五、拟投入本工程项目主要施工人员简介</w:t>
      </w:r>
    </w:p>
    <w:p>
      <w:pPr>
        <w:spacing w:line="360" w:lineRule="auto"/>
        <w:rPr>
          <w:rFonts w:ascii="宋体" w:hAnsi="宋体" w:eastAsia="宋体" w:cs="宋体"/>
          <w:b/>
          <w:bCs/>
          <w:color w:val="auto"/>
          <w:sz w:val="24"/>
          <w:szCs w:val="24"/>
          <w:highlight w:val="none"/>
          <w:lang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830"/>
        <w:gridCol w:w="1011"/>
        <w:gridCol w:w="1050"/>
        <w:gridCol w:w="1923"/>
        <w:gridCol w:w="1104"/>
        <w:gridCol w:w="1228"/>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Merge w:val="restart"/>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职务</w:t>
            </w:r>
          </w:p>
        </w:tc>
        <w:tc>
          <w:tcPr>
            <w:tcW w:w="830" w:type="dxa"/>
            <w:vMerge w:val="restart"/>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姓名</w:t>
            </w:r>
          </w:p>
        </w:tc>
        <w:tc>
          <w:tcPr>
            <w:tcW w:w="1011" w:type="dxa"/>
            <w:vMerge w:val="restart"/>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职称</w:t>
            </w:r>
          </w:p>
        </w:tc>
        <w:tc>
          <w:tcPr>
            <w:tcW w:w="1050" w:type="dxa"/>
            <w:vMerge w:val="restart"/>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职称证号</w:t>
            </w:r>
          </w:p>
        </w:tc>
        <w:tc>
          <w:tcPr>
            <w:tcW w:w="5245" w:type="dxa"/>
            <w:gridSpan w:val="4"/>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上岗执业或职业资格证明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Merge w:val="continue"/>
            <w:noWrap w:val="0"/>
            <w:vAlign w:val="center"/>
          </w:tcPr>
          <w:p>
            <w:pPr>
              <w:spacing w:line="360" w:lineRule="auto"/>
              <w:jc w:val="center"/>
              <w:rPr>
                <w:rFonts w:ascii="宋体" w:hAnsi="宋体" w:eastAsia="宋体" w:cs="宋体"/>
                <w:color w:val="auto"/>
                <w:sz w:val="24"/>
                <w:szCs w:val="24"/>
                <w:highlight w:val="none"/>
                <w:lang w:eastAsia="zh-CN"/>
              </w:rPr>
            </w:pPr>
          </w:p>
        </w:tc>
        <w:tc>
          <w:tcPr>
            <w:tcW w:w="830" w:type="dxa"/>
            <w:vMerge w:val="continue"/>
            <w:noWrap w:val="0"/>
            <w:vAlign w:val="center"/>
          </w:tcPr>
          <w:p>
            <w:pPr>
              <w:spacing w:line="360" w:lineRule="auto"/>
              <w:jc w:val="center"/>
              <w:rPr>
                <w:rFonts w:ascii="宋体" w:hAnsi="宋体" w:eastAsia="宋体" w:cs="宋体"/>
                <w:color w:val="auto"/>
                <w:sz w:val="24"/>
                <w:szCs w:val="24"/>
                <w:highlight w:val="none"/>
                <w:lang w:eastAsia="zh-CN"/>
              </w:rPr>
            </w:pPr>
          </w:p>
        </w:tc>
        <w:tc>
          <w:tcPr>
            <w:tcW w:w="1011" w:type="dxa"/>
            <w:vMerge w:val="continue"/>
            <w:noWrap w:val="0"/>
            <w:vAlign w:val="center"/>
          </w:tcPr>
          <w:p>
            <w:pPr>
              <w:spacing w:line="360" w:lineRule="auto"/>
              <w:jc w:val="center"/>
              <w:rPr>
                <w:rFonts w:ascii="宋体" w:hAnsi="宋体" w:eastAsia="宋体" w:cs="宋体"/>
                <w:color w:val="auto"/>
                <w:sz w:val="24"/>
                <w:szCs w:val="24"/>
                <w:highlight w:val="none"/>
                <w:lang w:eastAsia="zh-CN"/>
              </w:rPr>
            </w:pPr>
          </w:p>
        </w:tc>
        <w:tc>
          <w:tcPr>
            <w:tcW w:w="1050" w:type="dxa"/>
            <w:vMerge w:val="continue"/>
            <w:noWrap w:val="0"/>
            <w:vAlign w:val="center"/>
          </w:tcPr>
          <w:p>
            <w:pPr>
              <w:spacing w:line="360" w:lineRule="auto"/>
              <w:jc w:val="center"/>
              <w:rPr>
                <w:rFonts w:ascii="宋体" w:hAnsi="宋体" w:eastAsia="宋体" w:cs="宋体"/>
                <w:color w:val="auto"/>
                <w:sz w:val="24"/>
                <w:szCs w:val="24"/>
                <w:highlight w:val="none"/>
                <w:lang w:eastAsia="zh-CN"/>
              </w:rPr>
            </w:pPr>
          </w:p>
        </w:tc>
        <w:tc>
          <w:tcPr>
            <w:tcW w:w="1923"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证书名称</w:t>
            </w:r>
          </w:p>
        </w:tc>
        <w:tc>
          <w:tcPr>
            <w:tcW w:w="1104"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级别</w:t>
            </w:r>
          </w:p>
        </w:tc>
        <w:tc>
          <w:tcPr>
            <w:tcW w:w="1228"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证号</w:t>
            </w:r>
          </w:p>
        </w:tc>
        <w:tc>
          <w:tcPr>
            <w:tcW w:w="990"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Merge w:val="restart"/>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项目负责人</w:t>
            </w:r>
          </w:p>
        </w:tc>
        <w:tc>
          <w:tcPr>
            <w:tcW w:w="830" w:type="dxa"/>
            <w:vMerge w:val="restart"/>
            <w:noWrap w:val="0"/>
            <w:vAlign w:val="center"/>
          </w:tcPr>
          <w:p>
            <w:pPr>
              <w:spacing w:line="360" w:lineRule="auto"/>
              <w:jc w:val="center"/>
              <w:rPr>
                <w:rFonts w:ascii="宋体" w:hAnsi="宋体" w:eastAsia="宋体" w:cs="宋体"/>
                <w:color w:val="auto"/>
                <w:sz w:val="24"/>
                <w:szCs w:val="24"/>
                <w:highlight w:val="none"/>
                <w:lang w:eastAsia="zh-CN"/>
              </w:rPr>
            </w:pPr>
          </w:p>
        </w:tc>
        <w:tc>
          <w:tcPr>
            <w:tcW w:w="1011" w:type="dxa"/>
            <w:vMerge w:val="restart"/>
            <w:noWrap w:val="0"/>
            <w:vAlign w:val="center"/>
          </w:tcPr>
          <w:p>
            <w:pPr>
              <w:spacing w:line="360" w:lineRule="auto"/>
              <w:jc w:val="center"/>
              <w:rPr>
                <w:rFonts w:ascii="宋体" w:hAnsi="宋体" w:eastAsia="宋体" w:cs="宋体"/>
                <w:color w:val="auto"/>
                <w:sz w:val="24"/>
                <w:szCs w:val="24"/>
                <w:highlight w:val="none"/>
                <w:lang w:eastAsia="zh-CN"/>
              </w:rPr>
            </w:pPr>
          </w:p>
        </w:tc>
        <w:tc>
          <w:tcPr>
            <w:tcW w:w="1050" w:type="dxa"/>
            <w:vMerge w:val="restart"/>
            <w:noWrap w:val="0"/>
            <w:vAlign w:val="center"/>
          </w:tcPr>
          <w:p>
            <w:pPr>
              <w:spacing w:line="360" w:lineRule="auto"/>
              <w:jc w:val="center"/>
              <w:rPr>
                <w:rFonts w:ascii="宋体" w:hAnsi="宋体" w:eastAsia="宋体" w:cs="宋体"/>
                <w:color w:val="auto"/>
                <w:sz w:val="24"/>
                <w:szCs w:val="24"/>
                <w:highlight w:val="none"/>
                <w:lang w:eastAsia="zh-CN"/>
              </w:rPr>
            </w:pPr>
          </w:p>
        </w:tc>
        <w:tc>
          <w:tcPr>
            <w:tcW w:w="1923"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建造师注册证书</w:t>
            </w:r>
          </w:p>
        </w:tc>
        <w:tc>
          <w:tcPr>
            <w:tcW w:w="1104"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228"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990" w:type="dxa"/>
            <w:noWrap w:val="0"/>
            <w:vAlign w:val="center"/>
          </w:tcPr>
          <w:p>
            <w:pPr>
              <w:spacing w:line="360" w:lineRule="auto"/>
              <w:jc w:val="center"/>
              <w:rPr>
                <w:rFonts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Merge w:val="continue"/>
            <w:noWrap w:val="0"/>
            <w:vAlign w:val="center"/>
          </w:tcPr>
          <w:p>
            <w:pPr>
              <w:spacing w:line="360" w:lineRule="auto"/>
              <w:jc w:val="center"/>
              <w:rPr>
                <w:rFonts w:ascii="宋体" w:hAnsi="宋体" w:eastAsia="宋体" w:cs="宋体"/>
                <w:color w:val="auto"/>
                <w:sz w:val="24"/>
                <w:szCs w:val="24"/>
                <w:highlight w:val="none"/>
                <w:lang w:eastAsia="zh-CN"/>
              </w:rPr>
            </w:pPr>
          </w:p>
        </w:tc>
        <w:tc>
          <w:tcPr>
            <w:tcW w:w="830" w:type="dxa"/>
            <w:vMerge w:val="continue"/>
            <w:noWrap w:val="0"/>
            <w:vAlign w:val="center"/>
          </w:tcPr>
          <w:p>
            <w:pPr>
              <w:spacing w:line="360" w:lineRule="auto"/>
              <w:jc w:val="center"/>
              <w:rPr>
                <w:rFonts w:ascii="宋体" w:hAnsi="宋体" w:eastAsia="宋体" w:cs="宋体"/>
                <w:color w:val="auto"/>
                <w:sz w:val="24"/>
                <w:szCs w:val="24"/>
                <w:highlight w:val="none"/>
                <w:lang w:eastAsia="zh-CN"/>
              </w:rPr>
            </w:pPr>
          </w:p>
        </w:tc>
        <w:tc>
          <w:tcPr>
            <w:tcW w:w="1011" w:type="dxa"/>
            <w:vMerge w:val="continue"/>
            <w:noWrap w:val="0"/>
            <w:vAlign w:val="center"/>
          </w:tcPr>
          <w:p>
            <w:pPr>
              <w:spacing w:line="360" w:lineRule="auto"/>
              <w:jc w:val="center"/>
              <w:rPr>
                <w:rFonts w:ascii="宋体" w:hAnsi="宋体" w:eastAsia="宋体" w:cs="宋体"/>
                <w:color w:val="auto"/>
                <w:sz w:val="24"/>
                <w:szCs w:val="24"/>
                <w:highlight w:val="none"/>
                <w:lang w:eastAsia="zh-CN"/>
              </w:rPr>
            </w:pPr>
          </w:p>
        </w:tc>
        <w:tc>
          <w:tcPr>
            <w:tcW w:w="1050" w:type="dxa"/>
            <w:vMerge w:val="continue"/>
            <w:noWrap w:val="0"/>
            <w:vAlign w:val="center"/>
          </w:tcPr>
          <w:p>
            <w:pPr>
              <w:spacing w:line="360" w:lineRule="auto"/>
              <w:jc w:val="center"/>
              <w:rPr>
                <w:rFonts w:ascii="宋体" w:hAnsi="宋体" w:eastAsia="宋体" w:cs="宋体"/>
                <w:color w:val="auto"/>
                <w:sz w:val="24"/>
                <w:szCs w:val="24"/>
                <w:highlight w:val="none"/>
                <w:lang w:eastAsia="zh-CN"/>
              </w:rPr>
            </w:pPr>
          </w:p>
        </w:tc>
        <w:tc>
          <w:tcPr>
            <w:tcW w:w="1923"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安全考核合格证书</w:t>
            </w:r>
          </w:p>
        </w:tc>
        <w:tc>
          <w:tcPr>
            <w:tcW w:w="1104"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228"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990" w:type="dxa"/>
            <w:noWrap w:val="0"/>
            <w:vAlign w:val="center"/>
          </w:tcPr>
          <w:p>
            <w:pPr>
              <w:spacing w:line="360" w:lineRule="auto"/>
              <w:jc w:val="center"/>
              <w:rPr>
                <w:rFonts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项目技术负责人</w:t>
            </w:r>
          </w:p>
        </w:tc>
        <w:tc>
          <w:tcPr>
            <w:tcW w:w="83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11"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5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923"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职称证书</w:t>
            </w:r>
          </w:p>
        </w:tc>
        <w:tc>
          <w:tcPr>
            <w:tcW w:w="1104"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228"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990" w:type="dxa"/>
            <w:noWrap w:val="0"/>
            <w:vAlign w:val="center"/>
          </w:tcPr>
          <w:p>
            <w:pPr>
              <w:spacing w:line="360" w:lineRule="auto"/>
              <w:jc w:val="center"/>
              <w:rPr>
                <w:rFonts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安全员</w:t>
            </w:r>
          </w:p>
        </w:tc>
        <w:tc>
          <w:tcPr>
            <w:tcW w:w="83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11"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5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923"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安全考核合格证书</w:t>
            </w:r>
          </w:p>
        </w:tc>
        <w:tc>
          <w:tcPr>
            <w:tcW w:w="1104"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228"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990" w:type="dxa"/>
            <w:noWrap w:val="0"/>
            <w:vAlign w:val="center"/>
          </w:tcPr>
          <w:p>
            <w:pPr>
              <w:spacing w:line="360" w:lineRule="auto"/>
              <w:jc w:val="center"/>
              <w:rPr>
                <w:rFonts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施工员</w:t>
            </w:r>
          </w:p>
        </w:tc>
        <w:tc>
          <w:tcPr>
            <w:tcW w:w="83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11"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5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923"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职业培训合格证</w:t>
            </w:r>
          </w:p>
        </w:tc>
        <w:tc>
          <w:tcPr>
            <w:tcW w:w="1104"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228"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990" w:type="dxa"/>
            <w:noWrap w:val="0"/>
            <w:vAlign w:val="center"/>
          </w:tcPr>
          <w:p>
            <w:pPr>
              <w:spacing w:line="360" w:lineRule="auto"/>
              <w:jc w:val="center"/>
              <w:rPr>
                <w:rFonts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质检员</w:t>
            </w:r>
          </w:p>
        </w:tc>
        <w:tc>
          <w:tcPr>
            <w:tcW w:w="83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11"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5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923"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职业培训合格证</w:t>
            </w:r>
          </w:p>
        </w:tc>
        <w:tc>
          <w:tcPr>
            <w:tcW w:w="1104"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228"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990" w:type="dxa"/>
            <w:noWrap w:val="0"/>
            <w:vAlign w:val="center"/>
          </w:tcPr>
          <w:p>
            <w:pPr>
              <w:spacing w:line="360" w:lineRule="auto"/>
              <w:jc w:val="center"/>
              <w:rPr>
                <w:rFonts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材料员</w:t>
            </w:r>
          </w:p>
        </w:tc>
        <w:tc>
          <w:tcPr>
            <w:tcW w:w="83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11"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5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923"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职业培训合格证</w:t>
            </w:r>
          </w:p>
        </w:tc>
        <w:tc>
          <w:tcPr>
            <w:tcW w:w="1104"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228"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990" w:type="dxa"/>
            <w:noWrap w:val="0"/>
            <w:vAlign w:val="center"/>
          </w:tcPr>
          <w:p>
            <w:pPr>
              <w:spacing w:line="360" w:lineRule="auto"/>
              <w:jc w:val="center"/>
              <w:rPr>
                <w:rFonts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资料员</w:t>
            </w:r>
          </w:p>
        </w:tc>
        <w:tc>
          <w:tcPr>
            <w:tcW w:w="83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11"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5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923"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职业培训合格证</w:t>
            </w:r>
          </w:p>
        </w:tc>
        <w:tc>
          <w:tcPr>
            <w:tcW w:w="1104"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228"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990" w:type="dxa"/>
            <w:noWrap w:val="0"/>
            <w:vAlign w:val="center"/>
          </w:tcPr>
          <w:p>
            <w:pPr>
              <w:spacing w:line="360" w:lineRule="auto"/>
              <w:jc w:val="center"/>
              <w:rPr>
                <w:rFonts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noWrap w:val="0"/>
            <w:vAlign w:val="center"/>
          </w:tcPr>
          <w:p>
            <w:pPr>
              <w:spacing w:line="360" w:lineRule="auto"/>
              <w:jc w:val="center"/>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p>
        </w:tc>
        <w:tc>
          <w:tcPr>
            <w:tcW w:w="83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11"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050"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923"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104"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1228" w:type="dxa"/>
            <w:noWrap w:val="0"/>
            <w:vAlign w:val="center"/>
          </w:tcPr>
          <w:p>
            <w:pPr>
              <w:spacing w:line="360" w:lineRule="auto"/>
              <w:jc w:val="center"/>
              <w:rPr>
                <w:rFonts w:ascii="宋体" w:hAnsi="宋体" w:eastAsia="宋体" w:cs="宋体"/>
                <w:color w:val="auto"/>
                <w:sz w:val="24"/>
                <w:szCs w:val="24"/>
                <w:highlight w:val="none"/>
                <w:lang w:eastAsia="zh-CN"/>
              </w:rPr>
            </w:pPr>
          </w:p>
        </w:tc>
        <w:tc>
          <w:tcPr>
            <w:tcW w:w="990" w:type="dxa"/>
            <w:noWrap w:val="0"/>
            <w:vAlign w:val="center"/>
          </w:tcPr>
          <w:p>
            <w:pPr>
              <w:spacing w:line="360" w:lineRule="auto"/>
              <w:jc w:val="center"/>
              <w:rPr>
                <w:rFonts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0" w:type="dxa"/>
            <w:gridSpan w:val="8"/>
            <w:noWrap w:val="0"/>
            <w:vAlign w:val="center"/>
          </w:tcPr>
          <w:p>
            <w:pPr>
              <w:spacing w:line="360" w:lineRule="auto"/>
              <w:ind w:firstLine="480" w:firstLineChars="200"/>
              <w:jc w:val="both"/>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一旦我单位中标，将实行项目负责人负责制，并配备上述项目管理机构到岗。我方保证上述填报内容真实，若不真实，愿按有关规定接受处理并承担违约责任。</w:t>
            </w:r>
          </w:p>
        </w:tc>
      </w:tr>
    </w:tbl>
    <w:p>
      <w:pPr>
        <w:spacing w:line="360" w:lineRule="auto"/>
        <w:rPr>
          <w:rFonts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备注：如投标人要对项目管理人员架构进行调整或增加的，本表格式可自行调整。</w:t>
      </w:r>
    </w:p>
    <w:p>
      <w:pPr>
        <w:rPr>
          <w:rFonts w:ascii="宋体" w:hAnsi="宋体" w:eastAsia="宋体" w:cs="宋体"/>
          <w:color w:val="auto"/>
          <w:sz w:val="24"/>
          <w:szCs w:val="24"/>
          <w:highlight w:val="none"/>
          <w:lang w:eastAsia="zh-CN"/>
        </w:rPr>
      </w:pPr>
    </w:p>
    <w:p>
      <w:pPr>
        <w:rPr>
          <w:rFonts w:ascii="宋体" w:hAnsi="宋体" w:eastAsia="宋体" w:cs="宋体"/>
          <w:color w:val="auto"/>
          <w:sz w:val="24"/>
          <w:szCs w:val="24"/>
          <w:highlight w:val="none"/>
          <w:lang w:eastAsia="zh-CN"/>
        </w:rPr>
      </w:pPr>
    </w:p>
    <w:p>
      <w:pPr>
        <w:spacing w:line="360" w:lineRule="auto"/>
        <w:ind w:firstLine="4320" w:firstLineChars="1800"/>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投标人：</w:t>
      </w:r>
      <w:r>
        <w:rPr>
          <w:rFonts w:hint="eastAsia" w:ascii="宋体" w:hAnsi="宋体" w:eastAsia="宋体" w:cs="宋体"/>
          <w:color w:val="auto"/>
          <w:kern w:val="0"/>
          <w:sz w:val="24"/>
          <w:u w:val="single"/>
          <w:lang w:eastAsia="zh-CN"/>
        </w:rPr>
        <w:t xml:space="preserve">                  （盖章）</w:t>
      </w:r>
    </w:p>
    <w:p>
      <w:pPr>
        <w:spacing w:line="360" w:lineRule="auto"/>
        <w:ind w:firstLine="4320" w:firstLineChars="1800"/>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法定代表人或授权委托人：</w:t>
      </w:r>
      <w:r>
        <w:rPr>
          <w:rFonts w:hint="eastAsia" w:ascii="宋体" w:hAnsi="宋体" w:eastAsia="宋体" w:cs="宋体"/>
          <w:color w:val="auto"/>
          <w:kern w:val="0"/>
          <w:sz w:val="24"/>
          <w:u w:val="single"/>
          <w:lang w:eastAsia="zh-CN"/>
        </w:rPr>
        <w:t xml:space="preserve">          （签字或盖章）</w:t>
      </w:r>
    </w:p>
    <w:p>
      <w:pPr>
        <w:spacing w:line="360" w:lineRule="auto"/>
        <w:ind w:firstLine="4320" w:firstLineChars="1800"/>
        <w:jc w:val="left"/>
        <w:rPr>
          <w:bCs/>
          <w:color w:val="auto"/>
          <w:sz w:val="28"/>
          <w:szCs w:val="28"/>
        </w:rPr>
      </w:pPr>
      <w:r>
        <w:rPr>
          <w:rFonts w:hint="eastAsia" w:ascii="宋体" w:hAnsi="宋体" w:eastAsia="宋体" w:cs="宋体"/>
          <w:color w:val="auto"/>
          <w:kern w:val="0"/>
          <w:sz w:val="24"/>
          <w:lang w:eastAsia="zh-CN"/>
        </w:rPr>
        <w:t>日期：</w:t>
      </w:r>
      <w:r>
        <w:rPr>
          <w:rFonts w:hint="eastAsia" w:ascii="宋体" w:hAnsi="宋体" w:eastAsia="宋体" w:cs="宋体"/>
          <w:color w:val="auto"/>
          <w:kern w:val="0"/>
          <w:sz w:val="24"/>
          <w:u w:val="single"/>
          <w:lang w:eastAsia="zh-CN"/>
        </w:rPr>
        <w:t xml:space="preserve">     </w:t>
      </w:r>
      <w:r>
        <w:rPr>
          <w:rFonts w:hint="eastAsia" w:ascii="宋体" w:hAnsi="宋体" w:eastAsia="宋体" w:cs="宋体"/>
          <w:color w:val="auto"/>
          <w:kern w:val="0"/>
          <w:sz w:val="24"/>
          <w:lang w:eastAsia="zh-CN"/>
        </w:rPr>
        <w:t>年</w:t>
      </w:r>
      <w:r>
        <w:rPr>
          <w:rFonts w:hint="eastAsia" w:ascii="宋体" w:hAnsi="宋体" w:eastAsia="宋体" w:cs="宋体"/>
          <w:color w:val="auto"/>
          <w:kern w:val="0"/>
          <w:sz w:val="24"/>
          <w:u w:val="single"/>
          <w:lang w:eastAsia="zh-CN"/>
        </w:rPr>
        <w:t xml:space="preserve">    </w:t>
      </w:r>
      <w:r>
        <w:rPr>
          <w:rFonts w:hint="eastAsia" w:ascii="宋体" w:hAnsi="宋体" w:eastAsia="宋体" w:cs="宋体"/>
          <w:color w:val="auto"/>
          <w:kern w:val="0"/>
          <w:sz w:val="24"/>
          <w:lang w:eastAsia="zh-CN"/>
        </w:rPr>
        <w:t>月</w:t>
      </w:r>
      <w:r>
        <w:rPr>
          <w:rFonts w:hint="eastAsia" w:ascii="宋体" w:hAnsi="宋体" w:eastAsia="宋体" w:cs="宋体"/>
          <w:color w:val="auto"/>
          <w:kern w:val="0"/>
          <w:sz w:val="24"/>
          <w:u w:val="single"/>
          <w:lang w:eastAsia="zh-CN"/>
        </w:rPr>
        <w:t xml:space="preserve">    </w:t>
      </w:r>
      <w:r>
        <w:rPr>
          <w:rFonts w:hint="eastAsia" w:ascii="宋体" w:hAnsi="宋体" w:eastAsia="宋体" w:cs="宋体"/>
          <w:color w:val="auto"/>
          <w:kern w:val="0"/>
          <w:sz w:val="24"/>
          <w:lang w:eastAsia="zh-CN"/>
        </w:rPr>
        <w:t>日</w:t>
      </w:r>
    </w:p>
    <w:p>
      <w:pPr>
        <w:rPr>
          <w:color w:val="auto"/>
        </w:rPr>
      </w:pPr>
    </w:p>
    <w:p>
      <w:pPr>
        <w:spacing w:line="360" w:lineRule="auto"/>
        <w:jc w:val="center"/>
        <w:rPr>
          <w:rFonts w:ascii="宋体" w:hAnsi="宋体" w:eastAsia="宋体" w:cs="宋体"/>
          <w:b/>
          <w:bCs/>
          <w:color w:val="auto"/>
          <w:sz w:val="22"/>
          <w:szCs w:val="22"/>
          <w:highlight w:val="none"/>
          <w:lang w:eastAsia="zh-CN"/>
        </w:rPr>
      </w:pPr>
      <w:r>
        <w:rPr>
          <w:color w:val="auto"/>
        </w:rPr>
        <w:br w:type="page"/>
      </w:r>
      <w:r>
        <w:rPr>
          <w:rFonts w:hint="eastAsia" w:ascii="宋体" w:hAnsi="宋体" w:eastAsia="宋体" w:cs="宋体"/>
          <w:b/>
          <w:bCs/>
          <w:color w:val="auto"/>
          <w:sz w:val="24"/>
          <w:szCs w:val="24"/>
          <w:highlight w:val="none"/>
          <w:lang w:eastAsia="zh-CN"/>
        </w:rPr>
        <w:t>项目负责人和项目技术负责人签名确认表</w:t>
      </w:r>
    </w:p>
    <w:p>
      <w:pPr>
        <w:spacing w:line="360" w:lineRule="auto"/>
        <w:rPr>
          <w:rFonts w:ascii="宋体" w:hAnsi="宋体" w:eastAsia="宋体" w:cs="宋体"/>
          <w:color w:val="auto"/>
          <w:sz w:val="20"/>
          <w:szCs w:val="20"/>
          <w:highlight w:val="none"/>
          <w:lang w:eastAsia="zh-CN"/>
        </w:rPr>
      </w:pPr>
    </w:p>
    <w:p>
      <w:pPr>
        <w:spacing w:line="360" w:lineRule="auto"/>
        <w:ind w:firstLine="480" w:firstLineChars="200"/>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本人姓名：</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，性别：</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，身份证证号：</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，已认真阅读</w:t>
      </w:r>
      <w:r>
        <w:rPr>
          <w:rFonts w:hint="eastAsia" w:ascii="宋体" w:hAnsi="宋体" w:eastAsia="宋体" w:cs="宋体"/>
          <w:b/>
          <w:bCs/>
          <w:color w:val="auto"/>
          <w:sz w:val="24"/>
          <w:szCs w:val="24"/>
          <w:highlight w:val="none"/>
          <w:u w:val="single"/>
          <w:lang w:eastAsia="zh-CN"/>
        </w:rPr>
        <w:t>郁南县罗旁水闸重建工程（施工）</w:t>
      </w:r>
      <w:r>
        <w:rPr>
          <w:rFonts w:hint="eastAsia" w:ascii="宋体" w:hAnsi="宋体" w:eastAsia="宋体" w:cs="宋体"/>
          <w:color w:val="auto"/>
          <w:sz w:val="24"/>
          <w:szCs w:val="24"/>
          <w:highlight w:val="none"/>
          <w:lang w:eastAsia="zh-CN"/>
        </w:rPr>
        <w:t>招标文件的投标须知、合同条款、工程建设标准及其他有关文件，愿意在合法合规的前提下，担任本项目</w:t>
      </w:r>
      <w:r>
        <w:rPr>
          <w:rFonts w:hint="eastAsia" w:ascii="宋体" w:hAnsi="宋体" w:eastAsia="宋体" w:cs="宋体"/>
          <w:b/>
          <w:bCs/>
          <w:color w:val="auto"/>
          <w:sz w:val="24"/>
          <w:szCs w:val="24"/>
          <w:highlight w:val="none"/>
          <w:u w:val="single"/>
          <w:lang w:eastAsia="zh-CN"/>
        </w:rPr>
        <w:t>项目负责人</w:t>
      </w:r>
      <w:r>
        <w:rPr>
          <w:rFonts w:hint="eastAsia" w:ascii="宋体" w:hAnsi="宋体" w:eastAsia="宋体" w:cs="宋体"/>
          <w:color w:val="auto"/>
          <w:sz w:val="24"/>
          <w:szCs w:val="24"/>
          <w:highlight w:val="none"/>
          <w:lang w:eastAsia="zh-CN"/>
        </w:rPr>
        <w:t xml:space="preserve">一职，并承担相应的责任。 </w:t>
      </w:r>
    </w:p>
    <w:p>
      <w:pPr>
        <w:spacing w:line="360" w:lineRule="auto"/>
        <w:ind w:firstLine="480" w:firstLineChars="200"/>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本人姓名：</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，性别：</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，身份证证号：</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，已认真阅读</w:t>
      </w:r>
      <w:r>
        <w:rPr>
          <w:rFonts w:hint="eastAsia" w:ascii="宋体" w:hAnsi="宋体" w:eastAsia="宋体" w:cs="宋体"/>
          <w:b/>
          <w:bCs/>
          <w:color w:val="auto"/>
          <w:sz w:val="24"/>
          <w:szCs w:val="24"/>
          <w:highlight w:val="none"/>
          <w:u w:val="single"/>
          <w:lang w:eastAsia="zh-CN"/>
        </w:rPr>
        <w:t>郁南县罗旁水闸重建工程（施工）</w:t>
      </w:r>
      <w:r>
        <w:rPr>
          <w:rFonts w:hint="eastAsia" w:ascii="宋体" w:hAnsi="宋体" w:eastAsia="宋体" w:cs="宋体"/>
          <w:color w:val="auto"/>
          <w:sz w:val="24"/>
          <w:szCs w:val="24"/>
          <w:highlight w:val="none"/>
          <w:lang w:eastAsia="zh-CN"/>
        </w:rPr>
        <w:t>招标文件的投标须知、合同条款、工程建设标准及其他有关文件，愿意在合法合规的前提下，担任本项目</w:t>
      </w:r>
      <w:r>
        <w:rPr>
          <w:rFonts w:hint="eastAsia" w:ascii="宋体" w:hAnsi="宋体" w:eastAsia="宋体" w:cs="宋体"/>
          <w:b/>
          <w:bCs/>
          <w:color w:val="auto"/>
          <w:sz w:val="24"/>
          <w:szCs w:val="24"/>
          <w:highlight w:val="none"/>
          <w:u w:val="single"/>
          <w:lang w:eastAsia="zh-CN"/>
        </w:rPr>
        <w:t>项目技术负责人</w:t>
      </w:r>
      <w:r>
        <w:rPr>
          <w:rFonts w:hint="eastAsia" w:ascii="宋体" w:hAnsi="宋体" w:eastAsia="宋体" w:cs="宋体"/>
          <w:color w:val="auto"/>
          <w:sz w:val="24"/>
          <w:szCs w:val="24"/>
          <w:highlight w:val="none"/>
          <w:lang w:eastAsia="zh-CN"/>
        </w:rPr>
        <w:t xml:space="preserve">一职，并承担相应的责任。 </w:t>
      </w:r>
    </w:p>
    <w:p>
      <w:pPr>
        <w:spacing w:line="360" w:lineRule="auto"/>
        <w:ind w:firstLine="480" w:firstLineChars="200"/>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特此说明！ </w:t>
      </w:r>
    </w:p>
    <w:p>
      <w:pPr>
        <w:spacing w:line="360" w:lineRule="auto"/>
        <w:ind w:firstLine="480" w:firstLineChars="200"/>
        <w:rPr>
          <w:rFonts w:ascii="宋体" w:hAnsi="宋体" w:eastAsia="宋体" w:cs="宋体"/>
          <w:color w:val="auto"/>
          <w:sz w:val="24"/>
          <w:szCs w:val="24"/>
          <w:highlight w:val="none"/>
          <w:lang w:eastAsia="zh-CN"/>
        </w:rPr>
      </w:pPr>
    </w:p>
    <w:p>
      <w:pPr>
        <w:spacing w:line="360" w:lineRule="auto"/>
        <w:ind w:firstLine="480" w:firstLineChars="200"/>
        <w:rPr>
          <w:rFonts w:ascii="宋体" w:hAnsi="宋体" w:eastAsia="宋体" w:cs="宋体"/>
          <w:color w:val="auto"/>
          <w:sz w:val="24"/>
          <w:szCs w:val="24"/>
          <w:highlight w:val="none"/>
          <w:lang w:eastAsia="zh-CN"/>
        </w:rPr>
      </w:pPr>
    </w:p>
    <w:p>
      <w:pPr>
        <w:spacing w:line="360" w:lineRule="auto"/>
        <w:ind w:firstLine="480" w:firstLineChars="200"/>
        <w:rPr>
          <w:rFonts w:ascii="宋体" w:hAnsi="宋体" w:eastAsia="宋体" w:cs="宋体"/>
          <w:color w:val="auto"/>
          <w:sz w:val="24"/>
          <w:szCs w:val="24"/>
          <w:highlight w:val="none"/>
          <w:lang w:eastAsia="zh-CN"/>
        </w:rPr>
      </w:pPr>
    </w:p>
    <w:p>
      <w:pPr>
        <w:spacing w:line="360" w:lineRule="auto"/>
        <w:ind w:firstLine="3664" w:firstLineChars="1527"/>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（盖公章）</w:t>
      </w:r>
    </w:p>
    <w:p>
      <w:pPr>
        <w:spacing w:line="360" w:lineRule="auto"/>
        <w:ind w:firstLine="3664" w:firstLineChars="1527"/>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项目负责人：</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（签字）</w:t>
      </w:r>
    </w:p>
    <w:p>
      <w:pPr>
        <w:spacing w:line="360" w:lineRule="auto"/>
        <w:ind w:firstLine="3664" w:firstLineChars="1527"/>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项目技术负责人：</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（签字）</w:t>
      </w:r>
    </w:p>
    <w:p>
      <w:pPr>
        <w:spacing w:line="360" w:lineRule="auto"/>
        <w:ind w:firstLine="3664" w:firstLineChars="1527"/>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日期：</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年</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月</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日</w:t>
      </w:r>
    </w:p>
    <w:p>
      <w:pPr>
        <w:spacing w:line="360" w:lineRule="auto"/>
        <w:ind w:firstLine="480" w:firstLineChars="200"/>
        <w:rPr>
          <w:rFonts w:ascii="宋体" w:hAnsi="宋体" w:eastAsia="宋体" w:cs="宋体"/>
          <w:color w:val="auto"/>
          <w:sz w:val="24"/>
          <w:szCs w:val="24"/>
          <w:highlight w:val="none"/>
          <w:lang w:eastAsia="zh-CN"/>
        </w:rPr>
      </w:pPr>
    </w:p>
    <w:p>
      <w:pPr>
        <w:spacing w:line="360" w:lineRule="auto"/>
        <w:ind w:firstLine="480" w:firstLineChars="200"/>
        <w:rPr>
          <w:rFonts w:ascii="宋体" w:hAnsi="宋体" w:eastAsia="宋体" w:cs="宋体"/>
          <w:color w:val="auto"/>
          <w:sz w:val="24"/>
          <w:szCs w:val="24"/>
          <w:highlight w:val="none"/>
          <w:lang w:eastAsia="zh-CN"/>
        </w:rPr>
      </w:pPr>
    </w:p>
    <w:p>
      <w:pPr>
        <w:spacing w:line="360" w:lineRule="auto"/>
        <w:ind w:firstLine="480" w:firstLineChars="200"/>
        <w:rPr>
          <w:rFonts w:ascii="宋体" w:hAnsi="宋体" w:eastAsia="宋体" w:cs="宋体"/>
          <w:color w:val="auto"/>
          <w:sz w:val="24"/>
          <w:szCs w:val="24"/>
          <w:highlight w:val="none"/>
          <w:lang w:eastAsia="zh-CN"/>
        </w:rPr>
      </w:pPr>
    </w:p>
    <w:p>
      <w:pPr>
        <w:rPr>
          <w:color w:val="auto"/>
        </w:rPr>
      </w:pPr>
      <w:r>
        <w:rPr>
          <w:rFonts w:hint="eastAsia" w:ascii="宋体" w:hAnsi="宋体" w:eastAsia="宋体" w:cs="宋体"/>
          <w:color w:val="auto"/>
          <w:sz w:val="24"/>
          <w:szCs w:val="24"/>
          <w:highlight w:val="none"/>
          <w:lang w:eastAsia="zh-CN"/>
        </w:rPr>
        <w:t>注：后附相关人员的二代身份证复印件或扫描件。此表由投标单位根据实际情况填写，必须由对应的负责人亲笔签字确认。</w:t>
      </w:r>
    </w:p>
    <w:p>
      <w:pPr>
        <w:pStyle w:val="4"/>
        <w:rPr>
          <w:rFonts w:hint="eastAsia"/>
          <w:color w:val="auto"/>
        </w:rPr>
      </w:pPr>
      <w:r>
        <w:rPr>
          <w:color w:val="auto"/>
        </w:rPr>
        <w:br w:type="page"/>
      </w:r>
      <w:r>
        <w:rPr>
          <w:rFonts w:hint="eastAsia" w:eastAsia="宋体" w:cs="Times New Roman"/>
          <w:b/>
          <w:bCs/>
          <w:color w:val="auto"/>
          <w:kern w:val="2"/>
          <w:sz w:val="36"/>
          <w:szCs w:val="36"/>
          <w:lang w:val="en-US" w:eastAsia="zh-CN" w:bidi="ar-SA"/>
        </w:rPr>
        <w:t>六</w:t>
      </w:r>
      <w:r>
        <w:rPr>
          <w:rFonts w:hint="eastAsia" w:ascii="Cambria" w:hAnsi="Cambria" w:eastAsia="宋体" w:cs="Times New Roman"/>
          <w:b/>
          <w:bCs/>
          <w:color w:val="auto"/>
          <w:kern w:val="2"/>
          <w:sz w:val="36"/>
          <w:szCs w:val="36"/>
          <w:lang w:val="en-US" w:eastAsia="zh-CN" w:bidi="ar-SA"/>
        </w:rPr>
        <w:t>、投标人声明函</w:t>
      </w:r>
    </w:p>
    <w:p>
      <w:pPr>
        <w:jc w:val="left"/>
        <w:rPr>
          <w:rFonts w:hint="eastAsia" w:ascii="宋体" w:hAnsi="宋体" w:cs="宋体"/>
          <w:color w:val="auto"/>
          <w:kern w:val="0"/>
          <w:sz w:val="24"/>
        </w:rPr>
      </w:pPr>
    </w:p>
    <w:p>
      <w:pPr>
        <w:jc w:val="left"/>
        <w:rPr>
          <w:rFonts w:hint="eastAsia" w:ascii="宋体" w:hAnsi="宋体" w:cs="宋体"/>
          <w:color w:val="auto"/>
          <w:kern w:val="0"/>
          <w:sz w:val="24"/>
        </w:rPr>
      </w:pPr>
      <w:r>
        <w:rPr>
          <w:rFonts w:hint="eastAsia" w:ascii="宋体" w:hAnsi="宋体" w:cs="宋体"/>
          <w:color w:val="auto"/>
          <w:kern w:val="0"/>
          <w:sz w:val="24"/>
        </w:rPr>
        <w:t>致：</w:t>
      </w:r>
      <w:r>
        <w:rPr>
          <w:rFonts w:hint="eastAsia" w:ascii="宋体" w:hAnsi="宋体" w:cs="宋体"/>
          <w:color w:val="auto"/>
          <w:kern w:val="0"/>
          <w:sz w:val="24"/>
          <w:u w:val="single"/>
          <w:lang w:val="en-US" w:eastAsia="zh-CN"/>
        </w:rPr>
        <w:t xml:space="preserve">  </w:t>
      </w:r>
      <w:r>
        <w:rPr>
          <w:rFonts w:hint="eastAsia" w:ascii="宋体" w:hAnsi="宋体" w:cs="宋体"/>
          <w:b/>
          <w:bCs/>
          <w:color w:val="auto"/>
          <w:kern w:val="0"/>
          <w:sz w:val="24"/>
          <w:u w:val="single"/>
        </w:rPr>
        <w:t xml:space="preserve">郁南县水利事务管理中心  </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lang w:eastAsia="zh-CN"/>
        </w:rPr>
        <w:t>我公司作为贵单位拟建的</w:t>
      </w:r>
      <w:r>
        <w:rPr>
          <w:rFonts w:hint="eastAsia" w:ascii="宋体" w:hAnsi="宋体" w:cs="宋体"/>
          <w:color w:val="auto"/>
          <w:kern w:val="0"/>
          <w:sz w:val="24"/>
          <w:u w:val="single"/>
          <w:lang w:eastAsia="zh-CN"/>
        </w:rPr>
        <w:t>郁南县罗旁水闸重建工程（施工）</w:t>
      </w:r>
      <w:r>
        <w:rPr>
          <w:rFonts w:hint="eastAsia" w:ascii="宋体" w:hAnsi="宋体" w:cs="宋体"/>
          <w:color w:val="auto"/>
          <w:kern w:val="0"/>
          <w:sz w:val="24"/>
          <w:lang w:eastAsia="zh-CN"/>
        </w:rPr>
        <w:t>招标的投标人，我公司郑重作出以下承诺：</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一、我公司承诺，拟派施工项目管理班子不得同时参加两个或两个以上施工项目的投标，如在两个及以上工程项目均中标的，招标人将取消其中标资格。投标人隐瞒中标项目获取中标的，按弄虚作假骗取中标查处。</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二、我公司保证投标材料及其后提供的一切材料都是真实的，包括但不仅限于营业执照、资质证书、业绩证明资料、获奖证明资料、人员证书、社保、纳税证明材料等。我公司同意投标材料及其后提供的一切材料均可对社会公开，接受社会监督。</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三、我公司保证在本项目投标中不与其他单位围标、串标，不出让投标资格，不向招标人或评标委员会成员行贿。</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四、我公司保证没有在“中国执行信息公开网”被列为执行期内的失信被执行人。</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五、我公司保证没有在全国水利建设市场信用信息平台（http://rcpu.cwun.org/）失信黑名单中。</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六、我公司近三年没有下列情形之一：</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1.捏造事实、伪造证明材料投诉；</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 xml:space="preserve">2.无故放弃中标的； </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3.超越本单位资质等级许可的业务范围承揽工程，或违法转包、分包工程，或允许其他单位或个人以本单位名义承揽工程；</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4.由于本单位原因，拖欠分包单位工程款或材料供应单位材料款，引发集体上访或聚众闹事；拖欠和克扣劳务人员工资，发生拖欠农民工工资，引发农民工集体上访或聚众闹事；</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5.办理各项业务如资质申报、人员信息备案等手续时（或已办结取得审批通过的），经核查发现存在欺骗行为（如伪造证明材料、捏造或瞒报事实、或存在其他弄虚作假方式等）；</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七、我公司不存在“第二章、投标人须知”第1.4.3项、第1.4.4项规定的任何一种情形；</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八、我公司保证参加投标的施工项目负责人没有在其他在工程中担任施工项目负责人，如相关网站载明该施工项目负责人有在建工程信息，在资格审查资料中须提交建设单位出具的建造师变更手续或工程竣工验收报告。否则在资格审查时发现或中标后有投诉被查实，视为故意隐瞒事实、弄虚作假。如我公司违反以上的承诺中任一条的，除本项目的投标按无效处理外，投标行为还须按“提供虚假投标材料”上报相关的建设行政主管部门，承担相应的法律责任，且不予退还本项目的投标保证金。</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九、近3年内（从发布招标公告当日往前顺推三年）没有发生以下情况：</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1.在处罚有效期内的：重大工程质量问题，或重大安全事故，或围标串标，或骗取中标，或提供虚假投标材料，或严重违约等违法违纪行为（严重违约情况、重大工程质量问题均以司法仲裁机构或行政主管部门等出具的认定文件为准）；</w:t>
      </w:r>
    </w:p>
    <w:p>
      <w:pPr>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2.被建设行政主管部门明令取消、暂停、禁止参与投标且在处罚有效期内。</w:t>
      </w:r>
      <w:r>
        <w:rPr>
          <w:rFonts w:hint="eastAsia" w:ascii="宋体" w:hAnsi="宋体" w:cs="宋体"/>
          <w:b/>
          <w:bCs/>
          <w:color w:val="auto"/>
          <w:kern w:val="0"/>
          <w:sz w:val="24"/>
        </w:rPr>
        <w:t>【特别提示：投标人无论在何地受到处罚，只要在处罚期内，投标人如被查实有以上违法违纪行为的，除投标按无效处理外，其投标行为还须按“提供虚假投标材料”上报相关的建设行政主管部门，并不予退还本项目的投标保证金。】</w:t>
      </w:r>
    </w:p>
    <w:p>
      <w:pPr>
        <w:jc w:val="left"/>
        <w:rPr>
          <w:rFonts w:hint="eastAsia" w:ascii="宋体" w:hAnsi="宋体" w:cs="宋体"/>
          <w:color w:val="auto"/>
          <w:kern w:val="0"/>
          <w:sz w:val="24"/>
        </w:rPr>
      </w:pPr>
    </w:p>
    <w:p>
      <w:pPr>
        <w:spacing w:line="360" w:lineRule="auto"/>
        <w:ind w:firstLine="2160" w:firstLineChars="900"/>
        <w:jc w:val="left"/>
        <w:rPr>
          <w:rFonts w:hint="eastAsia" w:ascii="宋体" w:hAnsi="宋体" w:cs="宋体"/>
          <w:color w:val="auto"/>
          <w:kern w:val="0"/>
          <w:sz w:val="24"/>
        </w:rPr>
      </w:pPr>
    </w:p>
    <w:p>
      <w:pPr>
        <w:spacing w:line="360" w:lineRule="auto"/>
        <w:ind w:firstLine="3120" w:firstLineChars="1300"/>
        <w:rPr>
          <w:rFonts w:hint="eastAsia" w:ascii="宋体" w:hAnsi="宋体" w:cs="宋体"/>
          <w:color w:val="auto"/>
          <w:kern w:val="0"/>
          <w:sz w:val="24"/>
        </w:rPr>
      </w:pPr>
      <w:r>
        <w:rPr>
          <w:rFonts w:hint="eastAsia" w:ascii="宋体" w:hAnsi="宋体" w:cs="宋体"/>
          <w:color w:val="auto"/>
          <w:kern w:val="0"/>
          <w:sz w:val="24"/>
        </w:rPr>
        <w:t>投标人：</w:t>
      </w:r>
      <w:r>
        <w:rPr>
          <w:rFonts w:hint="eastAsia" w:ascii="宋体" w:hAnsi="宋体" w:cs="宋体"/>
          <w:color w:val="auto"/>
          <w:kern w:val="0"/>
          <w:sz w:val="24"/>
          <w:u w:val="single"/>
        </w:rPr>
        <w:t xml:space="preserve">                  </w:t>
      </w:r>
      <w:r>
        <w:rPr>
          <w:rFonts w:hint="eastAsia" w:ascii="宋体" w:hAnsi="宋体" w:cs="宋体"/>
          <w:color w:val="auto"/>
          <w:kern w:val="0"/>
          <w:sz w:val="24"/>
        </w:rPr>
        <w:t>（盖章）</w:t>
      </w:r>
    </w:p>
    <w:p>
      <w:pPr>
        <w:spacing w:line="360" w:lineRule="auto"/>
        <w:ind w:firstLine="3120" w:firstLineChars="1300"/>
        <w:rPr>
          <w:rFonts w:hint="eastAsia" w:ascii="宋体" w:hAnsi="宋体" w:cs="宋体"/>
          <w:color w:val="auto"/>
          <w:kern w:val="0"/>
          <w:sz w:val="24"/>
        </w:rPr>
      </w:pPr>
      <w:r>
        <w:rPr>
          <w:rFonts w:hint="eastAsia" w:ascii="宋体" w:hAnsi="宋体" w:cs="宋体"/>
          <w:color w:val="auto"/>
          <w:kern w:val="0"/>
          <w:sz w:val="24"/>
        </w:rPr>
        <w:t>法定代表人或授权委托人：</w:t>
      </w:r>
      <w:r>
        <w:rPr>
          <w:rFonts w:hint="eastAsia" w:ascii="宋体" w:hAnsi="宋体" w:cs="宋体"/>
          <w:color w:val="auto"/>
          <w:kern w:val="0"/>
          <w:sz w:val="24"/>
          <w:u w:val="single"/>
        </w:rPr>
        <w:t xml:space="preserve">          </w:t>
      </w:r>
      <w:r>
        <w:rPr>
          <w:rFonts w:hint="eastAsia" w:ascii="宋体" w:hAnsi="宋体" w:cs="宋体"/>
          <w:color w:val="auto"/>
          <w:kern w:val="0"/>
          <w:sz w:val="24"/>
        </w:rPr>
        <w:t>（签</w:t>
      </w:r>
      <w:r>
        <w:rPr>
          <w:rFonts w:hint="eastAsia" w:ascii="宋体" w:hAnsi="宋体" w:cs="宋体"/>
          <w:color w:val="auto"/>
          <w:kern w:val="0"/>
          <w:sz w:val="24"/>
          <w:lang w:eastAsia="zh-CN"/>
        </w:rPr>
        <w:t>字</w:t>
      </w:r>
      <w:r>
        <w:rPr>
          <w:rFonts w:hint="eastAsia" w:ascii="宋体" w:hAnsi="宋体" w:cs="宋体"/>
          <w:color w:val="auto"/>
          <w:kern w:val="0"/>
          <w:sz w:val="24"/>
        </w:rPr>
        <w:t>或盖章）</w:t>
      </w:r>
    </w:p>
    <w:p>
      <w:pPr>
        <w:spacing w:line="360" w:lineRule="auto"/>
        <w:ind w:firstLine="3120" w:firstLineChars="1300"/>
        <w:rPr>
          <w:color w:val="auto"/>
        </w:rPr>
      </w:pPr>
      <w:r>
        <w:rPr>
          <w:rFonts w:hint="eastAsia" w:ascii="宋体" w:hAnsi="宋体" w:cs="宋体"/>
          <w:color w:val="auto"/>
          <w:kern w:val="0"/>
          <w:sz w:val="24"/>
        </w:rPr>
        <w:t>日期：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pStyle w:val="4"/>
        <w:rPr>
          <w:color w:val="auto"/>
          <w:lang w:eastAsia="zh-CN"/>
        </w:rPr>
      </w:pPr>
      <w:r>
        <w:rPr>
          <w:color w:val="auto"/>
        </w:rPr>
        <w:br w:type="page"/>
      </w:r>
      <w:r>
        <w:rPr>
          <w:rFonts w:hint="eastAsia"/>
          <w:color w:val="auto"/>
          <w:lang w:val="en-US" w:eastAsia="zh-CN"/>
        </w:rPr>
        <w:t>七</w:t>
      </w:r>
      <w:r>
        <w:rPr>
          <w:rFonts w:hint="eastAsia"/>
          <w:color w:val="auto"/>
          <w:lang w:eastAsia="zh-CN"/>
        </w:rPr>
        <w:t>、投标人的其他评审情况</w:t>
      </w:r>
    </w:p>
    <w:p>
      <w:pPr>
        <w:spacing w:line="360" w:lineRule="auto"/>
        <w:rPr>
          <w:rFonts w:hint="eastAsia" w:ascii="宋体" w:hAnsi="宋体" w:eastAsia="宋体" w:cs="宋体"/>
          <w:b/>
          <w:bCs/>
          <w:color w:val="auto"/>
          <w:sz w:val="24"/>
          <w:szCs w:val="24"/>
          <w:highlight w:val="none"/>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noWrap w:val="0"/>
            <w:vAlign w:val="top"/>
          </w:tcPr>
          <w:p>
            <w:pPr>
              <w:pStyle w:val="4"/>
              <w:rPr>
                <w:color w:val="auto"/>
                <w:sz w:val="24"/>
                <w:szCs w:val="24"/>
                <w:lang w:eastAsia="zh-CN"/>
              </w:rPr>
            </w:pPr>
            <w:r>
              <w:rPr>
                <w:rFonts w:hint="eastAsia"/>
                <w:color w:val="auto"/>
                <w:sz w:val="24"/>
                <w:szCs w:val="24"/>
                <w:lang w:eastAsia="zh-CN"/>
              </w:rPr>
              <w:t>由投标人根据招标文件商务部分评审相关内容提供所需资料，自行编制表格汇总，内容自拟。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noWrap w:val="0"/>
            <w:vAlign w:val="top"/>
          </w:tcPr>
          <w:p>
            <w:pPr>
              <w:pStyle w:val="4"/>
              <w:outlineLvl w:val="9"/>
              <w:rPr>
                <w:color w:val="auto"/>
                <w:sz w:val="24"/>
                <w:szCs w:val="24"/>
                <w:lang w:eastAsia="zh-CN"/>
              </w:rPr>
            </w:pPr>
          </w:p>
        </w:tc>
      </w:tr>
    </w:tbl>
    <w:p>
      <w:pPr>
        <w:spacing w:line="360" w:lineRule="auto"/>
        <w:rPr>
          <w:rFonts w:ascii="宋体" w:hAnsi="宋体" w:eastAsia="宋体" w:cs="宋体"/>
          <w:b/>
          <w:bCs/>
          <w:color w:val="auto"/>
          <w:sz w:val="20"/>
          <w:szCs w:val="20"/>
          <w:highlight w:val="none"/>
          <w:lang w:eastAsia="zh-CN"/>
        </w:rPr>
      </w:pPr>
    </w:p>
    <w:p>
      <w:pPr>
        <w:spacing w:line="360" w:lineRule="auto"/>
        <w:rPr>
          <w:rFonts w:ascii="宋体" w:hAnsi="宋体" w:eastAsia="宋体" w:cs="宋体"/>
          <w:color w:val="auto"/>
          <w:sz w:val="20"/>
          <w:szCs w:val="20"/>
          <w:highlight w:val="none"/>
          <w:lang w:eastAsia="zh-CN"/>
        </w:rPr>
      </w:pPr>
    </w:p>
    <w:p>
      <w:pPr>
        <w:spacing w:line="360" w:lineRule="auto"/>
        <w:rPr>
          <w:rFonts w:ascii="宋体" w:hAnsi="宋体" w:eastAsia="宋体" w:cs="宋体"/>
          <w:color w:val="auto"/>
          <w:sz w:val="20"/>
          <w:szCs w:val="20"/>
          <w:highlight w:val="none"/>
          <w:lang w:eastAsia="zh-CN"/>
        </w:rPr>
      </w:pPr>
    </w:p>
    <w:p>
      <w:pPr>
        <w:spacing w:line="360" w:lineRule="auto"/>
        <w:ind w:firstLine="3664" w:firstLineChars="1527"/>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u w:val="single"/>
          <w:lang w:eastAsia="zh-CN"/>
        </w:rPr>
        <w:t xml:space="preserve">                  （盖章）</w:t>
      </w:r>
    </w:p>
    <w:p>
      <w:pPr>
        <w:spacing w:line="360" w:lineRule="auto"/>
        <w:ind w:firstLine="3664" w:firstLineChars="1527"/>
        <w:rPr>
          <w:rFonts w:ascii="宋体" w:hAnsi="宋体" w:eastAsia="宋体" w:cs="宋体"/>
          <w:color w:val="auto"/>
          <w:sz w:val="20"/>
          <w:szCs w:val="20"/>
          <w:highlight w:val="none"/>
          <w:lang w:eastAsia="zh-CN"/>
        </w:rPr>
      </w:pPr>
      <w:r>
        <w:rPr>
          <w:rFonts w:hint="eastAsia" w:ascii="宋体" w:hAnsi="宋体" w:eastAsia="宋体" w:cs="宋体"/>
          <w:color w:val="auto"/>
          <w:sz w:val="24"/>
          <w:szCs w:val="24"/>
          <w:highlight w:val="none"/>
          <w:lang w:eastAsia="zh-CN"/>
        </w:rPr>
        <w:t>日期：</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年</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月</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日</w:t>
      </w:r>
    </w:p>
    <w:p>
      <w:pPr>
        <w:spacing w:line="360" w:lineRule="auto"/>
        <w:rPr>
          <w:rFonts w:ascii="宋体" w:hAnsi="宋体" w:eastAsia="宋体" w:cs="宋体"/>
          <w:color w:val="auto"/>
          <w:sz w:val="20"/>
          <w:szCs w:val="20"/>
          <w:highlight w:val="none"/>
          <w:lang w:eastAsia="zh-CN"/>
        </w:rPr>
      </w:pPr>
    </w:p>
    <w:p>
      <w:pPr>
        <w:spacing w:line="360" w:lineRule="auto"/>
        <w:rPr>
          <w:rFonts w:ascii="宋体" w:hAnsi="宋体" w:eastAsia="宋体" w:cs="宋体"/>
          <w:color w:val="auto"/>
          <w:sz w:val="20"/>
          <w:szCs w:val="20"/>
          <w:highlight w:val="none"/>
          <w:lang w:eastAsia="zh-CN"/>
        </w:rPr>
      </w:pPr>
    </w:p>
    <w:p>
      <w:pPr>
        <w:spacing w:line="360" w:lineRule="auto"/>
        <w:rPr>
          <w:rFonts w:ascii="宋体" w:hAnsi="宋体" w:eastAsia="宋体" w:cs="宋体"/>
          <w:color w:val="auto"/>
          <w:sz w:val="20"/>
          <w:szCs w:val="20"/>
          <w:highlight w:val="none"/>
          <w:lang w:eastAsia="zh-CN"/>
        </w:rPr>
      </w:pPr>
      <w:r>
        <w:rPr>
          <w:rFonts w:hint="eastAsia" w:ascii="宋体" w:hAnsi="宋体" w:eastAsia="宋体" w:cs="宋体"/>
          <w:color w:val="auto"/>
          <w:sz w:val="24"/>
          <w:szCs w:val="24"/>
          <w:highlight w:val="none"/>
          <w:lang w:eastAsia="zh-CN"/>
        </w:rPr>
        <w:t>说明：所有证明材料均须在本表后附上。</w:t>
      </w:r>
    </w:p>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spacing w:line="360" w:lineRule="auto"/>
        <w:jc w:val="center"/>
        <w:outlineLvl w:val="1"/>
        <w:rPr>
          <w:rFonts w:ascii="宋体" w:hAnsi="宋体" w:eastAsia="宋体" w:cs="宋体"/>
          <w:b/>
          <w:bCs/>
          <w:color w:val="auto"/>
          <w:sz w:val="22"/>
          <w:szCs w:val="22"/>
          <w:highlight w:val="none"/>
          <w:lang w:eastAsia="zh-CN"/>
        </w:rPr>
      </w:pPr>
      <w:r>
        <w:rPr>
          <w:rFonts w:ascii="宋体" w:hAnsi="宋体" w:eastAsia="宋体" w:cs="宋体"/>
          <w:color w:val="auto"/>
          <w:sz w:val="20"/>
          <w:szCs w:val="20"/>
          <w:highlight w:val="none"/>
          <w:lang w:eastAsia="zh-CN"/>
        </w:rPr>
        <w:br w:type="page"/>
      </w:r>
      <w:r>
        <w:rPr>
          <w:rFonts w:hint="eastAsia" w:ascii="Cambria" w:hAnsi="Cambria" w:eastAsia="宋体" w:cs="Times New Roman"/>
          <w:b/>
          <w:color w:val="auto"/>
          <w:kern w:val="2"/>
          <w:sz w:val="44"/>
          <w:szCs w:val="24"/>
          <w:highlight w:val="none"/>
          <w:lang w:val="en-US" w:eastAsia="zh-CN" w:bidi="ar-SA"/>
        </w:rPr>
        <w:t>八、需要提供的投标资料</w:t>
      </w:r>
    </w:p>
    <w:p>
      <w:pPr>
        <w:spacing w:line="360" w:lineRule="auto"/>
        <w:rPr>
          <w:rFonts w:ascii="宋体" w:hAnsi="宋体" w:eastAsia="宋体" w:cs="宋体"/>
          <w:b/>
          <w:bCs/>
          <w:color w:val="auto"/>
          <w:sz w:val="24"/>
          <w:szCs w:val="24"/>
          <w:highlight w:val="none"/>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需要提供的其他投标资料（复印件）：</w:t>
            </w:r>
          </w:p>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（1）有效期内的营业执照；</w:t>
            </w:r>
          </w:p>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（2）有效期内的资质证书；</w:t>
            </w:r>
          </w:p>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（3）有效期内的安全生产许可证；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）投标人在“全国水利建设市场信用信息平台”没有被列为失信黑名单网页截图；</w:t>
            </w:r>
          </w:p>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）项目负责人水利水电工程专业一级注册建造师资格，持有在有效期内水行政主管部门或其授权的水利学会颁发的安全生产考核合格证（B证），且无在建项目。</w:t>
            </w:r>
          </w:p>
          <w:p>
            <w:pPr>
              <w:pStyle w:val="5"/>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rPr>
              <w:t>）投标人的法定代表人、安全员</w:t>
            </w:r>
            <w:r>
              <w:rPr>
                <w:rFonts w:hint="eastAsia" w:ascii="宋体" w:hAnsi="宋体" w:eastAsia="宋体" w:cs="宋体"/>
                <w:color w:val="auto"/>
                <w:sz w:val="24"/>
                <w:szCs w:val="24"/>
                <w:highlight w:val="none"/>
                <w:lang w:eastAsia="zh-CN"/>
              </w:rPr>
              <w:t>水行政主管部门</w:t>
            </w:r>
            <w:r>
              <w:rPr>
                <w:rFonts w:hint="eastAsia" w:ascii="宋体" w:hAnsi="宋体" w:eastAsia="宋体" w:cs="宋体"/>
                <w:color w:val="auto"/>
                <w:sz w:val="24"/>
                <w:szCs w:val="24"/>
                <w:highlight w:val="none"/>
                <w:lang w:val="en-US"/>
              </w:rPr>
              <w:t>或其授权的水利学会颁发的安全生产考核合格证书（即分别为A证，C证）；</w:t>
            </w:r>
          </w:p>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）项目技术负责人水利水电工程类相关专业中级（含）以上职称证书和企业聘书；</w:t>
            </w:r>
          </w:p>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）施工员1名、质检员1名、材料员1名、安全员1名、资料员1名具有的《水利水电工程施工现场管理人员培训合格证书》或《水利水电施工现场管理人员培训合格证书》，岗位名称包括对应的岗位类别；</w:t>
            </w:r>
          </w:p>
          <w:p>
            <w:pPr>
              <w:pStyle w:val="5"/>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rPr>
              <w:t>）上述（</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rPr>
              <w:t>）～（9）人员（法定代表人除外）</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rPr>
              <w:t>有效的第二代身份证复印件</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rPr>
              <w:t>投标截止时间前三个月内任意1个月出具的社保证明材料（社保证明材料查询时间的近3个月指：</w:t>
            </w:r>
            <w:r>
              <w:rPr>
                <w:rFonts w:hint="eastAsia" w:ascii="宋体" w:hAnsi="宋体" w:eastAsia="宋体" w:cs="宋体"/>
                <w:color w:val="auto"/>
                <w:sz w:val="24"/>
                <w:highlight w:val="none"/>
              </w:rPr>
              <w:t>202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月至202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月</w:t>
            </w:r>
            <w:r>
              <w:rPr>
                <w:rFonts w:hint="eastAsia" w:ascii="宋体" w:hAnsi="宋体" w:eastAsia="宋体" w:cs="宋体"/>
                <w:color w:val="auto"/>
                <w:sz w:val="24"/>
                <w:szCs w:val="24"/>
                <w:highlight w:val="none"/>
                <w:lang w:val="en-US"/>
              </w:rPr>
              <w:t>；符合《关于阶段性减免企业社会保险费的通知》（人社部发〔2020</w:t>
            </w:r>
            <w:r>
              <w:rPr>
                <w:rFonts w:hint="eastAsia" w:ascii="宋体" w:hAnsi="宋体" w:eastAsia="宋体" w:cs="宋体"/>
                <w:color w:val="auto"/>
                <w:kern w:val="0"/>
                <w:sz w:val="24"/>
                <w:lang w:val="en-US" w:eastAsia="zh-CN" w:bidi="ar"/>
              </w:rPr>
              <w:t>〕</w:t>
            </w:r>
            <w:r>
              <w:rPr>
                <w:rFonts w:hint="eastAsia" w:ascii="宋体" w:hAnsi="宋体" w:eastAsia="宋体" w:cs="宋体"/>
                <w:color w:val="auto"/>
                <w:sz w:val="24"/>
                <w:szCs w:val="24"/>
                <w:highlight w:val="none"/>
                <w:lang w:val="en-US"/>
              </w:rPr>
              <w:t>11号）及《关于阶段性减免企业社会保险费的实施意见》[粤人社发〔2020</w:t>
            </w:r>
            <w:r>
              <w:rPr>
                <w:rFonts w:hint="eastAsia" w:ascii="宋体" w:hAnsi="宋体" w:eastAsia="宋体" w:cs="宋体"/>
                <w:color w:val="auto"/>
                <w:kern w:val="0"/>
                <w:sz w:val="24"/>
                <w:lang w:val="en-US" w:eastAsia="zh-CN" w:bidi="ar"/>
              </w:rPr>
              <w:t>〕</w:t>
            </w:r>
            <w:r>
              <w:rPr>
                <w:rFonts w:hint="eastAsia" w:ascii="宋体" w:hAnsi="宋体" w:eastAsia="宋体" w:cs="宋体"/>
                <w:color w:val="auto"/>
                <w:sz w:val="24"/>
                <w:szCs w:val="24"/>
                <w:highlight w:val="none"/>
                <w:lang w:val="en-US"/>
              </w:rPr>
              <w:t>58号]文件要求可减免或缓缴社保的，可提供当地政府部门允许缓缴社保的相关文件作为缴纳社保的证明）。【社保证明材料以社会保障部门加具公章或业务章为准，提供有效查询途径】；</w:t>
            </w:r>
          </w:p>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）投标人没有在“中国执行信息公开网”被列为执行期内的失信被执行人的网页截图；</w:t>
            </w:r>
          </w:p>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）投标人开户许可证或银行出具基本账户证明；</w:t>
            </w:r>
          </w:p>
          <w:p>
            <w:pPr>
              <w:keepNext w:val="0"/>
              <w:keepLines w:val="0"/>
              <w:pageBreakBefore w:val="0"/>
              <w:widowControl w:val="0"/>
              <w:kinsoku/>
              <w:wordWrap/>
              <w:overflowPunct/>
              <w:topLinePunct w:val="0"/>
              <w:autoSpaceDE/>
              <w:autoSpaceDN/>
              <w:bidi w:val="0"/>
              <w:adjustRightInd/>
              <w:snapToGrid/>
              <w:spacing w:line="360" w:lineRule="auto"/>
              <w:ind w:firstLine="288" w:firstLineChars="120"/>
              <w:jc w:val="both"/>
              <w:textAlignment w:val="auto"/>
              <w:rPr>
                <w:rFonts w:ascii="宋体" w:hAnsi="宋体" w:eastAsia="宋体" w:cs="宋体"/>
                <w:b/>
                <w:bCs/>
                <w:color w:val="auto"/>
                <w:sz w:val="20"/>
                <w:szCs w:val="20"/>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）投标保证金的相关凭证。（电子保函作为投标文件的组成部分，在开标现场查验后下载打印，不用装订进投标文件。）</w:t>
            </w:r>
          </w:p>
        </w:tc>
      </w:tr>
    </w:tbl>
    <w:p>
      <w:pPr>
        <w:rPr>
          <w:rFonts w:ascii="宋体" w:hAnsi="宋体" w:eastAsia="宋体" w:cs="宋体"/>
          <w:color w:val="auto"/>
          <w:sz w:val="20"/>
          <w:szCs w:val="20"/>
          <w:highlight w:val="none"/>
          <w:lang w:eastAsia="zh-CN"/>
        </w:rPr>
      </w:pPr>
    </w:p>
    <w:p>
      <w:pPr>
        <w:rPr>
          <w:rFonts w:ascii="宋体" w:hAnsi="宋体" w:eastAsia="宋体" w:cs="宋体"/>
          <w:color w:val="auto"/>
          <w:sz w:val="20"/>
          <w:szCs w:val="20"/>
          <w:highlight w:val="none"/>
          <w:lang w:eastAsia="zh-CN"/>
        </w:rPr>
      </w:pPr>
    </w:p>
    <w:p>
      <w:pPr>
        <w:rPr>
          <w:color w:val="auto"/>
        </w:rPr>
      </w:pPr>
    </w:p>
    <w:p>
      <w:pPr>
        <w:pStyle w:val="4"/>
        <w:rPr>
          <w:rFonts w:hint="eastAsia"/>
          <w:color w:val="auto"/>
        </w:rPr>
      </w:pPr>
      <w:r>
        <w:rPr>
          <w:color w:val="auto"/>
        </w:rPr>
        <w:br w:type="page"/>
      </w:r>
      <w:r>
        <w:rPr>
          <w:rFonts w:hint="eastAsia"/>
          <w:color w:val="auto"/>
          <w:lang w:eastAsia="zh-CN"/>
        </w:rPr>
        <w:t>九</w:t>
      </w:r>
      <w:r>
        <w:rPr>
          <w:rFonts w:hint="eastAsia"/>
          <w:color w:val="auto"/>
        </w:rPr>
        <w:t>、投标人承诺书</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郁南县水利事务管理中心</w:t>
      </w:r>
      <w:r>
        <w:rPr>
          <w:rFonts w:hint="eastAsia" w:ascii="宋体" w:hAnsi="宋体" w:cs="宋体"/>
          <w:color w:val="auto"/>
          <w:sz w:val="24"/>
        </w:rPr>
        <w:t>（招标人）</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我公司作为参与</w:t>
      </w:r>
      <w:r>
        <w:rPr>
          <w:rFonts w:hint="eastAsia" w:ascii="宋体" w:hAnsi="宋体" w:cs="宋体"/>
          <w:b/>
          <w:bCs/>
          <w:color w:val="auto"/>
          <w:sz w:val="24"/>
          <w:u w:val="single"/>
          <w:lang w:eastAsia="zh-CN"/>
        </w:rPr>
        <w:t>郁南县罗旁水闸重建工程（施工）</w:t>
      </w:r>
      <w:r>
        <w:rPr>
          <w:rFonts w:hint="eastAsia" w:ascii="宋体" w:hAnsi="宋体" w:cs="宋体"/>
          <w:color w:val="auto"/>
          <w:sz w:val="24"/>
        </w:rPr>
        <w:t>招标投标活动的投标人，郑重作出以下承诺：</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一、在本次招标投标活动中提供的证明材料，包括但不限于营业执照、资质、业绩、获奖、人员、财务、社保、纳税、各类证书等，都是真实、有效的。</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二、同意你方对我司在本次招标投标活动中提供的证明材料，包括但不限于营业执照、资质、业绩、获奖、人员、财务、社保、纳税、各类证书等证明材料在有关平台进行向社会公开，接受社会监督。</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三、基本信息</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1、承诺人类别：法人</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2、承诺人代码：</w:t>
      </w:r>
      <w:r>
        <w:rPr>
          <w:rFonts w:hint="eastAsia" w:ascii="宋体" w:hAnsi="宋体" w:cs="宋体"/>
          <w:color w:val="auto"/>
          <w:sz w:val="24"/>
          <w:u w:val="single"/>
        </w:rPr>
        <w:t xml:space="preserve">                  </w:t>
      </w:r>
      <w:r>
        <w:rPr>
          <w:rFonts w:hint="eastAsia" w:ascii="宋体" w:hAnsi="宋体" w:cs="宋体"/>
          <w:color w:val="auto"/>
          <w:sz w:val="24"/>
        </w:rPr>
        <w:t>（统一社会信用代码）</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四、承诺类型：主动型</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五、承诺事由：参与</w:t>
      </w:r>
      <w:r>
        <w:rPr>
          <w:rFonts w:hint="eastAsia" w:ascii="宋体" w:hAnsi="宋体" w:cs="宋体"/>
          <w:b/>
          <w:bCs/>
          <w:color w:val="auto"/>
          <w:sz w:val="24"/>
          <w:u w:val="single"/>
          <w:lang w:eastAsia="zh-CN"/>
        </w:rPr>
        <w:t>郁南县罗旁水闸重建工程（施工）</w:t>
      </w:r>
      <w:r>
        <w:rPr>
          <w:rFonts w:hint="eastAsia" w:ascii="宋体" w:hAnsi="宋体" w:cs="宋体"/>
          <w:color w:val="auto"/>
          <w:sz w:val="24"/>
        </w:rPr>
        <w:t>招标投标活动。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六、承诺有效期：同投标有效期。</w:t>
      </w:r>
    </w:p>
    <w:p>
      <w:pPr>
        <w:spacing w:line="360" w:lineRule="auto"/>
        <w:ind w:firstLine="480"/>
        <w:rPr>
          <w:rFonts w:hint="eastAsia" w:ascii="宋体" w:hAnsi="宋体" w:cs="宋体"/>
          <w:color w:val="auto"/>
          <w:sz w:val="24"/>
        </w:rPr>
      </w:pPr>
      <w:r>
        <w:rPr>
          <w:rFonts w:hint="eastAsia" w:ascii="宋体" w:hAnsi="宋体" w:cs="宋体"/>
          <w:color w:val="auto"/>
          <w:sz w:val="24"/>
        </w:rPr>
        <w:t>七、公开类型：向社会公开。</w:t>
      </w:r>
    </w:p>
    <w:p>
      <w:pPr>
        <w:spacing w:line="360" w:lineRule="auto"/>
        <w:ind w:firstLine="480"/>
        <w:rPr>
          <w:rFonts w:hint="eastAsia" w:ascii="宋体" w:hAnsi="宋体" w:cs="宋体"/>
          <w:color w:val="auto"/>
          <w:sz w:val="24"/>
        </w:rPr>
      </w:pPr>
      <w:r>
        <w:rPr>
          <w:rFonts w:hint="eastAsia" w:ascii="宋体" w:hAnsi="宋体" w:cs="宋体"/>
          <w:color w:val="auto"/>
          <w:sz w:val="24"/>
        </w:rPr>
        <w:t>如本公司违反上述承诺，由此带来的一切法律责任由我方承担。</w:t>
      </w:r>
    </w:p>
    <w:p>
      <w:pPr>
        <w:spacing w:line="360" w:lineRule="auto"/>
        <w:ind w:firstLine="480"/>
        <w:rPr>
          <w:rFonts w:hint="eastAsia" w:ascii="宋体" w:hAnsi="宋体" w:cs="宋体"/>
          <w:color w:val="auto"/>
          <w:sz w:val="24"/>
        </w:rPr>
      </w:pPr>
    </w:p>
    <w:p>
      <w:pPr>
        <w:spacing w:line="360" w:lineRule="auto"/>
        <w:ind w:firstLine="2640" w:firstLineChars="1100"/>
        <w:rPr>
          <w:rFonts w:hint="eastAsia" w:ascii="宋体" w:hAnsi="宋体" w:cs="宋体"/>
          <w:color w:val="auto"/>
          <w:sz w:val="24"/>
        </w:rPr>
      </w:pPr>
      <w:r>
        <w:rPr>
          <w:rFonts w:hint="eastAsia" w:ascii="宋体" w:hAnsi="宋体" w:cs="宋体"/>
          <w:color w:val="auto"/>
          <w:sz w:val="24"/>
        </w:rPr>
        <w:t>承诺人：</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rPr>
        <w:t>盖章</w:t>
      </w:r>
      <w:r>
        <w:rPr>
          <w:rFonts w:hint="eastAsia" w:ascii="宋体" w:hAnsi="宋体" w:cs="宋体"/>
          <w:color w:val="auto"/>
          <w:sz w:val="24"/>
        </w:rPr>
        <w:t>）</w:t>
      </w:r>
    </w:p>
    <w:p>
      <w:pPr>
        <w:spacing w:line="360" w:lineRule="auto"/>
        <w:ind w:firstLine="2640" w:firstLineChars="1100"/>
        <w:rPr>
          <w:rFonts w:hint="eastAsia" w:ascii="宋体" w:hAnsi="宋体" w:cs="宋体"/>
          <w:color w:val="auto"/>
          <w:sz w:val="24"/>
        </w:rPr>
      </w:pPr>
      <w:r>
        <w:rPr>
          <w:rFonts w:hint="eastAsia" w:ascii="宋体" w:hAnsi="宋体" w:cs="宋体"/>
          <w:color w:val="auto"/>
          <w:sz w:val="24"/>
        </w:rPr>
        <w:t>法定代表人（或授权代理人）：</w:t>
      </w:r>
      <w:r>
        <w:rPr>
          <w:rFonts w:hint="eastAsia" w:ascii="宋体" w:hAnsi="宋体" w:cs="宋体"/>
          <w:color w:val="auto"/>
          <w:sz w:val="24"/>
          <w:u w:val="single"/>
        </w:rPr>
        <w:t xml:space="preserve">              </w:t>
      </w:r>
      <w:r>
        <w:rPr>
          <w:rFonts w:hint="eastAsia" w:ascii="宋体" w:hAnsi="宋体" w:cs="宋体"/>
          <w:color w:val="auto"/>
          <w:sz w:val="24"/>
        </w:rPr>
        <w:t>（签</w:t>
      </w:r>
      <w:r>
        <w:rPr>
          <w:rFonts w:hint="eastAsia" w:ascii="宋体" w:hAnsi="宋体" w:cs="宋体"/>
          <w:color w:val="auto"/>
          <w:sz w:val="24"/>
          <w:lang w:eastAsia="zh-CN"/>
        </w:rPr>
        <w:t>字</w:t>
      </w:r>
      <w:r>
        <w:rPr>
          <w:rFonts w:hint="eastAsia" w:ascii="宋体" w:hAnsi="宋体" w:cs="宋体"/>
          <w:color w:val="auto"/>
          <w:sz w:val="24"/>
        </w:rPr>
        <w:t>或盖章）</w:t>
      </w:r>
    </w:p>
    <w:p>
      <w:pPr>
        <w:spacing w:line="360" w:lineRule="auto"/>
        <w:ind w:firstLine="2640" w:firstLineChars="1100"/>
        <w:rPr>
          <w:color w:val="auto"/>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6"/>
        <w:snapToGrid/>
        <w:spacing w:line="360" w:lineRule="auto"/>
        <w:jc w:val="center"/>
        <w:rPr>
          <w:color w:val="auto"/>
        </w:rPr>
      </w:pPr>
      <w:bookmarkStart w:id="9" w:name="_GoBack"/>
      <w:bookmarkEnd w:id="9"/>
    </w:p>
    <w:p>
      <w:pPr>
        <w:pStyle w:val="4"/>
        <w:bidi w:val="0"/>
        <w:rPr>
          <w:rFonts w:hint="eastAsia"/>
          <w:b/>
          <w:bCs/>
          <w:color w:val="auto"/>
          <w:sz w:val="36"/>
          <w:szCs w:val="36"/>
        </w:rPr>
      </w:pPr>
      <w:r>
        <w:rPr>
          <w:color w:val="auto"/>
        </w:rPr>
        <w:br w:type="page"/>
      </w:r>
      <w:r>
        <w:rPr>
          <w:rFonts w:hint="eastAsia" w:ascii="Cambria" w:hAnsi="Cambria"/>
          <w:b/>
          <w:bCs/>
          <w:color w:val="auto"/>
          <w:sz w:val="44"/>
          <w:szCs w:val="24"/>
          <w:lang w:eastAsia="zh-CN"/>
        </w:rPr>
        <w:t>十</w:t>
      </w:r>
      <w:r>
        <w:rPr>
          <w:rFonts w:hint="eastAsia" w:ascii="Cambria" w:hAnsi="Cambria"/>
          <w:b/>
          <w:bCs/>
          <w:color w:val="auto"/>
          <w:sz w:val="44"/>
          <w:szCs w:val="24"/>
        </w:rPr>
        <w:t>、支付招标代理费承诺书</w:t>
      </w:r>
    </w:p>
    <w:p>
      <w:pPr>
        <w:pStyle w:val="6"/>
        <w:snapToGrid/>
        <w:spacing w:line="360" w:lineRule="auto"/>
        <w:jc w:val="both"/>
        <w:rPr>
          <w:b/>
          <w:bCs/>
          <w:color w:val="auto"/>
          <w:sz w:val="36"/>
          <w:szCs w:val="36"/>
        </w:rPr>
      </w:pPr>
    </w:p>
    <w:p>
      <w:pPr>
        <w:pStyle w:val="6"/>
        <w:snapToGrid/>
        <w:spacing w:line="360" w:lineRule="auto"/>
        <w:rPr>
          <w:rFonts w:hint="default" w:ascii="宋体" w:hAnsi="宋体" w:eastAsia="宋体" w:cs="宋体"/>
          <w:color w:val="auto"/>
          <w:sz w:val="28"/>
          <w:szCs w:val="28"/>
          <w:lang w:val="en-US" w:eastAsia="zh-CN"/>
        </w:rPr>
      </w:pPr>
      <w:r>
        <w:rPr>
          <w:rFonts w:ascii="宋体" w:hAnsi="宋体" w:cs="宋体"/>
          <w:color w:val="auto"/>
          <w:sz w:val="28"/>
          <w:szCs w:val="28"/>
        </w:rPr>
        <w:t>致</w:t>
      </w:r>
      <w:r>
        <w:rPr>
          <w:rFonts w:hint="eastAsia" w:ascii="宋体" w:hAnsi="宋体" w:cs="宋体"/>
          <w:color w:val="auto"/>
          <w:sz w:val="28"/>
          <w:szCs w:val="28"/>
          <w:lang w:eastAsia="zh-CN"/>
        </w:rPr>
        <w:t>：</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lang w:val="en-US" w:eastAsia="zh-CN"/>
        </w:rPr>
        <w:t>（招标人）</w:t>
      </w:r>
    </w:p>
    <w:p>
      <w:pPr>
        <w:pStyle w:val="6"/>
        <w:snapToGrid/>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none"/>
          <w:lang w:val="en-US" w:eastAsia="zh-CN"/>
        </w:rPr>
        <w:t>（招标代理机构）</w:t>
      </w:r>
    </w:p>
    <w:p>
      <w:pPr>
        <w:pStyle w:val="6"/>
        <w:snapToGrid/>
        <w:spacing w:line="360" w:lineRule="auto"/>
        <w:ind w:firstLine="560" w:firstLineChars="200"/>
        <w:rPr>
          <w:rFonts w:ascii="宋体" w:hAnsi="宋体" w:cs="宋体"/>
          <w:color w:val="auto"/>
          <w:sz w:val="28"/>
          <w:szCs w:val="28"/>
        </w:rPr>
      </w:pPr>
      <w:r>
        <w:rPr>
          <w:rFonts w:hint="eastAsia" w:ascii="宋体" w:hAnsi="宋体" w:cs="宋体"/>
          <w:color w:val="auto"/>
          <w:sz w:val="28"/>
          <w:szCs w:val="28"/>
          <w:lang w:val="en-US"/>
        </w:rPr>
        <w:t>我司在投标前已经自行考虑风险、所需费用和自身利润，按招标文件规定及招标代理费的约定，承诺如下：</w:t>
      </w:r>
    </w:p>
    <w:p>
      <w:pPr>
        <w:pStyle w:val="6"/>
        <w:snapToGrid/>
        <w:spacing w:line="360" w:lineRule="auto"/>
        <w:ind w:firstLine="560" w:firstLineChars="200"/>
        <w:rPr>
          <w:rFonts w:ascii="宋体" w:hAnsi="宋体" w:cs="宋体"/>
          <w:color w:val="auto"/>
          <w:sz w:val="28"/>
          <w:szCs w:val="28"/>
          <w:lang w:val="en-US"/>
        </w:rPr>
      </w:pPr>
      <w:r>
        <w:rPr>
          <w:rFonts w:hint="eastAsia" w:ascii="宋体" w:hAnsi="宋体" w:cs="宋体"/>
          <w:color w:val="auto"/>
          <w:sz w:val="28"/>
          <w:szCs w:val="28"/>
          <w:lang w:val="en-US"/>
        </w:rPr>
        <w:t>如若我司在</w:t>
      </w:r>
      <w:r>
        <w:rPr>
          <w:rFonts w:hint="eastAsia" w:ascii="宋体" w:hAnsi="宋体" w:cs="宋体"/>
          <w:color w:val="auto"/>
          <w:sz w:val="28"/>
          <w:szCs w:val="28"/>
          <w:u w:val="single"/>
          <w:lang w:val="en-US"/>
        </w:rPr>
        <w:t xml:space="preserve"> </w:t>
      </w:r>
      <w:r>
        <w:rPr>
          <w:rFonts w:hint="eastAsia" w:ascii="宋体" w:hAnsi="宋体" w:cs="宋体"/>
          <w:b/>
          <w:bCs/>
          <w:color w:val="auto"/>
          <w:sz w:val="28"/>
          <w:szCs w:val="28"/>
          <w:u w:val="single"/>
          <w:lang w:val="en-US" w:eastAsia="zh-CN"/>
        </w:rPr>
        <w:t>郁南县罗旁水闸重建工程（施工）</w:t>
      </w:r>
      <w:r>
        <w:rPr>
          <w:rFonts w:hint="eastAsia" w:ascii="宋体" w:hAnsi="宋体" w:cs="宋体"/>
          <w:color w:val="auto"/>
          <w:sz w:val="28"/>
          <w:szCs w:val="28"/>
          <w:u w:val="single"/>
          <w:lang w:val="en-US"/>
        </w:rPr>
        <w:t xml:space="preserve"> </w:t>
      </w:r>
      <w:r>
        <w:rPr>
          <w:rFonts w:hint="eastAsia" w:ascii="宋体" w:hAnsi="宋体" w:cs="宋体"/>
          <w:color w:val="auto"/>
          <w:sz w:val="28"/>
          <w:szCs w:val="28"/>
          <w:lang w:val="en-US"/>
        </w:rPr>
        <w:t>公开招标成为中标人，我司按招标文件规定及招标代理费的约定保证在接收中标通知书时，向招标代理机构（即</w:t>
      </w:r>
      <w:r>
        <w:rPr>
          <w:rFonts w:hint="eastAsia" w:ascii="宋体" w:hAnsi="宋体" w:cs="宋体"/>
          <w:color w:val="auto"/>
          <w:sz w:val="28"/>
          <w:szCs w:val="28"/>
          <w:highlight w:val="none"/>
          <w:lang w:val="en-US"/>
        </w:rPr>
        <w:t>广东成达工程管理有限公司</w:t>
      </w:r>
      <w:r>
        <w:rPr>
          <w:rFonts w:hint="eastAsia" w:ascii="宋体" w:hAnsi="宋体" w:cs="宋体"/>
          <w:color w:val="auto"/>
          <w:sz w:val="28"/>
          <w:szCs w:val="28"/>
          <w:lang w:val="en-US"/>
        </w:rPr>
        <w:t>）缴纳招标代理服务费。</w:t>
      </w:r>
    </w:p>
    <w:p>
      <w:pPr>
        <w:pStyle w:val="6"/>
        <w:snapToGrid/>
        <w:spacing w:line="360" w:lineRule="auto"/>
        <w:ind w:firstLine="560" w:firstLineChars="200"/>
        <w:rPr>
          <w:rFonts w:ascii="宋体" w:hAnsi="宋体" w:cs="宋体"/>
          <w:color w:val="auto"/>
          <w:sz w:val="28"/>
          <w:szCs w:val="28"/>
          <w:lang w:val="en-US"/>
        </w:rPr>
      </w:pPr>
      <w:r>
        <w:rPr>
          <w:rFonts w:hint="eastAsia" w:ascii="宋体" w:hAnsi="宋体" w:cs="宋体"/>
          <w:color w:val="auto"/>
          <w:sz w:val="28"/>
          <w:szCs w:val="28"/>
          <w:lang w:val="en-US"/>
        </w:rPr>
        <w:t>如我公司违约，愿凭招标代理机构开出的违约通知，按上述承诺金额的200％在我方提交的投标保证金（保函）或本项目合同的工程费中扣付。</w:t>
      </w:r>
    </w:p>
    <w:p>
      <w:pPr>
        <w:pStyle w:val="6"/>
        <w:snapToGrid/>
        <w:spacing w:line="360" w:lineRule="auto"/>
        <w:ind w:firstLine="560" w:firstLineChars="200"/>
        <w:rPr>
          <w:rFonts w:ascii="宋体" w:hAnsi="宋体" w:cs="宋体"/>
          <w:color w:val="auto"/>
          <w:sz w:val="28"/>
          <w:szCs w:val="28"/>
        </w:rPr>
      </w:pPr>
      <w:r>
        <w:rPr>
          <w:rFonts w:hint="eastAsia" w:ascii="宋体" w:hAnsi="宋体" w:cs="宋体"/>
          <w:color w:val="auto"/>
          <w:sz w:val="28"/>
          <w:szCs w:val="28"/>
          <w:lang w:val="en-US"/>
        </w:rPr>
        <w:t>特此承诺！</w:t>
      </w:r>
    </w:p>
    <w:p>
      <w:pPr>
        <w:pStyle w:val="6"/>
        <w:spacing w:line="360" w:lineRule="auto"/>
        <w:jc w:val="right"/>
        <w:rPr>
          <w:rFonts w:ascii="宋体" w:hAnsi="宋体" w:cs="宋体"/>
          <w:color w:val="auto"/>
          <w:sz w:val="24"/>
          <w:szCs w:val="24"/>
        </w:rPr>
      </w:pPr>
    </w:p>
    <w:p>
      <w:pPr>
        <w:spacing w:line="360" w:lineRule="auto"/>
        <w:ind w:firstLine="3360" w:firstLineChars="1400"/>
        <w:rPr>
          <w:rFonts w:hint="eastAsia"/>
          <w:color w:val="auto"/>
          <w:sz w:val="24"/>
          <w:szCs w:val="24"/>
        </w:rPr>
      </w:pPr>
      <w:r>
        <w:rPr>
          <w:rFonts w:hint="eastAsia" w:ascii="宋体" w:hAnsi="宋体" w:cs="宋体"/>
          <w:color w:val="auto"/>
          <w:sz w:val="24"/>
          <w:szCs w:val="24"/>
        </w:rPr>
        <w:t>投</w:t>
      </w:r>
      <w:r>
        <w:rPr>
          <w:rFonts w:hint="eastAsia"/>
          <w:color w:val="auto"/>
          <w:sz w:val="24"/>
          <w:szCs w:val="24"/>
        </w:rPr>
        <w:t>标人：</w:t>
      </w:r>
      <w:r>
        <w:rPr>
          <w:rFonts w:hint="eastAsia"/>
          <w:color w:val="auto"/>
          <w:sz w:val="24"/>
          <w:szCs w:val="24"/>
          <w:u w:val="single"/>
        </w:rPr>
        <w:t xml:space="preserve">      </w:t>
      </w:r>
      <w:r>
        <w:rPr>
          <w:rFonts w:hint="eastAsia"/>
          <w:color w:val="auto"/>
          <w:sz w:val="24"/>
          <w:szCs w:val="24"/>
          <w:u w:val="single"/>
          <w:lang w:val="en-US" w:eastAsia="zh-CN"/>
        </w:rPr>
        <w:t xml:space="preserve">                    </w:t>
      </w:r>
      <w:r>
        <w:rPr>
          <w:rFonts w:hint="eastAsia"/>
          <w:color w:val="auto"/>
          <w:sz w:val="24"/>
          <w:szCs w:val="24"/>
          <w:u w:val="single"/>
        </w:rPr>
        <w:t xml:space="preserve">  </w:t>
      </w:r>
      <w:r>
        <w:rPr>
          <w:rFonts w:hint="eastAsia"/>
          <w:color w:val="auto"/>
          <w:sz w:val="24"/>
          <w:szCs w:val="24"/>
          <w:lang w:eastAsia="zh-CN"/>
        </w:rPr>
        <w:t>（</w:t>
      </w:r>
      <w:r>
        <w:rPr>
          <w:rFonts w:hint="eastAsia"/>
          <w:color w:val="auto"/>
          <w:sz w:val="24"/>
          <w:szCs w:val="24"/>
        </w:rPr>
        <w:t>盖章</w:t>
      </w:r>
      <w:r>
        <w:rPr>
          <w:rFonts w:hint="eastAsia"/>
          <w:color w:val="auto"/>
          <w:sz w:val="24"/>
          <w:szCs w:val="24"/>
          <w:lang w:eastAsia="zh-CN"/>
        </w:rPr>
        <w:t>）</w:t>
      </w:r>
    </w:p>
    <w:p>
      <w:pPr>
        <w:spacing w:line="360" w:lineRule="auto"/>
        <w:ind w:firstLine="3360" w:firstLineChars="1400"/>
        <w:rPr>
          <w:rFonts w:hint="eastAsia"/>
          <w:color w:val="auto"/>
          <w:sz w:val="24"/>
          <w:szCs w:val="24"/>
        </w:rPr>
      </w:pPr>
      <w:r>
        <w:rPr>
          <w:rFonts w:hint="eastAsia"/>
          <w:color w:val="auto"/>
          <w:sz w:val="24"/>
          <w:szCs w:val="24"/>
        </w:rPr>
        <w:t>法定代表人(或授权代理人)：</w:t>
      </w:r>
      <w:r>
        <w:rPr>
          <w:rFonts w:hint="eastAsia"/>
          <w:color w:val="auto"/>
          <w:sz w:val="24"/>
          <w:szCs w:val="24"/>
          <w:u w:val="single"/>
        </w:rPr>
        <w:t xml:space="preserve">             </w:t>
      </w:r>
      <w:r>
        <w:rPr>
          <w:rFonts w:hint="eastAsia"/>
          <w:color w:val="auto"/>
          <w:sz w:val="24"/>
          <w:szCs w:val="24"/>
          <w:lang w:eastAsia="zh-CN"/>
        </w:rPr>
        <w:t>（</w:t>
      </w:r>
      <w:r>
        <w:rPr>
          <w:rFonts w:hint="eastAsia"/>
          <w:color w:val="auto"/>
          <w:sz w:val="24"/>
          <w:szCs w:val="24"/>
        </w:rPr>
        <w:t>签</w:t>
      </w:r>
      <w:r>
        <w:rPr>
          <w:rFonts w:hint="eastAsia"/>
          <w:color w:val="auto"/>
          <w:sz w:val="24"/>
          <w:szCs w:val="24"/>
          <w:lang w:eastAsia="zh-CN"/>
        </w:rPr>
        <w:t>字</w:t>
      </w:r>
      <w:r>
        <w:rPr>
          <w:rFonts w:hint="eastAsia"/>
          <w:color w:val="auto"/>
          <w:sz w:val="24"/>
          <w:szCs w:val="24"/>
        </w:rPr>
        <w:t>或盖章</w:t>
      </w:r>
      <w:r>
        <w:rPr>
          <w:rFonts w:hint="eastAsia"/>
          <w:color w:val="auto"/>
          <w:sz w:val="24"/>
          <w:szCs w:val="24"/>
          <w:lang w:eastAsia="zh-CN"/>
        </w:rPr>
        <w:t>）</w:t>
      </w:r>
    </w:p>
    <w:p>
      <w:pPr>
        <w:spacing w:line="360" w:lineRule="auto"/>
        <w:ind w:firstLine="3360" w:firstLineChars="1400"/>
        <w:rPr>
          <w:rFonts w:hint="eastAsia"/>
          <w:color w:val="auto"/>
        </w:rPr>
      </w:pPr>
      <w:r>
        <w:rPr>
          <w:rFonts w:hint="eastAsia"/>
          <w:color w:val="auto"/>
          <w:sz w:val="24"/>
          <w:szCs w:val="24"/>
        </w:rPr>
        <w:t>日期：</w:t>
      </w:r>
      <w:r>
        <w:rPr>
          <w:rFonts w:hint="eastAsia"/>
          <w:color w:val="auto"/>
          <w:sz w:val="24"/>
          <w:szCs w:val="24"/>
          <w:u w:val="single"/>
        </w:rPr>
        <w:t xml:space="preserve">        </w:t>
      </w:r>
      <w:r>
        <w:rPr>
          <w:rFonts w:hint="eastAsia"/>
          <w:color w:val="auto"/>
          <w:sz w:val="24"/>
          <w:szCs w:val="24"/>
        </w:rPr>
        <w:t>年</w:t>
      </w:r>
      <w:r>
        <w:rPr>
          <w:rFonts w:hint="eastAsia"/>
          <w:color w:val="auto"/>
          <w:sz w:val="24"/>
          <w:szCs w:val="24"/>
          <w:u w:val="single"/>
        </w:rPr>
        <w:t xml:space="preserve">       </w:t>
      </w:r>
      <w:r>
        <w:rPr>
          <w:rFonts w:hint="eastAsia"/>
          <w:color w:val="auto"/>
          <w:sz w:val="24"/>
          <w:szCs w:val="24"/>
        </w:rPr>
        <w:t>月</w:t>
      </w:r>
      <w:r>
        <w:rPr>
          <w:rFonts w:hint="eastAsia"/>
          <w:i/>
          <w:iCs/>
          <w:color w:val="auto"/>
          <w:sz w:val="24"/>
          <w:szCs w:val="24"/>
          <w:u w:val="single"/>
        </w:rPr>
        <w:t xml:space="preserve">       </w:t>
      </w:r>
      <w:r>
        <w:rPr>
          <w:rFonts w:hint="eastAsia"/>
          <w:color w:val="auto"/>
          <w:sz w:val="24"/>
          <w:szCs w:val="24"/>
        </w:rPr>
        <w:t>日</w:t>
      </w:r>
    </w:p>
    <w:p>
      <w:pPr>
        <w:pStyle w:val="2"/>
        <w:rPr>
          <w:rFonts w:hint="eastAsia"/>
          <w:color w:val="auto"/>
        </w:rPr>
      </w:pPr>
    </w:p>
    <w:p>
      <w:pPr>
        <w:pStyle w:val="4"/>
        <w:rPr>
          <w:rFonts w:hint="eastAsia"/>
          <w:color w:val="auto"/>
        </w:rPr>
      </w:pPr>
      <w:r>
        <w:rPr>
          <w:rFonts w:hint="eastAsia"/>
          <w:color w:val="auto"/>
        </w:rPr>
        <w:br w:type="page"/>
      </w:r>
      <w:bookmarkEnd w:id="8"/>
      <w:r>
        <w:rPr>
          <w:rFonts w:hint="eastAsia"/>
          <w:color w:val="auto"/>
        </w:rPr>
        <w:t>十</w:t>
      </w:r>
      <w:r>
        <w:rPr>
          <w:rFonts w:hint="eastAsia"/>
          <w:color w:val="auto"/>
          <w:lang w:eastAsia="zh-CN"/>
        </w:rPr>
        <w:t>一</w:t>
      </w:r>
      <w:r>
        <w:rPr>
          <w:rFonts w:hint="eastAsia"/>
          <w:color w:val="auto"/>
        </w:rPr>
        <w:t>、需要提交的其他投标资料</w:t>
      </w:r>
    </w:p>
    <w:p>
      <w:pPr>
        <w:rPr>
          <w:rFonts w:hint="eastAsia"/>
          <w:color w:val="auto"/>
          <w:sz w:val="24"/>
          <w:szCs w:val="24"/>
        </w:rPr>
      </w:pPr>
    </w:p>
    <w:p>
      <w:pPr>
        <w:rPr>
          <w:rFonts w:hint="eastAsia"/>
          <w:color w:val="auto"/>
          <w:sz w:val="24"/>
          <w:szCs w:val="24"/>
        </w:rPr>
      </w:pPr>
      <w:r>
        <w:rPr>
          <w:rFonts w:hint="eastAsia"/>
          <w:color w:val="auto"/>
          <w:sz w:val="24"/>
          <w:szCs w:val="24"/>
        </w:rPr>
        <w:t>项目名称：</w:t>
      </w:r>
      <w:r>
        <w:rPr>
          <w:rFonts w:hint="eastAsia" w:ascii="宋体" w:hAnsi="宋体" w:eastAsia="宋体" w:cs="宋体"/>
          <w:b/>
          <w:bCs/>
          <w:color w:val="auto"/>
          <w:sz w:val="24"/>
          <w:u w:val="none"/>
          <w:lang w:eastAsia="zh-CN"/>
        </w:rPr>
        <w:t>郁南县罗旁水闸重建工程（施工）</w:t>
      </w:r>
    </w:p>
    <w:p>
      <w:pPr>
        <w:rPr>
          <w:rFonts w:hint="eastAsia"/>
          <w:color w:val="auto"/>
          <w:sz w:val="24"/>
          <w:szCs w:val="24"/>
        </w:rPr>
      </w:pPr>
    </w:p>
    <w:p>
      <w:pPr>
        <w:spacing w:line="360" w:lineRule="auto"/>
        <w:rPr>
          <w:rFonts w:hint="eastAsia"/>
          <w:color w:val="auto"/>
          <w:sz w:val="24"/>
          <w:szCs w:val="24"/>
        </w:rPr>
      </w:pPr>
      <w:r>
        <w:rPr>
          <w:rFonts w:hint="eastAsia"/>
          <w:color w:val="auto"/>
          <w:sz w:val="24"/>
          <w:szCs w:val="24"/>
        </w:rPr>
        <w:t>需要提交的其他投标资料（所提交的资料须加盖单位公章）：</w:t>
      </w:r>
    </w:p>
    <w:p>
      <w:pPr>
        <w:spacing w:line="360" w:lineRule="auto"/>
        <w:rPr>
          <w:rFonts w:hint="eastAsia"/>
          <w:color w:val="auto"/>
          <w:sz w:val="24"/>
          <w:szCs w:val="24"/>
        </w:rPr>
      </w:pPr>
      <w:r>
        <w:rPr>
          <w:rFonts w:hint="eastAsia"/>
          <w:color w:val="auto"/>
          <w:sz w:val="24"/>
          <w:szCs w:val="24"/>
        </w:rPr>
        <w:t>1、投标人认为需要的其他内容。</w:t>
      </w:r>
    </w:p>
    <w:p>
      <w:pPr>
        <w:pStyle w:val="4"/>
        <w:rPr>
          <w:rFonts w:hint="eastAsia"/>
          <w:color w:val="auto"/>
        </w:rPr>
      </w:pPr>
    </w:p>
    <w:p>
      <w:pPr>
        <w:pStyle w:val="4"/>
        <w:rPr>
          <w:rFonts w:hint="eastAsia"/>
          <w:color w:val="auto"/>
        </w:rPr>
      </w:pPr>
      <w:r>
        <w:rPr>
          <w:rFonts w:hint="eastAsia"/>
          <w:color w:val="auto"/>
        </w:rPr>
        <w:br w:type="page"/>
      </w:r>
      <w:r>
        <w:rPr>
          <w:rFonts w:hint="eastAsia"/>
          <w:color w:val="auto"/>
        </w:rPr>
        <w:t>十</w:t>
      </w:r>
      <w:r>
        <w:rPr>
          <w:rFonts w:hint="eastAsia"/>
          <w:color w:val="auto"/>
          <w:lang w:eastAsia="zh-CN"/>
        </w:rPr>
        <w:t>二</w:t>
      </w:r>
      <w:r>
        <w:rPr>
          <w:rFonts w:hint="eastAsia"/>
          <w:color w:val="auto"/>
        </w:rPr>
        <w:t>、技术</w:t>
      </w:r>
      <w:r>
        <w:rPr>
          <w:rFonts w:hint="eastAsia"/>
          <w:color w:val="auto"/>
          <w:lang w:eastAsia="zh-CN"/>
        </w:rPr>
        <w:t>部分</w:t>
      </w:r>
    </w:p>
    <w:p>
      <w:pPr>
        <w:pStyle w:val="12"/>
        <w:spacing w:line="360" w:lineRule="auto"/>
        <w:rPr>
          <w:rFonts w:hint="eastAsia" w:ascii="宋体" w:hAnsi="宋体" w:eastAsia="宋体" w:cs="宋体"/>
          <w:color w:val="auto"/>
        </w:rPr>
      </w:pPr>
    </w:p>
    <w:p>
      <w:pPr>
        <w:rPr>
          <w:rFonts w:hint="eastAsia" w:ascii="宋体" w:hAnsi="宋体" w:cs="宋体"/>
          <w:color w:val="auto"/>
          <w:sz w:val="24"/>
        </w:rPr>
      </w:pPr>
      <w:r>
        <w:rPr>
          <w:rFonts w:hint="eastAsia" w:ascii="宋体" w:hAnsi="宋体" w:eastAsia="宋体" w:cs="宋体"/>
          <w:color w:val="auto"/>
          <w:sz w:val="24"/>
          <w:szCs w:val="24"/>
        </w:rPr>
        <w:t>技术方案的内容应包含以下内容，否则会影响“技术部分”得分，但不作无效投标文件处理：</w:t>
      </w:r>
    </w:p>
    <w:p>
      <w:pPr>
        <w:pStyle w:val="6"/>
        <w:jc w:val="both"/>
        <w:rPr>
          <w:rFonts w:hint="eastAsia" w:ascii="宋体" w:hAnsi="宋体" w:cs="宋体"/>
          <w:b/>
          <w:bCs/>
          <w:color w:val="auto"/>
          <w:kern w:val="0"/>
          <w:sz w:val="31"/>
          <w:szCs w:val="31"/>
          <w:lang w:bidi="ar"/>
        </w:rPr>
      </w:pP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b w:val="0"/>
          <w:bCs/>
          <w:color w:val="auto"/>
          <w:sz w:val="24"/>
          <w:lang w:val="en-US" w:eastAsia="zh-CN"/>
        </w:rPr>
      </w:pPr>
      <w:r>
        <w:rPr>
          <w:rFonts w:hint="eastAsia"/>
          <w:b w:val="0"/>
          <w:bCs/>
          <w:color w:val="auto"/>
          <w:sz w:val="24"/>
          <w:lang w:val="en-US" w:eastAsia="zh-CN"/>
        </w:rPr>
        <w:t>1、施工组织设计内容完整性和编制水平</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b w:val="0"/>
          <w:bCs/>
          <w:color w:val="auto"/>
          <w:sz w:val="24"/>
          <w:lang w:val="en-US" w:eastAsia="zh-CN"/>
        </w:rPr>
      </w:pPr>
      <w:r>
        <w:rPr>
          <w:rFonts w:hint="eastAsia"/>
          <w:b w:val="0"/>
          <w:bCs/>
          <w:color w:val="auto"/>
          <w:sz w:val="24"/>
          <w:lang w:val="en-US" w:eastAsia="zh-CN"/>
        </w:rPr>
        <w:t>2、施工方案与技术措施</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b w:val="0"/>
          <w:bCs/>
          <w:color w:val="auto"/>
          <w:sz w:val="24"/>
          <w:lang w:val="en-US" w:eastAsia="zh-CN"/>
        </w:rPr>
      </w:pPr>
      <w:r>
        <w:rPr>
          <w:rFonts w:hint="eastAsia"/>
          <w:b w:val="0"/>
          <w:bCs/>
          <w:color w:val="auto"/>
          <w:sz w:val="24"/>
          <w:lang w:val="en-US" w:eastAsia="zh-CN"/>
        </w:rPr>
        <w:t>3、质量管理体系与措施</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b w:val="0"/>
          <w:bCs/>
          <w:color w:val="auto"/>
          <w:sz w:val="24"/>
          <w:lang w:val="en-US" w:eastAsia="zh-CN"/>
        </w:rPr>
      </w:pPr>
      <w:r>
        <w:rPr>
          <w:rFonts w:hint="eastAsia"/>
          <w:b w:val="0"/>
          <w:bCs/>
          <w:color w:val="auto"/>
          <w:sz w:val="24"/>
          <w:lang w:val="en-US" w:eastAsia="zh-CN"/>
        </w:rPr>
        <w:t>4、安全管理体系与措施</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b w:val="0"/>
          <w:bCs/>
          <w:color w:val="auto"/>
          <w:sz w:val="24"/>
          <w:lang w:val="en-US" w:eastAsia="zh-CN"/>
        </w:rPr>
      </w:pPr>
      <w:r>
        <w:rPr>
          <w:rFonts w:hint="eastAsia"/>
          <w:b w:val="0"/>
          <w:bCs/>
          <w:color w:val="auto"/>
          <w:sz w:val="24"/>
          <w:lang w:val="en-US" w:eastAsia="zh-CN"/>
        </w:rPr>
        <w:t>5、环境保护管理体系与措施</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b w:val="0"/>
          <w:bCs/>
          <w:color w:val="auto"/>
          <w:sz w:val="24"/>
          <w:lang w:val="en-US" w:eastAsia="zh-CN"/>
        </w:rPr>
      </w:pPr>
      <w:r>
        <w:rPr>
          <w:rFonts w:hint="eastAsia"/>
          <w:b w:val="0"/>
          <w:bCs/>
          <w:color w:val="auto"/>
          <w:sz w:val="24"/>
          <w:lang w:val="en-US" w:eastAsia="zh-CN"/>
        </w:rPr>
        <w:t>6、进度计划与保证措施</w:t>
      </w:r>
    </w:p>
    <w:p>
      <w:pPr>
        <w:pStyle w:val="6"/>
        <w:jc w:val="both"/>
        <w:rPr>
          <w:rFonts w:hint="eastAsia" w:ascii="宋体" w:hAnsi="宋体" w:cs="宋体"/>
          <w:b/>
          <w:bCs/>
          <w:color w:val="auto"/>
          <w:kern w:val="0"/>
          <w:sz w:val="31"/>
          <w:szCs w:val="31"/>
          <w:lang w:bidi="ar"/>
        </w:rPr>
      </w:pPr>
    </w:p>
    <w:p>
      <w:pPr>
        <w:pStyle w:val="6"/>
        <w:jc w:val="both"/>
        <w:rPr>
          <w:rFonts w:hint="eastAsia" w:ascii="宋体" w:hAnsi="宋体" w:cs="宋体"/>
          <w:b/>
          <w:bCs/>
          <w:color w:val="auto"/>
          <w:kern w:val="0"/>
          <w:sz w:val="31"/>
          <w:szCs w:val="31"/>
          <w:lang w:bidi="ar"/>
        </w:rPr>
      </w:pPr>
    </w:p>
    <w:p/>
    <w:sectPr>
      <w:headerReference r:id="rId3" w:type="default"/>
      <w:footerReference r:id="rId4" w:type="default"/>
      <w:pgSz w:w="11906" w:h="16838"/>
      <w:pgMar w:top="1134" w:right="850" w:bottom="1134"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zOGY1Njc0Mjc0NzFhZWJhNWJkZjgxYTg5MDRjYzAifQ=="/>
  </w:docVars>
  <w:rsids>
    <w:rsidRoot w:val="00000000"/>
    <w:rsid w:val="55A24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link w:val="11"/>
    <w:qFormat/>
    <w:uiPriority w:val="0"/>
    <w:pPr>
      <w:keepNext/>
      <w:keepLines/>
      <w:spacing w:line="360" w:lineRule="auto"/>
      <w:jc w:val="center"/>
      <w:outlineLvl w:val="1"/>
    </w:pPr>
    <w:rPr>
      <w:rFonts w:ascii="Cambria" w:hAnsi="Cambria" w:eastAsia="宋体" w:cs="Times New Roman"/>
      <w:b/>
      <w:sz w:val="44"/>
    </w:rPr>
  </w:style>
  <w:style w:type="character" w:default="1" w:styleId="10">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正文空2字"/>
    <w:basedOn w:val="3"/>
    <w:autoRedefine/>
    <w:qFormat/>
    <w:uiPriority w:val="0"/>
    <w:pPr>
      <w:widowControl w:val="0"/>
      <w:snapToGrid w:val="0"/>
      <w:spacing w:after="0" w:line="560" w:lineRule="exact"/>
      <w:ind w:firstLine="648"/>
    </w:pPr>
    <w:rPr>
      <w:rFonts w:ascii="仿宋_GB2312" w:hAnsi="微软雅黑" w:cs="宋体"/>
      <w:color w:val="000000"/>
      <w:spacing w:val="2"/>
      <w:kern w:val="0"/>
      <w:szCs w:val="26"/>
      <w:u w:val="none" w:color="000000"/>
      <w:shd w:val="clear" w:color="auto" w:fill="FFFFFF"/>
      <w:lang w:val="zh-TW"/>
    </w:rPr>
  </w:style>
  <w:style w:type="paragraph" w:styleId="3">
    <w:name w:val="Body Text 2"/>
    <w:basedOn w:val="1"/>
    <w:qFormat/>
    <w:uiPriority w:val="0"/>
    <w:pPr>
      <w:widowControl/>
      <w:spacing w:after="120" w:line="480" w:lineRule="auto"/>
    </w:pPr>
    <w:rPr>
      <w:rFonts w:ascii="Calibri" w:hAnsi="Calibri"/>
      <w:szCs w:val="22"/>
    </w:rPr>
  </w:style>
  <w:style w:type="paragraph" w:styleId="5">
    <w:name w:val="Body Text"/>
    <w:basedOn w:val="1"/>
    <w:next w:val="1"/>
    <w:qFormat/>
    <w:uiPriority w:val="0"/>
    <w:pPr>
      <w:spacing w:line="480" w:lineRule="exact"/>
    </w:pPr>
    <w:rPr>
      <w:rFonts w:ascii="Times New Roman" w:hAnsi="Times New Roman" w:eastAsia="宋体" w:cs="Times New Roman"/>
      <w:sz w:val="24"/>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link w:val="4"/>
    <w:autoRedefine/>
    <w:qFormat/>
    <w:uiPriority w:val="0"/>
    <w:rPr>
      <w:rFonts w:ascii="Cambria" w:hAnsi="Cambria" w:eastAsia="宋体" w:cs="Times New Roman"/>
      <w:b/>
      <w:sz w:val="44"/>
    </w:rPr>
  </w:style>
  <w:style w:type="paragraph" w:customStyle="1" w:styleId="12">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2024-04-26T05:44:49Z</dcterms:created>
  <dc:creator>Administrator.PC-20220719OWMF</dc:creator>
  <cp:lastModifiedBy> A当然</cp:lastModifiedBy>
  <dcterms:modified xsi:type="dcterms:W3CDTF">2024-04-26T05:45:24Z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60F7171320E447A4A114D3DEE9885DB7_12</vt:lpwstr>
  </property>
</Properties>
</file>