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auto"/>
          <w:spacing w:val="0"/>
          <w:w w:val="100"/>
          <w:highlight w:val="none"/>
          <w:lang w:eastAsia="zh-CN"/>
        </w:rPr>
      </w:pPr>
    </w:p>
    <w:p>
      <w:pPr>
        <w:spacing w:line="242" w:lineRule="auto"/>
        <w:ind w:left="226" w:right="558"/>
        <w:jc w:val="center"/>
        <w:rPr>
          <w:rFonts w:hint="eastAsia" w:ascii="宋体" w:hAnsi="宋体" w:eastAsia="宋体" w:cs="宋体"/>
          <w:b/>
          <w:color w:val="auto"/>
          <w:spacing w:val="0"/>
          <w:w w:val="100"/>
          <w:sz w:val="48"/>
          <w:highlight w:val="none"/>
          <w:lang w:eastAsia="zh-CN"/>
        </w:rPr>
      </w:pPr>
    </w:p>
    <w:p>
      <w:pPr>
        <w:spacing w:line="242" w:lineRule="auto"/>
        <w:ind w:left="226" w:right="558"/>
        <w:jc w:val="center"/>
        <w:rPr>
          <w:rFonts w:hint="eastAsia" w:ascii="宋体" w:hAnsi="宋体" w:eastAsia="宋体" w:cs="宋体"/>
          <w:b/>
          <w:color w:val="auto"/>
          <w:spacing w:val="0"/>
          <w:w w:val="100"/>
          <w:sz w:val="64"/>
          <w:szCs w:val="64"/>
          <w:highlight w:val="none"/>
          <w:lang w:eastAsia="zh-CN"/>
        </w:rPr>
      </w:pPr>
      <w:r>
        <w:rPr>
          <w:rFonts w:hint="eastAsia" w:ascii="宋体" w:hAnsi="宋体" w:eastAsia="宋体" w:cs="宋体"/>
          <w:b/>
          <w:color w:val="auto"/>
          <w:spacing w:val="0"/>
          <w:w w:val="100"/>
          <w:sz w:val="64"/>
          <w:szCs w:val="64"/>
          <w:highlight w:val="none"/>
          <w:lang w:eastAsia="zh-CN"/>
        </w:rPr>
        <w:t>郁南县东坝镇农村集中供水保障工程-施工</w:t>
      </w:r>
    </w:p>
    <w:p>
      <w:pPr>
        <w:pStyle w:val="5"/>
        <w:rPr>
          <w:rFonts w:hint="eastAsia" w:ascii="宋体" w:hAnsi="宋体" w:eastAsia="宋体" w:cs="宋体"/>
          <w:b/>
          <w:color w:val="auto"/>
          <w:spacing w:val="0"/>
          <w:w w:val="100"/>
          <w:sz w:val="48"/>
          <w:highlight w:val="none"/>
        </w:rPr>
      </w:pPr>
    </w:p>
    <w:p>
      <w:pPr>
        <w:pStyle w:val="5"/>
        <w:rPr>
          <w:rFonts w:hint="eastAsia" w:ascii="宋体" w:hAnsi="宋体" w:eastAsia="宋体" w:cs="宋体"/>
          <w:b/>
          <w:color w:val="auto"/>
          <w:spacing w:val="0"/>
          <w:w w:val="100"/>
          <w:sz w:val="48"/>
          <w:highlight w:val="none"/>
        </w:rPr>
      </w:pPr>
    </w:p>
    <w:p>
      <w:pPr>
        <w:pStyle w:val="5"/>
        <w:rPr>
          <w:rFonts w:hint="eastAsia" w:ascii="宋体" w:hAnsi="宋体" w:eastAsia="宋体" w:cs="宋体"/>
          <w:b/>
          <w:color w:val="auto"/>
          <w:spacing w:val="0"/>
          <w:w w:val="100"/>
          <w:sz w:val="48"/>
          <w:highlight w:val="none"/>
        </w:rPr>
      </w:pPr>
    </w:p>
    <w:p>
      <w:pPr>
        <w:pStyle w:val="5"/>
        <w:spacing w:before="10"/>
        <w:rPr>
          <w:rFonts w:hint="eastAsia" w:ascii="宋体" w:hAnsi="宋体" w:eastAsia="宋体" w:cs="宋体"/>
          <w:b/>
          <w:color w:val="auto"/>
          <w:spacing w:val="0"/>
          <w:w w:val="100"/>
          <w:sz w:val="50"/>
          <w:highlight w:val="none"/>
        </w:rPr>
      </w:pPr>
    </w:p>
    <w:p>
      <w:pPr>
        <w:ind w:right="328"/>
        <w:jc w:val="center"/>
        <w:outlineLvl w:val="9"/>
        <w:rPr>
          <w:rFonts w:hint="eastAsia" w:ascii="宋体" w:hAnsi="宋体" w:eastAsia="宋体" w:cs="宋体"/>
          <w:color w:val="auto"/>
          <w:spacing w:val="0"/>
          <w:w w:val="100"/>
          <w:sz w:val="80"/>
          <w:szCs w:val="80"/>
          <w:highlight w:val="none"/>
          <w:lang w:val="en-US"/>
        </w:rPr>
      </w:pPr>
      <w:r>
        <w:rPr>
          <w:rFonts w:hint="eastAsia" w:ascii="宋体" w:hAnsi="宋体" w:eastAsia="宋体" w:cs="宋体"/>
          <w:color w:val="auto"/>
          <w:spacing w:val="0"/>
          <w:w w:val="100"/>
          <w:sz w:val="80"/>
          <w:szCs w:val="80"/>
          <w:highlight w:val="none"/>
        </w:rPr>
        <w:t>投标</w:t>
      </w:r>
      <w:r>
        <w:rPr>
          <w:rFonts w:hint="eastAsia" w:ascii="宋体" w:hAnsi="宋体" w:eastAsia="宋体" w:cs="宋体"/>
          <w:color w:val="auto"/>
          <w:spacing w:val="0"/>
          <w:w w:val="100"/>
          <w:sz w:val="80"/>
          <w:szCs w:val="80"/>
          <w:highlight w:val="none"/>
          <w:lang w:val="en-US"/>
        </w:rPr>
        <w:t>文件</w:t>
      </w:r>
    </w:p>
    <w:p>
      <w:pPr>
        <w:pStyle w:val="5"/>
        <w:rPr>
          <w:rFonts w:hint="eastAsia" w:ascii="宋体" w:hAnsi="宋体" w:eastAsia="宋体" w:cs="宋体"/>
          <w:b/>
          <w:color w:val="auto"/>
          <w:spacing w:val="0"/>
          <w:w w:val="100"/>
          <w:sz w:val="72"/>
          <w:highlight w:val="none"/>
        </w:rPr>
      </w:pPr>
    </w:p>
    <w:p>
      <w:pPr>
        <w:pStyle w:val="5"/>
        <w:rPr>
          <w:rFonts w:hint="eastAsia" w:ascii="宋体" w:hAnsi="宋体" w:eastAsia="宋体" w:cs="宋体"/>
          <w:b/>
          <w:color w:val="auto"/>
          <w:spacing w:val="0"/>
          <w:w w:val="100"/>
          <w:sz w:val="56"/>
          <w:szCs w:val="56"/>
          <w:highlight w:val="none"/>
        </w:rPr>
      </w:pPr>
    </w:p>
    <w:p>
      <w:pPr>
        <w:pStyle w:val="5"/>
        <w:rPr>
          <w:rFonts w:hint="eastAsia" w:ascii="宋体" w:hAnsi="宋体" w:eastAsia="宋体" w:cs="宋体"/>
          <w:b/>
          <w:color w:val="auto"/>
          <w:spacing w:val="0"/>
          <w:w w:val="100"/>
          <w:sz w:val="72"/>
          <w:highlight w:val="none"/>
        </w:rPr>
      </w:pPr>
    </w:p>
    <w:p>
      <w:pPr>
        <w:tabs>
          <w:tab w:val="left" w:pos="3710"/>
          <w:tab w:val="left" w:pos="4975"/>
          <w:tab w:val="left" w:pos="5698"/>
          <w:tab w:val="left" w:pos="6239"/>
          <w:tab w:val="left" w:pos="7680"/>
          <w:tab w:val="left" w:pos="7920"/>
          <w:tab w:val="left" w:pos="8400"/>
        </w:tabs>
        <w:spacing w:before="595" w:line="360" w:lineRule="auto"/>
        <w:ind w:left="480" w:leftChars="0" w:right="1072" w:rightChars="0" w:firstLine="0" w:firstLineChars="0"/>
        <w:outlineLvl w:val="9"/>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rPr>
        <w:t>投标人：</w:t>
      </w:r>
      <w:r>
        <w:rPr>
          <w:rFonts w:hint="eastAsia" w:ascii="宋体" w:hAnsi="宋体" w:eastAsia="宋体" w:cs="宋体"/>
          <w:color w:val="auto"/>
          <w:spacing w:val="0"/>
          <w:w w:val="100"/>
          <w:sz w:val="28"/>
          <w:szCs w:val="28"/>
          <w:highlight w:val="none"/>
          <w:u w:val="single"/>
        </w:rPr>
        <w:tab/>
      </w:r>
      <w:r>
        <w:rPr>
          <w:rFonts w:hint="eastAsia" w:ascii="宋体" w:hAnsi="宋体" w:eastAsia="宋体" w:cs="宋体"/>
          <w:color w:val="auto"/>
          <w:spacing w:val="0"/>
          <w:w w:val="100"/>
          <w:sz w:val="28"/>
          <w:szCs w:val="28"/>
          <w:highlight w:val="none"/>
          <w:u w:val="single"/>
        </w:rPr>
        <w:tab/>
      </w:r>
      <w:r>
        <w:rPr>
          <w:rFonts w:hint="eastAsia" w:ascii="宋体" w:hAnsi="宋体" w:eastAsia="宋体" w:cs="宋体"/>
          <w:color w:val="auto"/>
          <w:spacing w:val="0"/>
          <w:w w:val="100"/>
          <w:sz w:val="28"/>
          <w:szCs w:val="28"/>
          <w:highlight w:val="none"/>
        </w:rPr>
        <w:t xml:space="preserve">（盖单位公章） </w:t>
      </w:r>
    </w:p>
    <w:p>
      <w:pPr>
        <w:tabs>
          <w:tab w:val="left" w:pos="3710"/>
          <w:tab w:val="left" w:pos="4975"/>
          <w:tab w:val="left" w:pos="5698"/>
          <w:tab w:val="left" w:pos="6239"/>
        </w:tabs>
        <w:spacing w:before="595" w:line="360" w:lineRule="auto"/>
        <w:ind w:left="480" w:leftChars="0" w:right="590" w:firstLine="0" w:firstLineChars="0"/>
        <w:outlineLvl w:val="9"/>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rPr>
        <w:t>法定代表人（或其委托代理人）：</w:t>
      </w:r>
      <w:r>
        <w:rPr>
          <w:rFonts w:hint="eastAsia" w:ascii="宋体" w:hAnsi="宋体" w:eastAsia="宋体" w:cs="宋体"/>
          <w:color w:val="auto"/>
          <w:spacing w:val="0"/>
          <w:w w:val="100"/>
          <w:sz w:val="28"/>
          <w:szCs w:val="28"/>
          <w:highlight w:val="none"/>
          <w:u w:val="single"/>
          <w:lang w:val="en-US" w:eastAsia="zh-CN"/>
        </w:rPr>
        <w:t xml:space="preserve">              </w:t>
      </w:r>
      <w:r>
        <w:rPr>
          <w:rFonts w:hint="eastAsia" w:ascii="宋体" w:hAnsi="宋体" w:eastAsia="宋体" w:cs="宋体"/>
          <w:color w:val="auto"/>
          <w:spacing w:val="0"/>
          <w:w w:val="100"/>
          <w:sz w:val="28"/>
          <w:szCs w:val="28"/>
          <w:highlight w:val="none"/>
        </w:rPr>
        <w:t>（签字或盖章）</w:t>
      </w:r>
    </w:p>
    <w:p>
      <w:pPr>
        <w:tabs>
          <w:tab w:val="left" w:pos="3710"/>
          <w:tab w:val="left" w:pos="4975"/>
          <w:tab w:val="left" w:pos="5698"/>
          <w:tab w:val="left" w:pos="6239"/>
        </w:tabs>
        <w:spacing w:before="595" w:line="360" w:lineRule="auto"/>
        <w:ind w:left="480" w:leftChars="0" w:right="2194" w:firstLine="0" w:firstLineChars="0"/>
        <w:jc w:val="left"/>
        <w:outlineLvl w:val="9"/>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rPr>
        <w:t>日期：</w:t>
      </w:r>
      <w:r>
        <w:rPr>
          <w:rFonts w:hint="eastAsia" w:ascii="宋体" w:hAnsi="宋体" w:eastAsia="宋体" w:cs="宋体"/>
          <w:color w:val="auto"/>
          <w:spacing w:val="0"/>
          <w:w w:val="100"/>
          <w:sz w:val="28"/>
          <w:szCs w:val="28"/>
          <w:highlight w:val="none"/>
          <w:u w:val="single"/>
          <w:lang w:val="en-US" w:eastAsia="zh-CN"/>
        </w:rPr>
        <w:t xml:space="preserve">      </w:t>
      </w:r>
      <w:r>
        <w:rPr>
          <w:rFonts w:hint="eastAsia" w:ascii="宋体" w:hAnsi="宋体" w:eastAsia="宋体" w:cs="宋体"/>
          <w:color w:val="auto"/>
          <w:spacing w:val="0"/>
          <w:w w:val="100"/>
          <w:sz w:val="28"/>
          <w:szCs w:val="28"/>
          <w:highlight w:val="none"/>
        </w:rPr>
        <w:t>年</w:t>
      </w:r>
      <w:r>
        <w:rPr>
          <w:rFonts w:hint="eastAsia" w:ascii="宋体" w:hAnsi="宋体" w:eastAsia="宋体" w:cs="宋体"/>
          <w:color w:val="auto"/>
          <w:spacing w:val="0"/>
          <w:w w:val="100"/>
          <w:sz w:val="28"/>
          <w:szCs w:val="28"/>
          <w:highlight w:val="none"/>
          <w:u w:val="single"/>
        </w:rPr>
        <w:tab/>
      </w:r>
      <w:r>
        <w:rPr>
          <w:rFonts w:hint="eastAsia" w:ascii="宋体" w:hAnsi="宋体" w:eastAsia="宋体" w:cs="宋体"/>
          <w:color w:val="auto"/>
          <w:spacing w:val="0"/>
          <w:w w:val="100"/>
          <w:sz w:val="28"/>
          <w:szCs w:val="28"/>
          <w:highlight w:val="none"/>
        </w:rPr>
        <w:t>月</w:t>
      </w:r>
      <w:r>
        <w:rPr>
          <w:rFonts w:hint="eastAsia" w:ascii="宋体" w:hAnsi="宋体" w:eastAsia="宋体" w:cs="宋体"/>
          <w:color w:val="auto"/>
          <w:spacing w:val="0"/>
          <w:w w:val="100"/>
          <w:sz w:val="28"/>
          <w:szCs w:val="28"/>
          <w:highlight w:val="none"/>
          <w:u w:val="single"/>
        </w:rPr>
        <w:tab/>
      </w:r>
      <w:r>
        <w:rPr>
          <w:rFonts w:hint="eastAsia" w:ascii="宋体" w:hAnsi="宋体" w:eastAsia="宋体" w:cs="宋体"/>
          <w:color w:val="auto"/>
          <w:spacing w:val="0"/>
          <w:w w:val="100"/>
          <w:sz w:val="28"/>
          <w:szCs w:val="28"/>
          <w:highlight w:val="none"/>
        </w:rPr>
        <w:t>日</w:t>
      </w:r>
    </w:p>
    <w:p>
      <w:pPr>
        <w:spacing w:line="427" w:lineRule="auto"/>
        <w:rPr>
          <w:rFonts w:hint="eastAsia" w:ascii="宋体" w:hAnsi="宋体" w:eastAsia="宋体" w:cs="宋体"/>
          <w:color w:val="auto"/>
          <w:spacing w:val="0"/>
          <w:w w:val="100"/>
          <w:highlight w:val="none"/>
          <w:lang w:eastAsia="zh-CN"/>
        </w:rPr>
        <w:sectPr>
          <w:headerReference r:id="rId3" w:type="default"/>
          <w:footerReference r:id="rId4" w:type="default"/>
          <w:pgSz w:w="11910" w:h="16840"/>
          <w:pgMar w:top="1134" w:right="1134" w:bottom="1134" w:left="1304" w:header="0" w:footer="771" w:gutter="0"/>
          <w:pgNumType w:fmt="decimal"/>
          <w:cols w:space="0" w:num="1"/>
          <w:rtlGutter w:val="0"/>
          <w:docGrid w:linePitch="0" w:charSpace="0"/>
        </w:sectPr>
      </w:pPr>
    </w:p>
    <w:p>
      <w:pPr>
        <w:jc w:val="center"/>
        <w:rPr>
          <w:rFonts w:hint="eastAsia" w:ascii="宋体" w:hAnsi="宋体" w:eastAsia="宋体" w:cs="宋体"/>
          <w:b/>
          <w:bCs/>
          <w:color w:val="auto"/>
          <w:spacing w:val="0"/>
          <w:w w:val="100"/>
          <w:sz w:val="30"/>
          <w:szCs w:val="30"/>
          <w:highlight w:val="none"/>
          <w:lang w:eastAsia="zh-CN"/>
        </w:rPr>
      </w:pPr>
      <w:r>
        <w:rPr>
          <w:rFonts w:hint="eastAsia" w:ascii="宋体" w:hAnsi="宋体" w:eastAsia="宋体" w:cs="宋体"/>
          <w:b/>
          <w:bCs/>
          <w:color w:val="auto"/>
          <w:spacing w:val="0"/>
          <w:w w:val="100"/>
          <w:sz w:val="30"/>
          <w:szCs w:val="30"/>
          <w:highlight w:val="none"/>
          <w:lang w:eastAsia="zh-CN"/>
        </w:rPr>
        <w:t>目 录</w:t>
      </w:r>
    </w:p>
    <w:p>
      <w:pPr>
        <w:jc w:val="center"/>
        <w:rPr>
          <w:rFonts w:hint="eastAsia" w:ascii="宋体" w:hAnsi="宋体" w:eastAsia="宋体" w:cs="宋体"/>
          <w:b/>
          <w:bCs/>
          <w:color w:val="auto"/>
          <w:spacing w:val="0"/>
          <w:w w:val="100"/>
          <w:highlight w:val="none"/>
          <w:lang w:eastAsia="zh-CN"/>
        </w:rPr>
      </w:pPr>
    </w:p>
    <w:p>
      <w:pPr>
        <w:shd w:val="clear"/>
        <w:spacing w:line="360" w:lineRule="auto"/>
        <w:jc w:val="left"/>
        <w:rPr>
          <w:rFonts w:hint="eastAsia" w:asciiTheme="minorEastAsia" w:hAnsiTheme="minorEastAsia" w:eastAsiaTheme="minorEastAsia" w:cstheme="minorEastAsia"/>
          <w:color w:val="auto"/>
          <w:spacing w:val="0"/>
          <w:w w:val="100"/>
          <w:highlight w:val="none"/>
          <w:lang w:eastAsia="zh-CN"/>
        </w:rPr>
      </w:pPr>
      <w:r>
        <w:rPr>
          <w:rFonts w:hint="eastAsia" w:asciiTheme="minorEastAsia" w:hAnsiTheme="minorEastAsia" w:eastAsiaTheme="minorEastAsia" w:cstheme="minorEastAsia"/>
          <w:color w:val="auto"/>
          <w:spacing w:val="0"/>
          <w:w w:val="100"/>
          <w:highlight w:val="none"/>
          <w:lang w:eastAsia="zh-CN"/>
        </w:rPr>
        <w:t>一、法定代表人身份证明书</w:t>
      </w:r>
    </w:p>
    <w:p>
      <w:pPr>
        <w:shd w:val="clear"/>
        <w:spacing w:line="360" w:lineRule="auto"/>
        <w:jc w:val="left"/>
        <w:rPr>
          <w:rFonts w:hint="eastAsia" w:asciiTheme="minorEastAsia" w:hAnsiTheme="minorEastAsia" w:eastAsiaTheme="minorEastAsia" w:cstheme="minorEastAsia"/>
          <w:color w:val="auto"/>
          <w:spacing w:val="0"/>
          <w:w w:val="100"/>
          <w:highlight w:val="none"/>
          <w:lang w:eastAsia="zh-CN"/>
        </w:rPr>
      </w:pPr>
      <w:r>
        <w:rPr>
          <w:rFonts w:hint="eastAsia" w:asciiTheme="minorEastAsia" w:hAnsiTheme="minorEastAsia" w:eastAsiaTheme="minorEastAsia" w:cstheme="minorEastAsia"/>
          <w:color w:val="auto"/>
          <w:spacing w:val="0"/>
          <w:w w:val="100"/>
          <w:highlight w:val="none"/>
          <w:lang w:eastAsia="zh-CN"/>
        </w:rPr>
        <w:t>二、授权委托书(如果有)</w:t>
      </w:r>
    </w:p>
    <w:p>
      <w:pPr>
        <w:shd w:val="clear"/>
        <w:spacing w:line="360" w:lineRule="auto"/>
        <w:jc w:val="left"/>
        <w:rPr>
          <w:rFonts w:hint="eastAsia" w:asciiTheme="minorEastAsia" w:hAnsiTheme="minorEastAsia" w:eastAsiaTheme="minorEastAsia" w:cstheme="minorEastAsia"/>
          <w:color w:val="auto"/>
          <w:spacing w:val="0"/>
          <w:w w:val="100"/>
          <w:highlight w:val="none"/>
          <w:lang w:eastAsia="zh-CN"/>
        </w:rPr>
      </w:pPr>
      <w:r>
        <w:rPr>
          <w:rFonts w:hint="eastAsia" w:asciiTheme="minorEastAsia" w:hAnsiTheme="minorEastAsia" w:eastAsiaTheme="minorEastAsia" w:cstheme="minorEastAsia"/>
          <w:color w:val="auto"/>
          <w:spacing w:val="0"/>
          <w:w w:val="100"/>
          <w:highlight w:val="none"/>
          <w:lang w:eastAsia="zh-CN"/>
        </w:rPr>
        <w:t>三、投 标 函</w:t>
      </w:r>
    </w:p>
    <w:p>
      <w:pPr>
        <w:shd w:val="clear"/>
        <w:spacing w:line="360" w:lineRule="auto"/>
        <w:jc w:val="left"/>
        <w:rPr>
          <w:rFonts w:hint="eastAsia" w:asciiTheme="minorEastAsia" w:hAnsiTheme="minorEastAsia" w:eastAsiaTheme="minorEastAsia" w:cstheme="minorEastAsia"/>
          <w:color w:val="auto"/>
          <w:spacing w:val="0"/>
          <w:w w:val="100"/>
          <w:highlight w:val="none"/>
          <w:lang w:eastAsia="zh-CN"/>
        </w:rPr>
      </w:pPr>
      <w:r>
        <w:rPr>
          <w:rFonts w:hint="eastAsia" w:asciiTheme="minorEastAsia" w:hAnsiTheme="minorEastAsia" w:eastAsiaTheme="minorEastAsia" w:cstheme="minorEastAsia"/>
          <w:color w:val="auto"/>
          <w:spacing w:val="0"/>
          <w:w w:val="100"/>
          <w:highlight w:val="none"/>
          <w:lang w:eastAsia="zh-CN"/>
        </w:rPr>
        <w:t>四、投标函附录</w:t>
      </w:r>
    </w:p>
    <w:p>
      <w:pPr>
        <w:shd w:val="clear"/>
        <w:spacing w:line="360" w:lineRule="auto"/>
        <w:jc w:val="left"/>
        <w:rPr>
          <w:rFonts w:hint="eastAsia" w:asciiTheme="minorEastAsia" w:hAnsiTheme="minorEastAsia" w:eastAsiaTheme="minorEastAsia" w:cstheme="minorEastAsia"/>
          <w:color w:val="auto"/>
          <w:spacing w:val="0"/>
          <w:w w:val="100"/>
          <w:highlight w:val="none"/>
          <w:lang w:eastAsia="zh-CN"/>
        </w:rPr>
      </w:pPr>
      <w:r>
        <w:rPr>
          <w:rFonts w:hint="eastAsia" w:asciiTheme="minorEastAsia" w:hAnsiTheme="minorEastAsia" w:eastAsiaTheme="minorEastAsia" w:cstheme="minorEastAsia"/>
          <w:color w:val="auto"/>
          <w:spacing w:val="0"/>
          <w:w w:val="100"/>
          <w:highlight w:val="none"/>
          <w:lang w:eastAsia="zh-CN"/>
        </w:rPr>
        <w:t>五、联合体协议书(如有)</w:t>
      </w:r>
    </w:p>
    <w:p>
      <w:pPr>
        <w:shd w:val="clear"/>
        <w:spacing w:line="360" w:lineRule="auto"/>
        <w:jc w:val="left"/>
        <w:rPr>
          <w:rFonts w:hint="eastAsia" w:asciiTheme="minorEastAsia" w:hAnsiTheme="minorEastAsia" w:eastAsiaTheme="minorEastAsia" w:cstheme="minorEastAsia"/>
          <w:color w:val="auto"/>
          <w:spacing w:val="0"/>
          <w:w w:val="100"/>
          <w:highlight w:val="none"/>
          <w:lang w:eastAsia="zh-CN"/>
        </w:rPr>
      </w:pPr>
      <w:r>
        <w:rPr>
          <w:rFonts w:hint="eastAsia" w:asciiTheme="minorEastAsia" w:hAnsiTheme="minorEastAsia" w:eastAsiaTheme="minorEastAsia" w:cstheme="minorEastAsia"/>
          <w:color w:val="auto"/>
          <w:spacing w:val="0"/>
          <w:w w:val="100"/>
          <w:highlight w:val="none"/>
          <w:lang w:val="en-US" w:eastAsia="zh-CN"/>
        </w:rPr>
        <w:t>六、</w:t>
      </w:r>
      <w:r>
        <w:rPr>
          <w:rFonts w:hint="eastAsia" w:asciiTheme="minorEastAsia" w:hAnsiTheme="minorEastAsia" w:eastAsiaTheme="minorEastAsia" w:cstheme="minorEastAsia"/>
          <w:color w:val="auto"/>
          <w:spacing w:val="0"/>
          <w:w w:val="100"/>
          <w:highlight w:val="none"/>
          <w:lang w:eastAsia="zh-CN"/>
        </w:rPr>
        <w:t>投标人（或联合体各成员）企业基本情况表</w:t>
      </w:r>
    </w:p>
    <w:p>
      <w:pPr>
        <w:shd w:val="clear"/>
        <w:spacing w:line="360" w:lineRule="auto"/>
        <w:jc w:val="left"/>
        <w:rPr>
          <w:rFonts w:hint="eastAsia" w:asciiTheme="minorEastAsia" w:hAnsiTheme="minorEastAsia" w:eastAsiaTheme="minorEastAsia" w:cstheme="minorEastAsia"/>
          <w:color w:val="auto"/>
          <w:spacing w:val="0"/>
          <w:w w:val="100"/>
          <w:highlight w:val="none"/>
          <w:lang w:eastAsia="zh-CN"/>
        </w:rPr>
      </w:pPr>
      <w:r>
        <w:rPr>
          <w:rFonts w:hint="eastAsia" w:asciiTheme="minorEastAsia" w:hAnsiTheme="minorEastAsia" w:eastAsiaTheme="minorEastAsia" w:cstheme="minorEastAsia"/>
          <w:color w:val="auto"/>
          <w:spacing w:val="0"/>
          <w:w w:val="100"/>
          <w:highlight w:val="none"/>
          <w:lang w:val="en-US" w:eastAsia="zh-CN"/>
        </w:rPr>
        <w:t>七</w:t>
      </w:r>
      <w:r>
        <w:rPr>
          <w:rFonts w:hint="eastAsia" w:asciiTheme="minorEastAsia" w:hAnsiTheme="minorEastAsia" w:eastAsiaTheme="minorEastAsia" w:cstheme="minorEastAsia"/>
          <w:color w:val="auto"/>
          <w:spacing w:val="0"/>
          <w:w w:val="100"/>
          <w:highlight w:val="none"/>
          <w:lang w:eastAsia="zh-CN"/>
        </w:rPr>
        <w:t>、拟投入本工程项目班子人员简介</w:t>
      </w:r>
    </w:p>
    <w:p>
      <w:pPr>
        <w:shd w:val="clear"/>
        <w:spacing w:line="360" w:lineRule="auto"/>
        <w:jc w:val="left"/>
        <w:rPr>
          <w:rFonts w:hint="eastAsia" w:asciiTheme="minorEastAsia" w:hAnsiTheme="minorEastAsia" w:eastAsiaTheme="minorEastAsia" w:cstheme="minorEastAsia"/>
          <w:color w:val="auto"/>
          <w:spacing w:val="0"/>
          <w:w w:val="100"/>
          <w:highlight w:val="none"/>
          <w:lang w:eastAsia="zh-CN"/>
        </w:rPr>
      </w:pPr>
      <w:r>
        <w:rPr>
          <w:rFonts w:hint="eastAsia" w:asciiTheme="minorEastAsia" w:hAnsiTheme="minorEastAsia" w:eastAsiaTheme="minorEastAsia" w:cstheme="minorEastAsia"/>
          <w:color w:val="auto"/>
          <w:spacing w:val="0"/>
          <w:w w:val="100"/>
          <w:highlight w:val="none"/>
          <w:lang w:val="en-US" w:eastAsia="zh-CN"/>
        </w:rPr>
        <w:t>八</w:t>
      </w:r>
      <w:r>
        <w:rPr>
          <w:rFonts w:hint="eastAsia" w:asciiTheme="minorEastAsia" w:hAnsiTheme="minorEastAsia" w:eastAsiaTheme="minorEastAsia" w:cstheme="minorEastAsia"/>
          <w:color w:val="auto"/>
          <w:spacing w:val="0"/>
          <w:w w:val="100"/>
          <w:highlight w:val="none"/>
          <w:lang w:eastAsia="zh-CN"/>
        </w:rPr>
        <w:t>、投标人声明函</w:t>
      </w:r>
    </w:p>
    <w:p>
      <w:pPr>
        <w:shd w:val="clear"/>
        <w:spacing w:line="360" w:lineRule="auto"/>
        <w:jc w:val="left"/>
        <w:rPr>
          <w:rFonts w:hint="eastAsia" w:asciiTheme="minorEastAsia" w:hAnsiTheme="minorEastAsia" w:eastAsiaTheme="minorEastAsia" w:cstheme="minorEastAsia"/>
          <w:color w:val="auto"/>
          <w:spacing w:val="0"/>
          <w:w w:val="100"/>
          <w:highlight w:val="none"/>
          <w:lang w:eastAsia="zh-CN"/>
        </w:rPr>
      </w:pPr>
      <w:r>
        <w:rPr>
          <w:rFonts w:hint="eastAsia" w:asciiTheme="minorEastAsia" w:hAnsiTheme="minorEastAsia" w:eastAsiaTheme="minorEastAsia" w:cstheme="minorEastAsia"/>
          <w:color w:val="auto"/>
          <w:spacing w:val="0"/>
          <w:w w:val="100"/>
          <w:highlight w:val="none"/>
          <w:lang w:val="en-US" w:eastAsia="zh-CN"/>
        </w:rPr>
        <w:t>九</w:t>
      </w:r>
      <w:r>
        <w:rPr>
          <w:rFonts w:hint="eastAsia" w:asciiTheme="minorEastAsia" w:hAnsiTheme="minorEastAsia" w:eastAsiaTheme="minorEastAsia" w:cstheme="minorEastAsia"/>
          <w:color w:val="auto"/>
          <w:spacing w:val="0"/>
          <w:w w:val="100"/>
          <w:highlight w:val="none"/>
          <w:lang w:eastAsia="zh-CN"/>
        </w:rPr>
        <w:t>、投标人的其他评审情况</w:t>
      </w:r>
    </w:p>
    <w:p>
      <w:pPr>
        <w:shd w:val="clear"/>
        <w:spacing w:line="360" w:lineRule="auto"/>
        <w:jc w:val="left"/>
        <w:rPr>
          <w:rFonts w:hint="eastAsia" w:asciiTheme="minorEastAsia" w:hAnsiTheme="minorEastAsia" w:eastAsiaTheme="minorEastAsia" w:cstheme="minorEastAsia"/>
          <w:color w:val="auto"/>
          <w:spacing w:val="0"/>
          <w:w w:val="100"/>
          <w:highlight w:val="none"/>
          <w:lang w:eastAsia="zh-CN"/>
        </w:rPr>
      </w:pPr>
      <w:r>
        <w:rPr>
          <w:rFonts w:hint="eastAsia" w:asciiTheme="minorEastAsia" w:hAnsiTheme="minorEastAsia" w:eastAsiaTheme="minorEastAsia" w:cstheme="minorEastAsia"/>
          <w:color w:val="auto"/>
          <w:spacing w:val="0"/>
          <w:w w:val="100"/>
          <w:highlight w:val="none"/>
          <w:lang w:val="en-US" w:eastAsia="zh-CN"/>
        </w:rPr>
        <w:t>十</w:t>
      </w:r>
      <w:r>
        <w:rPr>
          <w:rFonts w:hint="eastAsia" w:asciiTheme="minorEastAsia" w:hAnsiTheme="minorEastAsia" w:eastAsiaTheme="minorEastAsia" w:cstheme="minorEastAsia"/>
          <w:color w:val="auto"/>
          <w:spacing w:val="0"/>
          <w:w w:val="100"/>
          <w:highlight w:val="none"/>
          <w:lang w:eastAsia="zh-CN"/>
        </w:rPr>
        <w:t>、需要提供的其他投标资料</w:t>
      </w:r>
    </w:p>
    <w:p>
      <w:pPr>
        <w:shd w:val="clear"/>
        <w:spacing w:line="360" w:lineRule="auto"/>
        <w:jc w:val="left"/>
        <w:rPr>
          <w:rFonts w:hint="eastAsia" w:asciiTheme="minorEastAsia" w:hAnsiTheme="minorEastAsia" w:eastAsiaTheme="minorEastAsia" w:cstheme="minorEastAsia"/>
          <w:color w:val="auto"/>
          <w:spacing w:val="0"/>
          <w:w w:val="100"/>
          <w:highlight w:val="none"/>
          <w:lang w:eastAsia="zh-CN"/>
        </w:rPr>
      </w:pPr>
      <w:r>
        <w:rPr>
          <w:rFonts w:hint="eastAsia" w:asciiTheme="minorEastAsia" w:hAnsiTheme="minorEastAsia" w:eastAsiaTheme="minorEastAsia" w:cstheme="minorEastAsia"/>
          <w:color w:val="auto"/>
          <w:spacing w:val="0"/>
          <w:w w:val="100"/>
          <w:highlight w:val="none"/>
          <w:lang w:eastAsia="zh-CN"/>
        </w:rPr>
        <w:t>十</w:t>
      </w:r>
      <w:r>
        <w:rPr>
          <w:rFonts w:hint="eastAsia" w:asciiTheme="minorEastAsia" w:hAnsiTheme="minorEastAsia" w:eastAsiaTheme="minorEastAsia" w:cstheme="minorEastAsia"/>
          <w:color w:val="auto"/>
          <w:spacing w:val="0"/>
          <w:w w:val="100"/>
          <w:highlight w:val="none"/>
          <w:lang w:val="en-US" w:eastAsia="zh-CN"/>
        </w:rPr>
        <w:t>一</w:t>
      </w:r>
      <w:r>
        <w:rPr>
          <w:rFonts w:hint="eastAsia" w:asciiTheme="minorEastAsia" w:hAnsiTheme="minorEastAsia" w:eastAsiaTheme="minorEastAsia" w:cstheme="minorEastAsia"/>
          <w:color w:val="auto"/>
          <w:spacing w:val="0"/>
          <w:w w:val="100"/>
          <w:highlight w:val="none"/>
          <w:lang w:eastAsia="zh-CN"/>
        </w:rPr>
        <w:t>、投标人承诺书</w:t>
      </w:r>
    </w:p>
    <w:p>
      <w:pPr>
        <w:shd w:val="clear"/>
        <w:spacing w:line="360" w:lineRule="auto"/>
        <w:jc w:val="left"/>
        <w:rPr>
          <w:rFonts w:hint="eastAsia" w:asciiTheme="minorEastAsia" w:hAnsiTheme="minorEastAsia" w:eastAsiaTheme="minorEastAsia" w:cstheme="minorEastAsia"/>
          <w:b/>
          <w:bCs/>
          <w:color w:val="auto"/>
          <w:spacing w:val="0"/>
          <w:w w:val="100"/>
          <w:sz w:val="22"/>
          <w:szCs w:val="22"/>
          <w:highlight w:val="none"/>
          <w:lang w:eastAsia="zh-CN"/>
        </w:rPr>
      </w:pPr>
      <w:r>
        <w:rPr>
          <w:rFonts w:hint="eastAsia" w:asciiTheme="minorEastAsia" w:hAnsiTheme="minorEastAsia" w:eastAsiaTheme="minorEastAsia" w:cstheme="minorEastAsia"/>
          <w:color w:val="auto"/>
          <w:spacing w:val="0"/>
          <w:w w:val="100"/>
          <w:highlight w:val="none"/>
          <w:lang w:eastAsia="zh-CN"/>
        </w:rPr>
        <w:t>十</w:t>
      </w:r>
      <w:r>
        <w:rPr>
          <w:rFonts w:hint="eastAsia" w:asciiTheme="minorEastAsia" w:hAnsiTheme="minorEastAsia" w:eastAsiaTheme="minorEastAsia" w:cstheme="minorEastAsia"/>
          <w:color w:val="auto"/>
          <w:spacing w:val="0"/>
          <w:w w:val="100"/>
          <w:highlight w:val="none"/>
          <w:lang w:val="en-US" w:eastAsia="zh-CN"/>
        </w:rPr>
        <w:t>二</w:t>
      </w:r>
      <w:r>
        <w:rPr>
          <w:rFonts w:hint="eastAsia" w:asciiTheme="minorEastAsia" w:hAnsiTheme="minorEastAsia" w:eastAsiaTheme="minorEastAsia" w:cstheme="minorEastAsia"/>
          <w:color w:val="auto"/>
          <w:spacing w:val="0"/>
          <w:w w:val="100"/>
          <w:highlight w:val="none"/>
          <w:lang w:eastAsia="zh-CN"/>
        </w:rPr>
        <w:t>、技术方案</w:t>
      </w: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pStyle w:val="5"/>
        <w:rPr>
          <w:rFonts w:hint="eastAsia" w:ascii="宋体" w:hAnsi="宋体" w:eastAsia="宋体" w:cs="宋体"/>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br w:type="page"/>
      </w:r>
    </w:p>
    <w:p>
      <w:pPr>
        <w:jc w:val="center"/>
        <w:outlineLvl w:val="1"/>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 xml:space="preserve">一、法定代表人身份证明书 </w:t>
      </w:r>
    </w:p>
    <w:p>
      <w:pPr>
        <w:jc w:val="center"/>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（或采用工商部门格式）</w:t>
      </w:r>
    </w:p>
    <w:p>
      <w:pPr>
        <w:rPr>
          <w:rFonts w:hint="eastAsia" w:ascii="宋体" w:hAnsi="宋体" w:eastAsia="宋体" w:cs="宋体"/>
          <w:b/>
          <w:bCs/>
          <w:color w:val="auto"/>
          <w:spacing w:val="0"/>
          <w:w w:val="100"/>
          <w:sz w:val="22"/>
          <w:szCs w:val="22"/>
          <w:highlight w:val="none"/>
          <w:lang w:eastAsia="zh-CN"/>
        </w:rPr>
      </w:pPr>
    </w:p>
    <w:p>
      <w:pPr>
        <w:spacing w:line="360" w:lineRule="auto"/>
        <w:rPr>
          <w:rFonts w:hint="eastAsia" w:ascii="宋体" w:hAnsi="宋体" w:eastAsia="宋体" w:cs="宋体"/>
          <w:b/>
          <w:bCs/>
          <w:color w:val="auto"/>
          <w:spacing w:val="0"/>
          <w:w w:val="100"/>
          <w:sz w:val="22"/>
          <w:szCs w:val="22"/>
          <w:highlight w:val="none"/>
          <w:lang w:eastAsia="zh-CN"/>
        </w:rPr>
      </w:pPr>
    </w:p>
    <w:p>
      <w:pPr>
        <w:spacing w:line="360" w:lineRule="auto"/>
        <w:rPr>
          <w:rFonts w:hint="eastAsia" w:ascii="宋体" w:hAnsi="宋体" w:eastAsia="宋体" w:cs="宋体"/>
          <w:b/>
          <w:bCs/>
          <w:color w:val="auto"/>
          <w:spacing w:val="0"/>
          <w:w w:val="100"/>
          <w:sz w:val="22"/>
          <w:szCs w:val="22"/>
          <w:highlight w:val="none"/>
          <w:lang w:eastAsia="zh-CN"/>
        </w:rPr>
      </w:pPr>
    </w:p>
    <w:p>
      <w:pPr>
        <w:spacing w:line="360" w:lineRule="auto"/>
        <w:ind w:firstLine="959" w:firstLineChars="436"/>
        <w:rPr>
          <w:rFonts w:hint="eastAsia" w:ascii="宋体" w:hAnsi="宋体" w:eastAsia="宋体" w:cs="宋体"/>
          <w:color w:val="auto"/>
          <w:spacing w:val="0"/>
          <w:w w:val="100"/>
          <w:sz w:val="22"/>
          <w:szCs w:val="22"/>
          <w:highlight w:val="none"/>
          <w:u w:val="single"/>
          <w:lang w:eastAsia="zh-CN"/>
        </w:rPr>
      </w:pPr>
      <w:r>
        <w:rPr>
          <w:rFonts w:hint="eastAsia" w:ascii="宋体" w:hAnsi="宋体" w:eastAsia="宋体" w:cs="宋体"/>
          <w:color w:val="auto"/>
          <w:spacing w:val="0"/>
          <w:w w:val="100"/>
          <w:sz w:val="22"/>
          <w:szCs w:val="22"/>
          <w:highlight w:val="none"/>
          <w:lang w:eastAsia="zh-CN"/>
        </w:rPr>
        <w:t>单位名称：</w:t>
      </w:r>
    </w:p>
    <w:p>
      <w:pPr>
        <w:spacing w:line="360" w:lineRule="auto"/>
        <w:ind w:firstLine="959" w:firstLineChars="436"/>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单位性质：</w:t>
      </w:r>
    </w:p>
    <w:p>
      <w:pPr>
        <w:spacing w:line="360" w:lineRule="auto"/>
        <w:ind w:firstLine="959" w:firstLineChars="436"/>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地    址：</w:t>
      </w:r>
    </w:p>
    <w:p>
      <w:pPr>
        <w:spacing w:line="360" w:lineRule="auto"/>
        <w:ind w:firstLine="959" w:firstLineChars="436"/>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成立时间：</w:t>
      </w:r>
      <w:r>
        <w:rPr>
          <w:rFonts w:hint="eastAsia" w:ascii="宋体" w:hAnsi="宋体" w:eastAsia="宋体" w:cs="宋体"/>
          <w:color w:val="auto"/>
          <w:spacing w:val="0"/>
          <w:w w:val="100"/>
          <w:sz w:val="22"/>
          <w:szCs w:val="22"/>
          <w:highlight w:val="none"/>
          <w:lang w:val="en-US" w:eastAsia="zh-CN"/>
        </w:rPr>
        <w:t xml:space="preserve">   </w:t>
      </w:r>
      <w:r>
        <w:rPr>
          <w:rFonts w:hint="eastAsia" w:ascii="宋体" w:hAnsi="宋体" w:eastAsia="宋体" w:cs="宋体"/>
          <w:color w:val="auto"/>
          <w:spacing w:val="0"/>
          <w:w w:val="100"/>
          <w:sz w:val="22"/>
          <w:szCs w:val="22"/>
          <w:highlight w:val="none"/>
          <w:lang w:eastAsia="zh-CN"/>
        </w:rPr>
        <w:t>年</w:t>
      </w:r>
      <w:r>
        <w:rPr>
          <w:rFonts w:hint="eastAsia" w:ascii="宋体" w:hAnsi="宋体" w:eastAsia="宋体" w:cs="宋体"/>
          <w:color w:val="auto"/>
          <w:spacing w:val="0"/>
          <w:w w:val="100"/>
          <w:sz w:val="22"/>
          <w:szCs w:val="22"/>
          <w:highlight w:val="none"/>
          <w:lang w:val="en-US" w:eastAsia="zh-CN"/>
        </w:rPr>
        <w:t xml:space="preserve">   </w:t>
      </w:r>
      <w:r>
        <w:rPr>
          <w:rFonts w:hint="eastAsia" w:ascii="宋体" w:hAnsi="宋体" w:eastAsia="宋体" w:cs="宋体"/>
          <w:color w:val="auto"/>
          <w:spacing w:val="0"/>
          <w:w w:val="100"/>
          <w:sz w:val="22"/>
          <w:szCs w:val="22"/>
          <w:highlight w:val="none"/>
          <w:lang w:eastAsia="zh-CN"/>
        </w:rPr>
        <w:t>月</w:t>
      </w:r>
      <w:r>
        <w:rPr>
          <w:rFonts w:hint="eastAsia" w:ascii="宋体" w:hAnsi="宋体" w:eastAsia="宋体" w:cs="宋体"/>
          <w:color w:val="auto"/>
          <w:spacing w:val="0"/>
          <w:w w:val="100"/>
          <w:sz w:val="22"/>
          <w:szCs w:val="22"/>
          <w:highlight w:val="none"/>
          <w:lang w:val="en-US" w:eastAsia="zh-CN"/>
        </w:rPr>
        <w:t xml:space="preserve">   </w:t>
      </w:r>
      <w:r>
        <w:rPr>
          <w:rFonts w:hint="eastAsia" w:ascii="宋体" w:hAnsi="宋体" w:eastAsia="宋体" w:cs="宋体"/>
          <w:color w:val="auto"/>
          <w:spacing w:val="0"/>
          <w:w w:val="100"/>
          <w:sz w:val="22"/>
          <w:szCs w:val="22"/>
          <w:highlight w:val="none"/>
          <w:lang w:eastAsia="zh-CN"/>
        </w:rPr>
        <w:t xml:space="preserve">日 </w:t>
      </w:r>
    </w:p>
    <w:p>
      <w:pPr>
        <w:spacing w:line="360" w:lineRule="auto"/>
        <w:ind w:firstLine="959" w:firstLineChars="436"/>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经营期限：</w:t>
      </w:r>
    </w:p>
    <w:p>
      <w:pPr>
        <w:spacing w:line="360" w:lineRule="auto"/>
        <w:ind w:firstLine="959" w:firstLineChars="436"/>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姓 名： </w:t>
      </w:r>
      <w:r>
        <w:rPr>
          <w:rFonts w:hint="eastAsia" w:ascii="宋体" w:hAnsi="宋体" w:eastAsia="宋体" w:cs="宋体"/>
          <w:color w:val="auto"/>
          <w:spacing w:val="0"/>
          <w:w w:val="100"/>
          <w:sz w:val="22"/>
          <w:szCs w:val="22"/>
          <w:highlight w:val="none"/>
          <w:lang w:val="en-US" w:eastAsia="zh-CN"/>
        </w:rPr>
        <w:t xml:space="preserve">   </w:t>
      </w:r>
      <w:r>
        <w:rPr>
          <w:rFonts w:hint="eastAsia" w:ascii="宋体" w:hAnsi="宋体" w:eastAsia="宋体" w:cs="宋体"/>
          <w:color w:val="auto"/>
          <w:spacing w:val="0"/>
          <w:w w:val="100"/>
          <w:sz w:val="22"/>
          <w:szCs w:val="22"/>
          <w:highlight w:val="none"/>
          <w:lang w:eastAsia="zh-CN"/>
        </w:rPr>
        <w:t xml:space="preserve">性别： </w:t>
      </w:r>
      <w:r>
        <w:rPr>
          <w:rFonts w:hint="eastAsia" w:ascii="宋体" w:hAnsi="宋体" w:eastAsia="宋体" w:cs="宋体"/>
          <w:color w:val="auto"/>
          <w:spacing w:val="0"/>
          <w:w w:val="100"/>
          <w:sz w:val="22"/>
          <w:szCs w:val="22"/>
          <w:highlight w:val="none"/>
          <w:lang w:val="en-US" w:eastAsia="zh-CN"/>
        </w:rPr>
        <w:t xml:space="preserve">   </w:t>
      </w:r>
      <w:r>
        <w:rPr>
          <w:rFonts w:hint="eastAsia" w:ascii="宋体" w:hAnsi="宋体" w:eastAsia="宋体" w:cs="宋体"/>
          <w:color w:val="auto"/>
          <w:spacing w:val="0"/>
          <w:w w:val="100"/>
          <w:sz w:val="22"/>
          <w:szCs w:val="22"/>
          <w:highlight w:val="none"/>
          <w:lang w:eastAsia="zh-CN"/>
        </w:rPr>
        <w:t xml:space="preserve">年龄： </w:t>
      </w:r>
      <w:r>
        <w:rPr>
          <w:rFonts w:hint="eastAsia" w:ascii="宋体" w:hAnsi="宋体" w:eastAsia="宋体" w:cs="宋体"/>
          <w:color w:val="auto"/>
          <w:spacing w:val="0"/>
          <w:w w:val="100"/>
          <w:sz w:val="22"/>
          <w:szCs w:val="22"/>
          <w:highlight w:val="none"/>
          <w:lang w:val="en-US" w:eastAsia="zh-CN"/>
        </w:rPr>
        <w:t xml:space="preserve">    </w:t>
      </w:r>
      <w:r>
        <w:rPr>
          <w:rFonts w:hint="eastAsia" w:ascii="宋体" w:hAnsi="宋体" w:eastAsia="宋体" w:cs="宋体"/>
          <w:color w:val="auto"/>
          <w:spacing w:val="0"/>
          <w:w w:val="100"/>
          <w:sz w:val="22"/>
          <w:szCs w:val="22"/>
          <w:highlight w:val="none"/>
          <w:lang w:eastAsia="zh-CN"/>
        </w:rPr>
        <w:t>职务：</w:t>
      </w:r>
    </w:p>
    <w:p>
      <w:pPr>
        <w:spacing w:line="360" w:lineRule="auto"/>
        <w:ind w:firstLine="959" w:firstLineChars="436"/>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系</w:t>
      </w:r>
      <w:r>
        <w:rPr>
          <w:rFonts w:hint="eastAsia" w:ascii="宋体" w:hAnsi="宋体" w:eastAsia="宋体" w:cs="宋体"/>
          <w:color w:val="auto"/>
          <w:spacing w:val="0"/>
          <w:w w:val="100"/>
          <w:sz w:val="22"/>
          <w:szCs w:val="22"/>
          <w:highlight w:val="none"/>
          <w:u w:val="single"/>
          <w:lang w:eastAsia="zh-CN"/>
        </w:rPr>
        <w:t xml:space="preserve">        （投标人单位名称）       </w:t>
      </w:r>
      <w:r>
        <w:rPr>
          <w:rFonts w:hint="eastAsia" w:ascii="宋体" w:hAnsi="宋体" w:eastAsia="宋体" w:cs="宋体"/>
          <w:color w:val="auto"/>
          <w:spacing w:val="0"/>
          <w:w w:val="100"/>
          <w:sz w:val="22"/>
          <w:szCs w:val="22"/>
          <w:highlight w:val="none"/>
          <w:lang w:eastAsia="zh-CN"/>
        </w:rPr>
        <w:t xml:space="preserve">的法定代表人。 </w:t>
      </w:r>
    </w:p>
    <w:p>
      <w:pPr>
        <w:spacing w:line="360" w:lineRule="auto"/>
        <w:ind w:firstLine="959" w:firstLineChars="436"/>
        <w:rPr>
          <w:rFonts w:hint="eastAsia" w:ascii="宋体" w:hAnsi="宋体" w:eastAsia="宋体" w:cs="宋体"/>
          <w:color w:val="auto"/>
          <w:spacing w:val="0"/>
          <w:w w:val="100"/>
          <w:sz w:val="22"/>
          <w:szCs w:val="22"/>
          <w:highlight w:val="none"/>
          <w:lang w:eastAsia="zh-CN"/>
        </w:rPr>
      </w:pPr>
    </w:p>
    <w:p>
      <w:pPr>
        <w:spacing w:line="360" w:lineRule="auto"/>
        <w:ind w:firstLine="959" w:firstLineChars="436"/>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特此证明。 </w:t>
      </w:r>
    </w:p>
    <w:p>
      <w:pPr>
        <w:spacing w:line="360" w:lineRule="auto"/>
        <w:rPr>
          <w:rFonts w:hint="eastAsia" w:ascii="宋体" w:hAnsi="宋体" w:eastAsia="宋体" w:cs="宋体"/>
          <w:color w:val="auto"/>
          <w:spacing w:val="0"/>
          <w:w w:val="100"/>
          <w:sz w:val="22"/>
          <w:szCs w:val="22"/>
          <w:highlight w:val="none"/>
          <w:lang w:eastAsia="zh-CN"/>
        </w:rPr>
      </w:pPr>
    </w:p>
    <w:p>
      <w:pPr>
        <w:spacing w:line="360" w:lineRule="auto"/>
        <w:rPr>
          <w:rFonts w:hint="eastAsia" w:ascii="宋体" w:hAnsi="宋体" w:eastAsia="宋体" w:cs="宋体"/>
          <w:color w:val="auto"/>
          <w:spacing w:val="0"/>
          <w:w w:val="100"/>
          <w:sz w:val="22"/>
          <w:szCs w:val="22"/>
          <w:highlight w:val="none"/>
          <w:lang w:eastAsia="zh-CN"/>
        </w:rPr>
      </w:pPr>
    </w:p>
    <w:p>
      <w:pPr>
        <w:spacing w:line="360" w:lineRule="auto"/>
        <w:rPr>
          <w:rFonts w:hint="eastAsia" w:ascii="宋体" w:hAnsi="宋体" w:eastAsia="宋体" w:cs="宋体"/>
          <w:color w:val="auto"/>
          <w:spacing w:val="0"/>
          <w:w w:val="100"/>
          <w:sz w:val="22"/>
          <w:szCs w:val="22"/>
          <w:highlight w:val="none"/>
          <w:lang w:eastAsia="zh-CN"/>
        </w:rPr>
      </w:pPr>
    </w:p>
    <w:p>
      <w:pPr>
        <w:spacing w:line="360" w:lineRule="auto"/>
        <w:rPr>
          <w:rFonts w:hint="eastAsia" w:ascii="宋体" w:hAnsi="宋体" w:eastAsia="宋体" w:cs="宋体"/>
          <w:color w:val="auto"/>
          <w:spacing w:val="0"/>
          <w:w w:val="100"/>
          <w:sz w:val="22"/>
          <w:szCs w:val="22"/>
          <w:highlight w:val="none"/>
          <w:lang w:eastAsia="zh-CN"/>
        </w:rPr>
      </w:pPr>
    </w:p>
    <w:p>
      <w:pPr>
        <w:spacing w:line="360" w:lineRule="auto"/>
        <w:ind w:firstLine="240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投标人：</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u w:val="single"/>
          <w:lang w:eastAsia="zh-CN"/>
        </w:rPr>
        <w:t>（盖章）</w:t>
      </w:r>
    </w:p>
    <w:p>
      <w:pPr>
        <w:spacing w:line="360" w:lineRule="auto"/>
        <w:ind w:firstLine="2400"/>
        <w:rPr>
          <w:rFonts w:hint="eastAsia" w:ascii="宋体" w:hAnsi="宋体" w:eastAsia="宋体" w:cs="宋体"/>
          <w:color w:val="auto"/>
          <w:spacing w:val="0"/>
          <w:w w:val="100"/>
          <w:sz w:val="22"/>
          <w:szCs w:val="22"/>
          <w:highlight w:val="none"/>
          <w:u w:val="single"/>
          <w:lang w:eastAsia="zh-CN"/>
        </w:rPr>
      </w:pPr>
      <w:r>
        <w:rPr>
          <w:rFonts w:hint="eastAsia" w:ascii="宋体" w:hAnsi="宋体" w:eastAsia="宋体" w:cs="宋体"/>
          <w:color w:val="auto"/>
          <w:spacing w:val="0"/>
          <w:w w:val="100"/>
          <w:sz w:val="22"/>
          <w:szCs w:val="22"/>
          <w:highlight w:val="none"/>
          <w:lang w:eastAsia="zh-CN"/>
        </w:rPr>
        <w:t>法定代表人：</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u w:val="single"/>
          <w:lang w:eastAsia="zh-CN"/>
        </w:rPr>
        <w:t>（签字或盖章）</w:t>
      </w:r>
    </w:p>
    <w:p>
      <w:pPr>
        <w:spacing w:line="360" w:lineRule="auto"/>
        <w:ind w:firstLine="240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日期：</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年</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月</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日</w:t>
      </w:r>
    </w:p>
    <w:p>
      <w:pPr>
        <w:spacing w:line="360" w:lineRule="auto"/>
        <w:rPr>
          <w:rFonts w:hint="eastAsia" w:ascii="宋体" w:hAnsi="宋体" w:eastAsia="宋体" w:cs="宋体"/>
          <w:color w:val="auto"/>
          <w:spacing w:val="0"/>
          <w:w w:val="100"/>
          <w:sz w:val="22"/>
          <w:szCs w:val="22"/>
          <w:highlight w:val="none"/>
          <w:lang w:eastAsia="zh-CN"/>
        </w:rPr>
      </w:pPr>
    </w:p>
    <w:p>
      <w:pPr>
        <w:spacing w:line="360" w:lineRule="auto"/>
        <w:rPr>
          <w:rFonts w:hint="eastAsia" w:ascii="宋体" w:hAnsi="宋体" w:eastAsia="宋体" w:cs="宋体"/>
          <w:color w:val="auto"/>
          <w:spacing w:val="0"/>
          <w:w w:val="100"/>
          <w:sz w:val="22"/>
          <w:szCs w:val="22"/>
          <w:highlight w:val="none"/>
          <w:lang w:eastAsia="zh-CN"/>
        </w:rPr>
      </w:pPr>
    </w:p>
    <w:p>
      <w:pPr>
        <w:spacing w:line="360" w:lineRule="auto"/>
        <w:rPr>
          <w:rFonts w:hint="eastAsia" w:ascii="宋体" w:hAnsi="宋体" w:eastAsia="宋体" w:cs="宋体"/>
          <w:color w:val="auto"/>
          <w:spacing w:val="0"/>
          <w:w w:val="100"/>
          <w:sz w:val="22"/>
          <w:szCs w:val="22"/>
          <w:highlight w:val="none"/>
          <w:lang w:eastAsia="zh-CN"/>
        </w:rPr>
      </w:pPr>
    </w:p>
    <w:p>
      <w:pPr>
        <w:spacing w:line="360" w:lineRule="auto"/>
        <w:rPr>
          <w:rFonts w:hint="eastAsia" w:ascii="宋体" w:hAnsi="宋体" w:eastAsia="宋体" w:cs="宋体"/>
          <w:color w:val="auto"/>
          <w:spacing w:val="0"/>
          <w:w w:val="100"/>
          <w:sz w:val="22"/>
          <w:szCs w:val="22"/>
          <w:highlight w:val="none"/>
          <w:lang w:eastAsia="zh-CN"/>
        </w:rPr>
      </w:pPr>
    </w:p>
    <w:p>
      <w:pPr>
        <w:spacing w:line="360" w:lineRule="auto"/>
        <w:rPr>
          <w:rFonts w:hint="eastAsia" w:ascii="宋体" w:hAnsi="宋体" w:eastAsia="宋体" w:cs="宋体"/>
          <w:color w:val="auto"/>
          <w:spacing w:val="0"/>
          <w:w w:val="100"/>
          <w:sz w:val="22"/>
          <w:szCs w:val="22"/>
          <w:highlight w:val="none"/>
          <w:lang w:eastAsia="zh-CN"/>
        </w:rPr>
      </w:pPr>
    </w:p>
    <w:p>
      <w:pPr>
        <w:spacing w:line="360" w:lineRule="auto"/>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注：如果投标文件全部由法定代表人本人签署，则应按此格式提交法定代表人证明书。</w:t>
      </w:r>
    </w:p>
    <w:p>
      <w:pPr>
        <w:spacing w:line="360" w:lineRule="auto"/>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后附：法定代表人二代身份证复印件或扫描件。</w:t>
      </w: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br w:type="page"/>
      </w:r>
    </w:p>
    <w:p>
      <w:pPr>
        <w:spacing w:line="360" w:lineRule="auto"/>
        <w:jc w:val="center"/>
        <w:outlineLvl w:val="1"/>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二、授权委托书（如果有）</w:t>
      </w:r>
    </w:p>
    <w:p>
      <w:pPr>
        <w:spacing w:line="360" w:lineRule="auto"/>
        <w:jc w:val="center"/>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（或采用工商部门格式）</w:t>
      </w:r>
    </w:p>
    <w:p>
      <w:pPr>
        <w:spacing w:line="360" w:lineRule="auto"/>
        <w:jc w:val="center"/>
        <w:rPr>
          <w:rFonts w:hint="eastAsia" w:ascii="宋体" w:hAnsi="宋体" w:eastAsia="宋体" w:cs="宋体"/>
          <w:b/>
          <w:bCs/>
          <w:color w:val="auto"/>
          <w:spacing w:val="0"/>
          <w:w w:val="100"/>
          <w:sz w:val="22"/>
          <w:szCs w:val="22"/>
          <w:highlight w:val="none"/>
          <w:lang w:eastAsia="zh-CN"/>
        </w:rPr>
      </w:pPr>
    </w:p>
    <w:p>
      <w:pPr>
        <w:spacing w:line="360" w:lineRule="auto"/>
        <w:jc w:val="center"/>
        <w:rPr>
          <w:rFonts w:hint="eastAsia" w:ascii="宋体" w:hAnsi="宋体" w:eastAsia="宋体" w:cs="宋体"/>
          <w:b/>
          <w:bCs/>
          <w:color w:val="auto"/>
          <w:spacing w:val="0"/>
          <w:w w:val="100"/>
          <w:sz w:val="22"/>
          <w:szCs w:val="22"/>
          <w:highlight w:val="none"/>
          <w:lang w:eastAsia="zh-CN"/>
        </w:rPr>
      </w:pPr>
    </w:p>
    <w:p>
      <w:pPr>
        <w:spacing w:line="360" w:lineRule="auto"/>
        <w:ind w:firstLine="44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本授权委托书声明：我</w:t>
      </w:r>
      <w:r>
        <w:rPr>
          <w:rFonts w:hint="eastAsia" w:ascii="宋体" w:hAnsi="宋体" w:eastAsia="宋体" w:cs="宋体"/>
          <w:color w:val="auto"/>
          <w:spacing w:val="0"/>
          <w:w w:val="100"/>
          <w:sz w:val="22"/>
          <w:szCs w:val="22"/>
          <w:highlight w:val="none"/>
          <w:u w:val="single"/>
          <w:lang w:eastAsia="zh-CN"/>
        </w:rPr>
        <w:t xml:space="preserve"> （姓名）</w:t>
      </w:r>
      <w:r>
        <w:rPr>
          <w:rFonts w:hint="eastAsia" w:ascii="宋体" w:hAnsi="宋体" w:eastAsia="宋体" w:cs="宋体"/>
          <w:color w:val="auto"/>
          <w:spacing w:val="0"/>
          <w:w w:val="100"/>
          <w:sz w:val="22"/>
          <w:szCs w:val="22"/>
          <w:highlight w:val="none"/>
          <w:lang w:eastAsia="zh-CN"/>
        </w:rPr>
        <w:t>系</w:t>
      </w:r>
      <w:r>
        <w:rPr>
          <w:rFonts w:hint="eastAsia" w:ascii="宋体" w:hAnsi="宋体" w:eastAsia="宋体" w:cs="宋体"/>
          <w:color w:val="auto"/>
          <w:spacing w:val="0"/>
          <w:w w:val="100"/>
          <w:sz w:val="22"/>
          <w:szCs w:val="22"/>
          <w:highlight w:val="none"/>
          <w:u w:val="single"/>
          <w:lang w:eastAsia="zh-CN"/>
        </w:rPr>
        <w:t xml:space="preserve">（投标人单位名称） </w:t>
      </w:r>
      <w:r>
        <w:rPr>
          <w:rFonts w:hint="eastAsia" w:ascii="宋体" w:hAnsi="宋体" w:eastAsia="宋体" w:cs="宋体"/>
          <w:color w:val="auto"/>
          <w:spacing w:val="0"/>
          <w:w w:val="100"/>
          <w:sz w:val="22"/>
          <w:szCs w:val="22"/>
          <w:highlight w:val="none"/>
          <w:lang w:eastAsia="zh-CN"/>
        </w:rPr>
        <w:t>的法定代表人，现授权委托</w:t>
      </w:r>
      <w:r>
        <w:rPr>
          <w:rFonts w:hint="eastAsia" w:ascii="宋体" w:hAnsi="宋体" w:eastAsia="宋体" w:cs="宋体"/>
          <w:color w:val="auto"/>
          <w:spacing w:val="0"/>
          <w:w w:val="100"/>
          <w:sz w:val="22"/>
          <w:szCs w:val="22"/>
          <w:highlight w:val="none"/>
          <w:u w:val="single"/>
          <w:lang w:eastAsia="zh-CN"/>
        </w:rPr>
        <w:t>（投标人单位名称）</w:t>
      </w:r>
      <w:r>
        <w:rPr>
          <w:rFonts w:hint="eastAsia" w:ascii="宋体" w:hAnsi="宋体" w:eastAsia="宋体" w:cs="宋体"/>
          <w:color w:val="auto"/>
          <w:spacing w:val="0"/>
          <w:w w:val="100"/>
          <w:sz w:val="22"/>
          <w:szCs w:val="22"/>
          <w:highlight w:val="none"/>
          <w:lang w:eastAsia="zh-CN"/>
        </w:rPr>
        <w:t>的</w:t>
      </w:r>
      <w:r>
        <w:rPr>
          <w:rFonts w:hint="eastAsia" w:ascii="宋体" w:hAnsi="宋体" w:eastAsia="宋体" w:cs="宋体"/>
          <w:color w:val="auto"/>
          <w:spacing w:val="0"/>
          <w:w w:val="100"/>
          <w:sz w:val="22"/>
          <w:szCs w:val="22"/>
          <w:highlight w:val="none"/>
          <w:u w:val="single"/>
          <w:lang w:eastAsia="zh-CN"/>
        </w:rPr>
        <w:t xml:space="preserve"> （姓名）</w:t>
      </w:r>
      <w:r>
        <w:rPr>
          <w:rFonts w:hint="eastAsia" w:ascii="宋体" w:hAnsi="宋体" w:eastAsia="宋体" w:cs="宋体"/>
          <w:color w:val="auto"/>
          <w:spacing w:val="0"/>
          <w:w w:val="100"/>
          <w:sz w:val="22"/>
          <w:szCs w:val="22"/>
          <w:highlight w:val="none"/>
          <w:lang w:eastAsia="zh-CN"/>
        </w:rPr>
        <w:t>为我公司参加投标、签署</w:t>
      </w:r>
      <w:r>
        <w:rPr>
          <w:rFonts w:hint="eastAsia" w:ascii="宋体" w:hAnsi="宋体" w:eastAsia="宋体" w:cs="宋体"/>
          <w:b/>
          <w:bCs/>
          <w:color w:val="auto"/>
          <w:spacing w:val="0"/>
          <w:w w:val="100"/>
          <w:sz w:val="22"/>
          <w:szCs w:val="22"/>
          <w:highlight w:val="none"/>
          <w:u w:val="single"/>
          <w:lang w:eastAsia="zh-CN"/>
        </w:rPr>
        <w:t>郁南县东坝镇农村集中供水保障工程-施工</w:t>
      </w:r>
      <w:r>
        <w:rPr>
          <w:rFonts w:hint="eastAsia" w:ascii="宋体" w:hAnsi="宋体" w:eastAsia="宋体" w:cs="宋体"/>
          <w:color w:val="auto"/>
          <w:spacing w:val="0"/>
          <w:w w:val="100"/>
          <w:sz w:val="22"/>
          <w:szCs w:val="22"/>
          <w:highlight w:val="none"/>
          <w:lang w:eastAsia="zh-CN"/>
        </w:rPr>
        <w:t xml:space="preserve">的投标文件的法定代表人授权委托代理人，我承认代理人全权代表我所签署的本工程的投标文件的内容。 </w:t>
      </w:r>
    </w:p>
    <w:p>
      <w:pPr>
        <w:spacing w:line="360" w:lineRule="auto"/>
        <w:ind w:firstLine="44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委托权限：从本授权委托书发出之日至</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年</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月</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 xml:space="preserve">日。 </w:t>
      </w:r>
    </w:p>
    <w:p>
      <w:pPr>
        <w:spacing w:line="360" w:lineRule="auto"/>
        <w:ind w:firstLine="44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代理人无转委托权，特此委托。 </w:t>
      </w:r>
    </w:p>
    <w:p>
      <w:pPr>
        <w:spacing w:line="360" w:lineRule="auto"/>
        <w:ind w:firstLine="440"/>
        <w:rPr>
          <w:rFonts w:hint="eastAsia" w:ascii="宋体" w:hAnsi="宋体" w:eastAsia="宋体" w:cs="宋体"/>
          <w:color w:val="auto"/>
          <w:spacing w:val="0"/>
          <w:w w:val="100"/>
          <w:sz w:val="22"/>
          <w:szCs w:val="22"/>
          <w:highlight w:val="none"/>
          <w:lang w:eastAsia="zh-CN"/>
        </w:rPr>
      </w:pPr>
    </w:p>
    <w:p>
      <w:pPr>
        <w:spacing w:line="360" w:lineRule="auto"/>
        <w:ind w:firstLine="440"/>
        <w:rPr>
          <w:rFonts w:hint="eastAsia" w:ascii="宋体" w:hAnsi="宋体" w:eastAsia="宋体" w:cs="宋体"/>
          <w:color w:val="auto"/>
          <w:spacing w:val="0"/>
          <w:w w:val="100"/>
          <w:sz w:val="22"/>
          <w:szCs w:val="22"/>
          <w:highlight w:val="none"/>
          <w:lang w:eastAsia="zh-CN"/>
        </w:rPr>
      </w:pPr>
    </w:p>
    <w:p>
      <w:pPr>
        <w:spacing w:line="360" w:lineRule="auto"/>
        <w:ind w:firstLine="2400"/>
        <w:rPr>
          <w:rFonts w:hint="eastAsia" w:ascii="宋体" w:hAnsi="宋体" w:eastAsia="宋体" w:cs="宋体"/>
          <w:color w:val="auto"/>
          <w:spacing w:val="0"/>
          <w:w w:val="100"/>
          <w:sz w:val="22"/>
          <w:szCs w:val="22"/>
          <w:highlight w:val="none"/>
          <w:u w:val="single"/>
          <w:lang w:eastAsia="zh-CN"/>
        </w:rPr>
      </w:pPr>
      <w:r>
        <w:rPr>
          <w:rFonts w:hint="eastAsia" w:ascii="宋体" w:hAnsi="宋体" w:eastAsia="宋体" w:cs="宋体"/>
          <w:color w:val="auto"/>
          <w:spacing w:val="0"/>
          <w:w w:val="100"/>
          <w:sz w:val="22"/>
          <w:szCs w:val="22"/>
          <w:highlight w:val="none"/>
          <w:lang w:eastAsia="zh-CN"/>
        </w:rPr>
        <w:t>代理人：</w:t>
      </w:r>
      <w:r>
        <w:rPr>
          <w:rFonts w:hint="eastAsia" w:ascii="宋体" w:hAnsi="宋体" w:eastAsia="宋体" w:cs="宋体"/>
          <w:color w:val="auto"/>
          <w:spacing w:val="0"/>
          <w:w w:val="100"/>
          <w:sz w:val="22"/>
          <w:szCs w:val="22"/>
          <w:highlight w:val="none"/>
          <w:u w:val="single"/>
          <w:lang w:eastAsia="zh-CN"/>
        </w:rPr>
        <w:t>（签字）</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性别：</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年龄：</w:t>
      </w:r>
      <w:r>
        <w:rPr>
          <w:rFonts w:hint="eastAsia" w:ascii="宋体" w:hAnsi="宋体" w:eastAsia="宋体" w:cs="宋体"/>
          <w:color w:val="auto"/>
          <w:spacing w:val="0"/>
          <w:w w:val="100"/>
          <w:sz w:val="22"/>
          <w:szCs w:val="22"/>
          <w:highlight w:val="none"/>
          <w:u w:val="single"/>
          <w:lang w:val="en-US" w:eastAsia="zh-CN"/>
        </w:rPr>
        <w:t xml:space="preserve">    </w:t>
      </w:r>
    </w:p>
    <w:p>
      <w:pPr>
        <w:spacing w:line="360" w:lineRule="auto"/>
        <w:ind w:firstLine="240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身份证号码：</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职务：</w:t>
      </w:r>
      <w:r>
        <w:rPr>
          <w:rFonts w:hint="eastAsia" w:ascii="宋体" w:hAnsi="宋体" w:eastAsia="宋体" w:cs="宋体"/>
          <w:color w:val="auto"/>
          <w:spacing w:val="0"/>
          <w:w w:val="100"/>
          <w:sz w:val="22"/>
          <w:szCs w:val="22"/>
          <w:highlight w:val="none"/>
          <w:u w:val="single"/>
          <w:lang w:val="en-US" w:eastAsia="zh-CN"/>
        </w:rPr>
        <w:t xml:space="preserve">    </w:t>
      </w:r>
    </w:p>
    <w:p>
      <w:pPr>
        <w:spacing w:line="360" w:lineRule="auto"/>
        <w:ind w:firstLine="2400"/>
        <w:rPr>
          <w:rFonts w:hint="eastAsia" w:ascii="宋体" w:hAnsi="宋体" w:eastAsia="宋体" w:cs="宋体"/>
          <w:color w:val="auto"/>
          <w:spacing w:val="0"/>
          <w:w w:val="100"/>
          <w:sz w:val="22"/>
          <w:szCs w:val="22"/>
          <w:highlight w:val="none"/>
          <w:lang w:val="en-US" w:eastAsia="zh-CN"/>
        </w:rPr>
      </w:pPr>
      <w:r>
        <w:rPr>
          <w:rFonts w:hint="eastAsia" w:ascii="宋体" w:hAnsi="宋体" w:eastAsia="宋体" w:cs="宋体"/>
          <w:color w:val="auto"/>
          <w:spacing w:val="0"/>
          <w:w w:val="100"/>
          <w:sz w:val="22"/>
          <w:szCs w:val="22"/>
          <w:highlight w:val="none"/>
          <w:lang w:val="en-US" w:eastAsia="zh-CN"/>
        </w:rPr>
        <w:t>联系电话：</w:t>
      </w:r>
      <w:r>
        <w:rPr>
          <w:rFonts w:hint="eastAsia" w:ascii="宋体" w:hAnsi="宋体" w:eastAsia="宋体" w:cs="宋体"/>
          <w:color w:val="auto"/>
          <w:spacing w:val="0"/>
          <w:w w:val="100"/>
          <w:sz w:val="22"/>
          <w:szCs w:val="22"/>
          <w:highlight w:val="none"/>
          <w:u w:val="single"/>
          <w:lang w:val="en-US" w:eastAsia="zh-CN"/>
        </w:rPr>
        <w:t xml:space="preserve">                     </w:t>
      </w:r>
    </w:p>
    <w:p>
      <w:pPr>
        <w:spacing w:line="360" w:lineRule="auto"/>
        <w:ind w:firstLine="240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投标人：</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u w:val="single"/>
          <w:lang w:eastAsia="zh-CN"/>
        </w:rPr>
        <w:t>（盖章）</w:t>
      </w:r>
    </w:p>
    <w:p>
      <w:pPr>
        <w:spacing w:line="360" w:lineRule="auto"/>
        <w:ind w:firstLine="2400"/>
        <w:rPr>
          <w:rFonts w:hint="eastAsia" w:ascii="宋体" w:hAnsi="宋体" w:eastAsia="宋体" w:cs="宋体"/>
          <w:color w:val="auto"/>
          <w:spacing w:val="0"/>
          <w:w w:val="100"/>
          <w:sz w:val="22"/>
          <w:szCs w:val="22"/>
          <w:highlight w:val="none"/>
          <w:u w:val="single"/>
          <w:lang w:eastAsia="zh-CN"/>
        </w:rPr>
      </w:pPr>
      <w:r>
        <w:rPr>
          <w:rFonts w:hint="eastAsia" w:ascii="宋体" w:hAnsi="宋体" w:eastAsia="宋体" w:cs="宋体"/>
          <w:color w:val="auto"/>
          <w:spacing w:val="0"/>
          <w:w w:val="100"/>
          <w:sz w:val="22"/>
          <w:szCs w:val="22"/>
          <w:highlight w:val="none"/>
          <w:lang w:eastAsia="zh-CN"/>
        </w:rPr>
        <w:t>法定代表人：</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u w:val="single"/>
          <w:lang w:eastAsia="zh-CN"/>
        </w:rPr>
        <w:t>（签字或盖章）</w:t>
      </w:r>
    </w:p>
    <w:p>
      <w:pPr>
        <w:spacing w:line="360" w:lineRule="auto"/>
        <w:ind w:firstLine="240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授权委托日期：</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年</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月</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 xml:space="preserve">日 </w:t>
      </w:r>
    </w:p>
    <w:p>
      <w:pPr>
        <w:spacing w:line="360" w:lineRule="auto"/>
        <w:ind w:firstLine="2400"/>
        <w:rPr>
          <w:rFonts w:hint="eastAsia" w:ascii="宋体" w:hAnsi="宋体" w:eastAsia="宋体" w:cs="宋体"/>
          <w:color w:val="auto"/>
          <w:spacing w:val="0"/>
          <w:w w:val="100"/>
          <w:sz w:val="22"/>
          <w:szCs w:val="22"/>
          <w:highlight w:val="none"/>
          <w:lang w:eastAsia="zh-CN"/>
        </w:rPr>
      </w:pPr>
    </w:p>
    <w:p>
      <w:pPr>
        <w:spacing w:line="360" w:lineRule="auto"/>
        <w:ind w:firstLine="480"/>
        <w:rPr>
          <w:rFonts w:hint="eastAsia" w:ascii="宋体" w:hAnsi="宋体" w:eastAsia="宋体" w:cs="宋体"/>
          <w:color w:val="auto"/>
          <w:spacing w:val="0"/>
          <w:w w:val="100"/>
          <w:sz w:val="22"/>
          <w:szCs w:val="22"/>
          <w:highlight w:val="none"/>
          <w:lang w:eastAsia="zh-CN"/>
        </w:rPr>
      </w:pPr>
    </w:p>
    <w:p>
      <w:pPr>
        <w:spacing w:line="360" w:lineRule="auto"/>
        <w:ind w:firstLine="480"/>
        <w:rPr>
          <w:rFonts w:hint="eastAsia" w:ascii="宋体" w:hAnsi="宋体" w:eastAsia="宋体" w:cs="宋体"/>
          <w:color w:val="auto"/>
          <w:spacing w:val="0"/>
          <w:w w:val="100"/>
          <w:sz w:val="22"/>
          <w:szCs w:val="22"/>
          <w:highlight w:val="none"/>
          <w:lang w:eastAsia="zh-CN"/>
        </w:rPr>
      </w:pPr>
    </w:p>
    <w:p>
      <w:pPr>
        <w:spacing w:line="360" w:lineRule="auto"/>
        <w:rPr>
          <w:rFonts w:hint="eastAsia" w:ascii="宋体" w:hAnsi="宋体" w:eastAsia="宋体" w:cs="宋体"/>
          <w:b/>
          <w:bCs/>
          <w:color w:val="auto"/>
          <w:spacing w:val="0"/>
          <w:w w:val="100"/>
          <w:sz w:val="22"/>
          <w:szCs w:val="22"/>
          <w:highlight w:val="none"/>
          <w:lang w:val="en-US" w:eastAsia="zh-CN"/>
        </w:rPr>
      </w:pPr>
      <w:r>
        <w:rPr>
          <w:rFonts w:hint="eastAsia" w:ascii="宋体" w:hAnsi="宋体" w:eastAsia="宋体" w:cs="宋体"/>
          <w:b/>
          <w:bCs/>
          <w:color w:val="auto"/>
          <w:spacing w:val="0"/>
          <w:w w:val="100"/>
          <w:sz w:val="22"/>
          <w:szCs w:val="22"/>
          <w:highlight w:val="none"/>
          <w:lang w:val="en-US" w:eastAsia="zh-CN"/>
        </w:rPr>
        <w:t>注：</w:t>
      </w:r>
    </w:p>
    <w:p>
      <w:pPr>
        <w:spacing w:line="360" w:lineRule="auto"/>
        <w:ind w:left="0" w:leftChars="0" w:firstLine="241" w:firstLineChars="109"/>
        <w:rPr>
          <w:rFonts w:hint="eastAsia" w:ascii="宋体" w:hAnsi="宋体" w:eastAsia="宋体" w:cs="宋体"/>
          <w:b/>
          <w:bCs/>
          <w:color w:val="auto"/>
          <w:spacing w:val="0"/>
          <w:w w:val="100"/>
          <w:sz w:val="22"/>
          <w:szCs w:val="22"/>
          <w:highlight w:val="none"/>
          <w:lang w:val="en-US" w:eastAsia="zh-CN"/>
        </w:rPr>
      </w:pPr>
      <w:r>
        <w:rPr>
          <w:rFonts w:hint="eastAsia" w:ascii="宋体" w:hAnsi="宋体" w:eastAsia="宋体" w:cs="宋体"/>
          <w:b/>
          <w:bCs/>
          <w:color w:val="auto"/>
          <w:spacing w:val="0"/>
          <w:w w:val="100"/>
          <w:sz w:val="22"/>
          <w:szCs w:val="22"/>
          <w:highlight w:val="none"/>
          <w:lang w:val="en-US" w:eastAsia="zh-CN"/>
        </w:rPr>
        <w:t>1.法定代表人和授权代理人必须在授权书上亲笔签字或盖章。</w:t>
      </w:r>
    </w:p>
    <w:p>
      <w:pPr>
        <w:spacing w:line="360" w:lineRule="auto"/>
        <w:ind w:left="0" w:leftChars="0" w:firstLine="241" w:firstLineChars="109"/>
        <w:rPr>
          <w:rFonts w:hint="eastAsia" w:ascii="宋体" w:hAnsi="宋体" w:eastAsia="宋体" w:cs="宋体"/>
          <w:b/>
          <w:bCs/>
          <w:color w:val="auto"/>
          <w:spacing w:val="0"/>
          <w:w w:val="100"/>
          <w:sz w:val="22"/>
          <w:szCs w:val="22"/>
          <w:highlight w:val="none"/>
          <w:lang w:val="en-US" w:eastAsia="zh-CN"/>
        </w:rPr>
      </w:pPr>
      <w:r>
        <w:rPr>
          <w:rFonts w:hint="eastAsia" w:ascii="宋体" w:hAnsi="宋体" w:eastAsia="宋体" w:cs="宋体"/>
          <w:b/>
          <w:bCs/>
          <w:color w:val="auto"/>
          <w:spacing w:val="0"/>
          <w:w w:val="100"/>
          <w:sz w:val="22"/>
          <w:szCs w:val="22"/>
          <w:highlight w:val="none"/>
          <w:lang w:val="en-US" w:eastAsia="zh-CN"/>
        </w:rPr>
        <w:t>2.如果投标文件由委托代理人签署，则投标人需提交附有法定代表人身份证明的授权委托书，授权委托书应按规定的书面方式出具，并由法定代表人和委托代理人亲笔签字或盖章。</w:t>
      </w:r>
    </w:p>
    <w:p>
      <w:pPr>
        <w:spacing w:line="360" w:lineRule="auto"/>
        <w:ind w:left="0" w:leftChars="0" w:firstLine="241" w:firstLineChars="109"/>
        <w:rPr>
          <w:rFonts w:hint="eastAsia" w:ascii="宋体" w:hAnsi="宋体" w:eastAsia="宋体" w:cs="宋体"/>
          <w:b/>
          <w:bCs/>
          <w:color w:val="auto"/>
          <w:spacing w:val="0"/>
          <w:w w:val="100"/>
          <w:sz w:val="22"/>
          <w:szCs w:val="22"/>
          <w:highlight w:val="none"/>
          <w:lang w:val="en-US" w:eastAsia="zh-CN"/>
        </w:rPr>
      </w:pPr>
      <w:r>
        <w:rPr>
          <w:rFonts w:hint="eastAsia" w:ascii="宋体" w:hAnsi="宋体" w:eastAsia="宋体" w:cs="宋体"/>
          <w:b/>
          <w:bCs/>
          <w:color w:val="auto"/>
          <w:spacing w:val="0"/>
          <w:w w:val="100"/>
          <w:sz w:val="22"/>
          <w:szCs w:val="22"/>
          <w:highlight w:val="none"/>
          <w:lang w:val="en-US" w:eastAsia="zh-CN"/>
        </w:rPr>
        <w:t>3.本项目采用全电子远程开评标，在本项目开标评标期间，请授权人保持手机畅通，以便可以及时联系处理开评标时候出现的一切情况。</w:t>
      </w:r>
    </w:p>
    <w:p>
      <w:pPr>
        <w:spacing w:line="360" w:lineRule="auto"/>
        <w:ind w:left="0" w:leftChars="0" w:firstLine="241" w:firstLineChars="109"/>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后附：授权</w:t>
      </w:r>
      <w:r>
        <w:rPr>
          <w:rFonts w:hint="eastAsia" w:ascii="宋体" w:hAnsi="宋体" w:eastAsia="宋体" w:cs="宋体"/>
          <w:b/>
          <w:bCs/>
          <w:color w:val="auto"/>
          <w:spacing w:val="0"/>
          <w:w w:val="100"/>
          <w:sz w:val="22"/>
          <w:szCs w:val="22"/>
          <w:highlight w:val="none"/>
          <w:lang w:val="en-US" w:eastAsia="zh-CN"/>
        </w:rPr>
        <w:t>代理</w:t>
      </w:r>
      <w:r>
        <w:rPr>
          <w:rFonts w:hint="eastAsia" w:ascii="宋体" w:hAnsi="宋体" w:eastAsia="宋体" w:cs="宋体"/>
          <w:b/>
          <w:bCs/>
          <w:color w:val="auto"/>
          <w:spacing w:val="0"/>
          <w:w w:val="100"/>
          <w:sz w:val="22"/>
          <w:szCs w:val="22"/>
          <w:highlight w:val="none"/>
          <w:lang w:eastAsia="zh-CN"/>
        </w:rPr>
        <w:t>人二代身份证复印件或扫描件</w:t>
      </w:r>
    </w:p>
    <w:p>
      <w:pPr>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br w:type="page"/>
      </w:r>
    </w:p>
    <w:p>
      <w:pPr>
        <w:spacing w:line="360" w:lineRule="auto"/>
        <w:jc w:val="center"/>
        <w:outlineLvl w:val="1"/>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三、投 标 函</w:t>
      </w:r>
    </w:p>
    <w:p>
      <w:pPr>
        <w:spacing w:line="360" w:lineRule="auto"/>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 致</w:t>
      </w:r>
      <w:r>
        <w:rPr>
          <w:rFonts w:hint="eastAsia" w:ascii="宋体" w:hAnsi="宋体" w:eastAsia="宋体" w:cs="宋体"/>
          <w:color w:val="auto"/>
          <w:spacing w:val="0"/>
          <w:w w:val="100"/>
          <w:sz w:val="22"/>
          <w:szCs w:val="22"/>
          <w:highlight w:val="none"/>
          <w:u w:val="single"/>
          <w:lang w:eastAsia="zh-CN"/>
        </w:rPr>
        <w:t xml:space="preserve"> 郁南县东坝镇人民政府</w:t>
      </w:r>
      <w:r>
        <w:rPr>
          <w:rFonts w:hint="eastAsia" w:ascii="宋体" w:hAnsi="宋体" w:eastAsia="宋体" w:cs="宋体"/>
          <w:color w:val="auto"/>
          <w:spacing w:val="0"/>
          <w:w w:val="100"/>
          <w:sz w:val="22"/>
          <w:szCs w:val="22"/>
          <w:highlight w:val="none"/>
          <w:lang w:eastAsia="zh-CN"/>
        </w:rPr>
        <w:t>（招标人）：</w:t>
      </w:r>
    </w:p>
    <w:p>
      <w:pPr>
        <w:spacing w:line="360" w:lineRule="auto"/>
        <w:ind w:firstLine="479" w:firstLineChars="218"/>
        <w:rPr>
          <w:rFonts w:hint="eastAsia" w:ascii="宋体" w:hAnsi="宋体" w:eastAsia="宋体" w:cs="宋体"/>
          <w:b/>
          <w:bCs/>
          <w:color w:val="auto"/>
          <w:spacing w:val="0"/>
          <w:w w:val="100"/>
          <w:sz w:val="22"/>
          <w:szCs w:val="22"/>
          <w:highlight w:val="none"/>
          <w:lang w:val="en-US" w:eastAsia="zh-CN"/>
        </w:rPr>
      </w:pPr>
      <w:r>
        <w:rPr>
          <w:rFonts w:hint="eastAsia" w:ascii="宋体" w:hAnsi="宋体" w:eastAsia="宋体" w:cs="宋体"/>
          <w:color w:val="auto"/>
          <w:spacing w:val="0"/>
          <w:w w:val="100"/>
          <w:sz w:val="22"/>
          <w:szCs w:val="22"/>
          <w:highlight w:val="none"/>
          <w:lang w:eastAsia="zh-CN"/>
        </w:rPr>
        <w:t>1、根据你方的</w:t>
      </w:r>
      <w:r>
        <w:rPr>
          <w:rFonts w:hint="eastAsia" w:ascii="宋体" w:hAnsi="宋体" w:eastAsia="宋体" w:cs="宋体"/>
          <w:color w:val="auto"/>
          <w:spacing w:val="0"/>
          <w:w w:val="100"/>
          <w:sz w:val="22"/>
          <w:szCs w:val="22"/>
          <w:highlight w:val="none"/>
          <w:u w:val="single"/>
          <w:lang w:eastAsia="zh-CN"/>
        </w:rPr>
        <w:t xml:space="preserve"> 郁南县东坝镇农村集中供水保障工程-施工 </w:t>
      </w:r>
      <w:r>
        <w:rPr>
          <w:rFonts w:hint="eastAsia" w:ascii="宋体" w:hAnsi="宋体" w:eastAsia="宋体" w:cs="宋体"/>
          <w:color w:val="auto"/>
          <w:spacing w:val="0"/>
          <w:w w:val="100"/>
          <w:sz w:val="22"/>
          <w:szCs w:val="22"/>
          <w:highlight w:val="none"/>
          <w:lang w:eastAsia="zh-CN"/>
        </w:rPr>
        <w:t>（工程名称）招标文件，遵照《中华人民共和国招标投标法》等有关规定，经研究上述招标文件的投标须知、合同条件、工程规范、技术条件、招标工作量和其他有关文件后，我方就上述施工任务及相关服务进行投标，愿</w:t>
      </w:r>
      <w:r>
        <w:rPr>
          <w:rFonts w:hint="eastAsia" w:ascii="宋体" w:hAnsi="宋体" w:eastAsia="宋体" w:cs="宋体"/>
          <w:color w:val="auto"/>
          <w:spacing w:val="0"/>
          <w:w w:val="100"/>
          <w:sz w:val="22"/>
          <w:szCs w:val="22"/>
          <w:highlight w:val="none"/>
          <w:lang w:val="en-US" w:eastAsia="zh-CN"/>
        </w:rPr>
        <w:t>意以：</w:t>
      </w:r>
      <w:r>
        <w:rPr>
          <w:rFonts w:hint="eastAsia" w:ascii="宋体" w:hAnsi="宋体" w:eastAsia="宋体" w:cs="宋体"/>
          <w:b/>
          <w:bCs/>
          <w:color w:val="auto"/>
          <w:spacing w:val="0"/>
          <w:w w:val="100"/>
          <w:sz w:val="22"/>
          <w:szCs w:val="22"/>
          <w:highlight w:val="none"/>
          <w:u w:val="none"/>
          <w:lang w:val="en-US" w:eastAsia="zh-CN"/>
        </w:rPr>
        <w:t>投标报价下浮率为</w:t>
      </w:r>
      <w:r>
        <w:rPr>
          <w:rFonts w:hint="eastAsia" w:ascii="宋体" w:hAnsi="宋体" w:eastAsia="宋体" w:cs="宋体"/>
          <w:b/>
          <w:bCs/>
          <w:color w:val="auto"/>
          <w:spacing w:val="0"/>
          <w:w w:val="100"/>
          <w:sz w:val="22"/>
          <w:szCs w:val="22"/>
          <w:highlight w:val="none"/>
          <w:u w:val="single"/>
          <w:lang w:val="en-US" w:eastAsia="zh-CN"/>
        </w:rPr>
        <w:t xml:space="preserve">        </w:t>
      </w:r>
      <w:r>
        <w:rPr>
          <w:rFonts w:hint="eastAsia" w:ascii="宋体" w:hAnsi="宋体" w:eastAsia="宋体" w:cs="宋体"/>
          <w:b/>
          <w:bCs/>
          <w:color w:val="auto"/>
          <w:spacing w:val="0"/>
          <w:w w:val="100"/>
          <w:sz w:val="22"/>
          <w:szCs w:val="22"/>
          <w:highlight w:val="none"/>
          <w:lang w:val="en-US" w:eastAsia="zh-CN"/>
        </w:rPr>
        <w:t>%（大写：百分之</w:t>
      </w:r>
      <w:r>
        <w:rPr>
          <w:rFonts w:hint="eastAsia" w:ascii="宋体" w:hAnsi="宋体" w:eastAsia="宋体" w:cs="宋体"/>
          <w:b/>
          <w:bCs/>
          <w:color w:val="auto"/>
          <w:spacing w:val="0"/>
          <w:w w:val="100"/>
          <w:sz w:val="22"/>
          <w:szCs w:val="22"/>
          <w:highlight w:val="none"/>
          <w:u w:val="single"/>
          <w:lang w:val="en-US" w:eastAsia="zh-CN"/>
        </w:rPr>
        <w:t xml:space="preserve">      </w:t>
      </w:r>
      <w:r>
        <w:rPr>
          <w:rFonts w:hint="eastAsia" w:ascii="宋体" w:hAnsi="宋体" w:eastAsia="宋体" w:cs="宋体"/>
          <w:b/>
          <w:bCs/>
          <w:color w:val="auto"/>
          <w:spacing w:val="0"/>
          <w:w w:val="100"/>
          <w:sz w:val="22"/>
          <w:szCs w:val="22"/>
          <w:highlight w:val="none"/>
          <w:lang w:val="en-US" w:eastAsia="zh-CN"/>
        </w:rPr>
        <w:t>）【根据：投标报价=最高投标限价×（1–投标报价下浮率）计算得投标报价为人民币￥</w:t>
      </w:r>
      <w:r>
        <w:rPr>
          <w:rFonts w:hint="eastAsia" w:ascii="宋体" w:hAnsi="宋体" w:eastAsia="宋体" w:cs="宋体"/>
          <w:b/>
          <w:bCs/>
          <w:color w:val="auto"/>
          <w:spacing w:val="0"/>
          <w:w w:val="100"/>
          <w:sz w:val="22"/>
          <w:szCs w:val="22"/>
          <w:highlight w:val="none"/>
          <w:u w:val="single"/>
          <w:lang w:val="en-US" w:eastAsia="zh-CN"/>
        </w:rPr>
        <w:t xml:space="preserve">           </w:t>
      </w:r>
      <w:r>
        <w:rPr>
          <w:rFonts w:hint="eastAsia" w:ascii="宋体" w:hAnsi="宋体" w:eastAsia="宋体" w:cs="宋体"/>
          <w:b/>
          <w:bCs/>
          <w:color w:val="auto"/>
          <w:spacing w:val="0"/>
          <w:w w:val="100"/>
          <w:sz w:val="22"/>
          <w:szCs w:val="22"/>
          <w:highlight w:val="none"/>
          <w:lang w:val="en-US" w:eastAsia="zh-CN"/>
        </w:rPr>
        <w:t>元（大写：</w:t>
      </w:r>
      <w:r>
        <w:rPr>
          <w:rFonts w:hint="eastAsia" w:ascii="宋体" w:hAnsi="宋体" w:eastAsia="宋体" w:cs="宋体"/>
          <w:b/>
          <w:bCs/>
          <w:color w:val="auto"/>
          <w:spacing w:val="0"/>
          <w:w w:val="100"/>
          <w:sz w:val="22"/>
          <w:szCs w:val="22"/>
          <w:highlight w:val="none"/>
          <w:u w:val="single"/>
          <w:lang w:val="en-US" w:eastAsia="zh-CN"/>
        </w:rPr>
        <w:t xml:space="preserve">              </w:t>
      </w:r>
      <w:r>
        <w:rPr>
          <w:rFonts w:hint="eastAsia" w:ascii="宋体" w:hAnsi="宋体" w:eastAsia="宋体" w:cs="宋体"/>
          <w:b/>
          <w:bCs/>
          <w:color w:val="auto"/>
          <w:spacing w:val="0"/>
          <w:w w:val="100"/>
          <w:sz w:val="22"/>
          <w:szCs w:val="22"/>
          <w:highlight w:val="none"/>
          <w:lang w:val="en-US" w:eastAsia="zh-CN"/>
        </w:rPr>
        <w:t>）】；</w:t>
      </w:r>
    </w:p>
    <w:p>
      <w:pPr>
        <w:spacing w:line="360" w:lineRule="auto"/>
        <w:ind w:firstLine="479" w:firstLineChars="218"/>
        <w:rPr>
          <w:rFonts w:hint="eastAsia" w:ascii="宋体" w:hAnsi="宋体" w:eastAsia="宋体" w:cs="宋体"/>
          <w:color w:val="auto"/>
          <w:spacing w:val="0"/>
          <w:w w:val="100"/>
          <w:sz w:val="22"/>
          <w:szCs w:val="22"/>
          <w:highlight w:val="none"/>
          <w:lang w:val="en-US" w:eastAsia="zh-CN"/>
        </w:rPr>
      </w:pPr>
      <w:r>
        <w:rPr>
          <w:rFonts w:hint="eastAsia" w:ascii="宋体" w:hAnsi="宋体" w:eastAsia="宋体" w:cs="宋体"/>
          <w:color w:val="auto"/>
          <w:spacing w:val="0"/>
          <w:w w:val="100"/>
          <w:sz w:val="22"/>
          <w:szCs w:val="22"/>
          <w:highlight w:val="none"/>
          <w:lang w:val="en-US" w:eastAsia="zh-CN"/>
        </w:rPr>
        <w:t>并按要求承包上述工程的施工任务。</w:t>
      </w:r>
    </w:p>
    <w:p>
      <w:pPr>
        <w:spacing w:line="360" w:lineRule="auto"/>
        <w:ind w:firstLine="479" w:firstLineChars="218"/>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2、我方已详细审核全部招标文件，包括修改文件及有关附件。 </w:t>
      </w:r>
    </w:p>
    <w:p>
      <w:pPr>
        <w:spacing w:line="360" w:lineRule="auto"/>
        <w:ind w:firstLine="479" w:firstLineChars="218"/>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3、我方承认投标函附录是我方投标函的组成部分。 </w:t>
      </w:r>
    </w:p>
    <w:p>
      <w:pPr>
        <w:spacing w:line="360" w:lineRule="auto"/>
        <w:ind w:firstLine="479" w:firstLineChars="218"/>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4、一旦我方中标，我方保证按合同协议书中规定的工期</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日历天内完成</w:t>
      </w:r>
      <w:r>
        <w:rPr>
          <w:rFonts w:hint="eastAsia" w:ascii="宋体" w:hAnsi="宋体" w:eastAsia="宋体" w:cs="宋体"/>
          <w:color w:val="auto"/>
          <w:spacing w:val="0"/>
          <w:w w:val="100"/>
          <w:sz w:val="22"/>
          <w:szCs w:val="22"/>
          <w:highlight w:val="none"/>
          <w:lang w:val="en-US" w:eastAsia="zh-CN"/>
        </w:rPr>
        <w:t>施工任务</w:t>
      </w:r>
      <w:r>
        <w:rPr>
          <w:rFonts w:hint="eastAsia" w:ascii="宋体" w:hAnsi="宋体" w:eastAsia="宋体" w:cs="宋体"/>
          <w:color w:val="auto"/>
          <w:spacing w:val="0"/>
          <w:w w:val="100"/>
          <w:sz w:val="22"/>
          <w:szCs w:val="22"/>
          <w:highlight w:val="none"/>
          <w:lang w:eastAsia="zh-CN"/>
        </w:rPr>
        <w:t xml:space="preserve">。 </w:t>
      </w:r>
    </w:p>
    <w:p>
      <w:pPr>
        <w:spacing w:line="360" w:lineRule="auto"/>
        <w:ind w:firstLine="479" w:firstLineChars="218"/>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5、如果我方中标，我方将按照招标文件规定提交履约担保。 </w:t>
      </w:r>
    </w:p>
    <w:p>
      <w:pPr>
        <w:spacing w:line="360" w:lineRule="auto"/>
        <w:ind w:firstLine="479" w:firstLineChars="218"/>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6、我方同意所提交的投标文件在招标文件的投标须知中第 3.3.1 条规定的投标有效期内有效， 在此期间内如果中标，与贵方的合同将得到签署及履行，从而使双方共同地受到法律约束。</w:t>
      </w:r>
    </w:p>
    <w:p>
      <w:pPr>
        <w:spacing w:line="360" w:lineRule="auto"/>
        <w:ind w:firstLine="479" w:firstLineChars="218"/>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7、除非另外达成协议并生效，你方的中标通知书和本投标文件将成为约束双方的合同文件的组 成部分。</w:t>
      </w:r>
    </w:p>
    <w:p>
      <w:pPr>
        <w:spacing w:line="360" w:lineRule="auto"/>
        <w:ind w:firstLine="479" w:firstLineChars="218"/>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val="en-US" w:eastAsia="zh-CN"/>
        </w:rPr>
        <w:t>8</w:t>
      </w:r>
      <w:r>
        <w:rPr>
          <w:rFonts w:hint="eastAsia" w:ascii="宋体" w:hAnsi="宋体" w:eastAsia="宋体" w:cs="宋体"/>
          <w:color w:val="auto"/>
          <w:spacing w:val="0"/>
          <w:w w:val="100"/>
          <w:sz w:val="22"/>
          <w:szCs w:val="22"/>
          <w:highlight w:val="none"/>
          <w:lang w:eastAsia="zh-CN"/>
        </w:rPr>
        <w:t xml:space="preserve">、我方将与本投标函一起，提交招标文件规定金额的投标担保。 </w:t>
      </w:r>
    </w:p>
    <w:p>
      <w:pPr>
        <w:spacing w:line="360" w:lineRule="auto"/>
        <w:ind w:firstLine="479" w:firstLineChars="218"/>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val="en-US" w:eastAsia="zh-CN"/>
        </w:rPr>
        <w:t>9</w:t>
      </w:r>
      <w:r>
        <w:rPr>
          <w:rFonts w:hint="eastAsia" w:ascii="宋体" w:hAnsi="宋体" w:eastAsia="宋体" w:cs="宋体"/>
          <w:color w:val="auto"/>
          <w:spacing w:val="0"/>
          <w:w w:val="100"/>
          <w:sz w:val="22"/>
          <w:szCs w:val="22"/>
          <w:highlight w:val="none"/>
          <w:lang w:eastAsia="zh-CN"/>
        </w:rPr>
        <w:t xml:space="preserve">、此次投标所提供的资料及拟派项目班子人员、合同的签署与履行的承诺等如有虚假，本企业愿接受招标人、建设行政主管部门及其他有关部门依据有关法律法规与招标文件规定给予的处罚，并承担违约责任。 </w:t>
      </w:r>
    </w:p>
    <w:p>
      <w:pPr>
        <w:spacing w:line="360" w:lineRule="auto"/>
        <w:ind w:firstLine="479" w:firstLineChars="218"/>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1</w:t>
      </w:r>
      <w:r>
        <w:rPr>
          <w:rFonts w:hint="eastAsia" w:ascii="宋体" w:hAnsi="宋体" w:eastAsia="宋体" w:cs="宋体"/>
          <w:color w:val="auto"/>
          <w:spacing w:val="0"/>
          <w:w w:val="100"/>
          <w:sz w:val="22"/>
          <w:szCs w:val="22"/>
          <w:highlight w:val="none"/>
          <w:lang w:val="en-US" w:eastAsia="zh-CN"/>
        </w:rPr>
        <w:t>0</w:t>
      </w:r>
      <w:r>
        <w:rPr>
          <w:rFonts w:hint="eastAsia" w:ascii="宋体" w:hAnsi="宋体" w:eastAsia="宋体" w:cs="宋体"/>
          <w:color w:val="auto"/>
          <w:spacing w:val="0"/>
          <w:w w:val="100"/>
          <w:sz w:val="22"/>
          <w:szCs w:val="22"/>
          <w:highlight w:val="none"/>
          <w:lang w:eastAsia="zh-CN"/>
        </w:rPr>
        <w:t>、我方已经详细地阅读了全部招标文件及其附件，包括澄清及参考文件（如有）。我方已完全清晰理解招标文件的要求，不存在任何含糊不清和误解之处，同意放弃对这些文件所提出的异议和投诉的权利。</w:t>
      </w:r>
    </w:p>
    <w:p>
      <w:pPr>
        <w:spacing w:line="360" w:lineRule="auto"/>
        <w:ind w:firstLine="479" w:firstLineChars="218"/>
        <w:rPr>
          <w:rFonts w:hint="default" w:ascii="宋体" w:hAnsi="宋体" w:eastAsia="宋体" w:cs="宋体"/>
          <w:color w:val="auto"/>
          <w:spacing w:val="0"/>
          <w:w w:val="100"/>
          <w:sz w:val="22"/>
          <w:szCs w:val="22"/>
          <w:highlight w:val="none"/>
          <w:lang w:val="en-US" w:eastAsia="zh-CN"/>
        </w:rPr>
      </w:pPr>
      <w:r>
        <w:rPr>
          <w:rFonts w:hint="eastAsia" w:ascii="宋体" w:hAnsi="宋体" w:eastAsia="宋体" w:cs="宋体"/>
          <w:color w:val="auto"/>
          <w:spacing w:val="0"/>
          <w:w w:val="100"/>
          <w:sz w:val="22"/>
          <w:szCs w:val="22"/>
          <w:highlight w:val="none"/>
          <w:lang w:eastAsia="zh-CN"/>
        </w:rPr>
        <w:t xml:space="preserve"> </w:t>
      </w:r>
      <w:r>
        <w:rPr>
          <w:rFonts w:hint="eastAsia" w:ascii="宋体" w:hAnsi="宋体" w:eastAsia="宋体" w:cs="宋体"/>
          <w:color w:val="auto"/>
          <w:spacing w:val="0"/>
          <w:w w:val="100"/>
          <w:sz w:val="22"/>
          <w:szCs w:val="22"/>
          <w:highlight w:val="none"/>
          <w:lang w:val="en-US" w:eastAsia="zh-CN"/>
        </w:rPr>
        <w:t>11、我方在此声明，所递交的投标文件及有关资料内容完整、真实和准确，且不存在第二章“投标人须知”第1.4.3项和第1.4.4项规定的任何一种情形。</w:t>
      </w:r>
    </w:p>
    <w:p>
      <w:pPr>
        <w:spacing w:line="360" w:lineRule="auto"/>
        <w:ind w:firstLine="1678" w:firstLineChars="763"/>
        <w:rPr>
          <w:rFonts w:hint="eastAsia" w:ascii="宋体" w:hAnsi="宋体" w:eastAsia="宋体" w:cs="宋体"/>
          <w:color w:val="auto"/>
          <w:spacing w:val="0"/>
          <w:w w:val="100"/>
          <w:sz w:val="22"/>
          <w:szCs w:val="22"/>
          <w:highlight w:val="none"/>
          <w:lang w:eastAsia="zh-CN"/>
        </w:rPr>
      </w:pPr>
    </w:p>
    <w:p>
      <w:pPr>
        <w:spacing w:line="360" w:lineRule="auto"/>
        <w:ind w:firstLine="1678" w:firstLineChars="763"/>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投标人：</w:t>
      </w:r>
      <w:r>
        <w:rPr>
          <w:rFonts w:hint="eastAsia" w:ascii="宋体" w:hAnsi="宋体" w:eastAsia="宋体" w:cs="宋体"/>
          <w:color w:val="auto"/>
          <w:spacing w:val="0"/>
          <w:w w:val="100"/>
          <w:sz w:val="22"/>
          <w:szCs w:val="22"/>
          <w:highlight w:val="none"/>
          <w:u w:val="single"/>
          <w:lang w:eastAsia="zh-CN"/>
        </w:rPr>
        <w:t xml:space="preserve">                     （盖章）</w:t>
      </w:r>
    </w:p>
    <w:p>
      <w:pPr>
        <w:spacing w:line="360" w:lineRule="auto"/>
        <w:ind w:firstLine="1678" w:firstLineChars="763"/>
        <w:rPr>
          <w:rFonts w:hint="eastAsia" w:ascii="宋体" w:hAnsi="宋体" w:eastAsia="宋体" w:cs="宋体"/>
          <w:color w:val="auto"/>
          <w:spacing w:val="0"/>
          <w:w w:val="100"/>
          <w:sz w:val="22"/>
          <w:szCs w:val="22"/>
          <w:highlight w:val="none"/>
          <w:lang w:val="en-US" w:eastAsia="zh-CN"/>
        </w:rPr>
      </w:pPr>
      <w:r>
        <w:rPr>
          <w:rFonts w:hint="eastAsia" w:ascii="宋体" w:hAnsi="宋体" w:eastAsia="宋体" w:cs="宋体"/>
          <w:color w:val="auto"/>
          <w:spacing w:val="0"/>
          <w:w w:val="100"/>
          <w:sz w:val="22"/>
          <w:szCs w:val="22"/>
          <w:highlight w:val="none"/>
          <w:lang w:eastAsia="zh-CN"/>
        </w:rPr>
        <w:t>单位地址：</w:t>
      </w:r>
      <w:r>
        <w:rPr>
          <w:rFonts w:hint="eastAsia" w:ascii="宋体" w:hAnsi="宋体" w:eastAsia="宋体" w:cs="宋体"/>
          <w:color w:val="auto"/>
          <w:spacing w:val="0"/>
          <w:w w:val="100"/>
          <w:sz w:val="22"/>
          <w:szCs w:val="22"/>
          <w:highlight w:val="none"/>
          <w:u w:val="single"/>
          <w:lang w:eastAsia="zh-CN"/>
        </w:rPr>
        <w:t xml:space="preserve">                                       </w:t>
      </w:r>
      <w:r>
        <w:rPr>
          <w:rFonts w:hint="eastAsia" w:ascii="宋体" w:hAnsi="宋体" w:eastAsia="宋体" w:cs="宋体"/>
          <w:color w:val="auto"/>
          <w:spacing w:val="0"/>
          <w:w w:val="100"/>
          <w:sz w:val="22"/>
          <w:szCs w:val="22"/>
          <w:highlight w:val="none"/>
          <w:u w:val="single"/>
          <w:lang w:val="en-US" w:eastAsia="zh-CN"/>
        </w:rPr>
        <w:t xml:space="preserve">      </w:t>
      </w:r>
    </w:p>
    <w:p>
      <w:pPr>
        <w:spacing w:line="360" w:lineRule="auto"/>
        <w:ind w:firstLine="1678" w:firstLineChars="763"/>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法定代表人或其委托代理人：</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 xml:space="preserve">（签字或盖章） </w:t>
      </w:r>
    </w:p>
    <w:p>
      <w:pPr>
        <w:spacing w:line="360" w:lineRule="auto"/>
        <w:ind w:firstLine="1678" w:firstLineChars="763"/>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邮政编码：</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电话：</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val="en-US" w:eastAsia="zh-CN"/>
        </w:rPr>
        <w:t xml:space="preserve"> </w:t>
      </w:r>
      <w:r>
        <w:rPr>
          <w:rFonts w:hint="eastAsia" w:ascii="宋体" w:hAnsi="宋体" w:eastAsia="宋体" w:cs="宋体"/>
          <w:color w:val="auto"/>
          <w:spacing w:val="0"/>
          <w:w w:val="100"/>
          <w:sz w:val="22"/>
          <w:szCs w:val="22"/>
          <w:highlight w:val="none"/>
          <w:lang w:eastAsia="zh-CN"/>
        </w:rPr>
        <w:t>传真：</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 xml:space="preserve"> </w:t>
      </w:r>
    </w:p>
    <w:p>
      <w:pPr>
        <w:spacing w:line="360" w:lineRule="auto"/>
        <w:ind w:firstLine="1678" w:firstLineChars="763"/>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日期：</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年</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月</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日</w:t>
      </w:r>
    </w:p>
    <w:p>
      <w:pPr>
        <w:spacing w:line="360" w:lineRule="auto"/>
        <w:jc w:val="center"/>
        <w:outlineLvl w:val="1"/>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四、投标函附录</w:t>
      </w:r>
    </w:p>
    <w:p>
      <w:pPr>
        <w:spacing w:line="360" w:lineRule="auto"/>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项目名称：郁南县东坝镇农村集中供水保障工程-施工</w:t>
      </w:r>
    </w:p>
    <w:p>
      <w:pPr>
        <w:spacing w:line="360" w:lineRule="auto"/>
        <w:rPr>
          <w:rFonts w:hint="eastAsia" w:ascii="宋体" w:hAnsi="宋体" w:eastAsia="宋体" w:cs="宋体"/>
          <w:b/>
          <w:bCs/>
          <w:color w:val="auto"/>
          <w:spacing w:val="0"/>
          <w:w w:val="100"/>
          <w:sz w:val="22"/>
          <w:szCs w:val="22"/>
          <w:highlight w:val="none"/>
          <w:lang w:val="en-US" w:eastAsia="zh-CN"/>
        </w:rPr>
      </w:pPr>
      <w:r>
        <w:rPr>
          <w:rFonts w:hint="eastAsia" w:ascii="宋体" w:hAnsi="宋体" w:eastAsia="宋体" w:cs="宋体"/>
          <w:b/>
          <w:bCs/>
          <w:color w:val="auto"/>
          <w:spacing w:val="0"/>
          <w:w w:val="100"/>
          <w:sz w:val="22"/>
          <w:szCs w:val="22"/>
          <w:highlight w:val="none"/>
          <w:lang w:eastAsia="zh-CN"/>
        </w:rPr>
        <w:t>招标类别：</w:t>
      </w:r>
      <w:r>
        <w:rPr>
          <w:rFonts w:hint="eastAsia" w:ascii="宋体" w:hAnsi="宋体" w:eastAsia="宋体" w:cs="宋体"/>
          <w:b/>
          <w:bCs/>
          <w:color w:val="auto"/>
          <w:spacing w:val="0"/>
          <w:w w:val="100"/>
          <w:sz w:val="22"/>
          <w:szCs w:val="22"/>
          <w:highlight w:val="none"/>
          <w:lang w:val="en-US" w:eastAsia="zh-CN"/>
        </w:rPr>
        <w:t>施工</w:t>
      </w:r>
    </w:p>
    <w:tbl>
      <w:tblPr>
        <w:tblStyle w:val="9"/>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2726"/>
        <w:gridCol w:w="2803"/>
        <w:gridCol w:w="1824"/>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pPr>
              <w:spacing w:line="360" w:lineRule="auto"/>
              <w:jc w:val="center"/>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序号</w:t>
            </w:r>
          </w:p>
        </w:tc>
        <w:tc>
          <w:tcPr>
            <w:tcW w:w="2726" w:type="dxa"/>
            <w:vAlign w:val="center"/>
          </w:tcPr>
          <w:p>
            <w:pPr>
              <w:spacing w:line="360" w:lineRule="auto"/>
              <w:jc w:val="center"/>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项目内容</w:t>
            </w:r>
          </w:p>
        </w:tc>
        <w:tc>
          <w:tcPr>
            <w:tcW w:w="2803" w:type="dxa"/>
            <w:vAlign w:val="center"/>
          </w:tcPr>
          <w:p>
            <w:pPr>
              <w:spacing w:line="360" w:lineRule="auto"/>
              <w:jc w:val="center"/>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约定内容</w:t>
            </w:r>
          </w:p>
        </w:tc>
        <w:tc>
          <w:tcPr>
            <w:tcW w:w="1824" w:type="dxa"/>
            <w:vAlign w:val="center"/>
          </w:tcPr>
          <w:p>
            <w:pPr>
              <w:spacing w:line="360" w:lineRule="auto"/>
              <w:jc w:val="center"/>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是否响应</w:t>
            </w:r>
          </w:p>
        </w:tc>
        <w:tc>
          <w:tcPr>
            <w:tcW w:w="1394" w:type="dxa"/>
            <w:vAlign w:val="center"/>
          </w:tcPr>
          <w:p>
            <w:pPr>
              <w:spacing w:line="360" w:lineRule="auto"/>
              <w:jc w:val="center"/>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1</w:t>
            </w:r>
          </w:p>
        </w:tc>
        <w:tc>
          <w:tcPr>
            <w:tcW w:w="2726" w:type="dxa"/>
            <w:vAlign w:val="center"/>
          </w:tcPr>
          <w:p>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val="en-US" w:eastAsia="zh-CN"/>
              </w:rPr>
              <w:t>投标</w:t>
            </w:r>
            <w:r>
              <w:rPr>
                <w:rFonts w:hint="eastAsia" w:ascii="宋体" w:hAnsi="宋体" w:eastAsia="宋体" w:cs="宋体"/>
                <w:color w:val="auto"/>
                <w:spacing w:val="0"/>
                <w:w w:val="100"/>
                <w:sz w:val="22"/>
                <w:szCs w:val="22"/>
                <w:highlight w:val="none"/>
                <w:lang w:eastAsia="zh-CN"/>
              </w:rPr>
              <w:t>保证金</w:t>
            </w:r>
          </w:p>
        </w:tc>
        <w:tc>
          <w:tcPr>
            <w:tcW w:w="2803" w:type="dxa"/>
            <w:vAlign w:val="center"/>
          </w:tcPr>
          <w:p>
            <w:pPr>
              <w:spacing w:line="360" w:lineRule="auto"/>
              <w:jc w:val="both"/>
              <w:rPr>
                <w:rFonts w:hint="eastAsia" w:ascii="宋体" w:hAnsi="宋体" w:eastAsia="宋体" w:cs="宋体"/>
                <w:color w:val="auto"/>
                <w:spacing w:val="0"/>
                <w:w w:val="100"/>
                <w:sz w:val="22"/>
                <w:szCs w:val="22"/>
                <w:highlight w:val="none"/>
                <w:lang w:val="en-US" w:eastAsia="zh-CN"/>
              </w:rPr>
            </w:pPr>
            <w:r>
              <w:rPr>
                <w:rFonts w:hint="eastAsia" w:ascii="宋体" w:hAnsi="宋体" w:eastAsia="宋体" w:cs="宋体"/>
                <w:color w:val="auto"/>
                <w:spacing w:val="0"/>
                <w:w w:val="100"/>
                <w:sz w:val="22"/>
                <w:szCs w:val="22"/>
                <w:highlight w:val="none"/>
                <w:lang w:val="en-US" w:eastAsia="zh-CN"/>
              </w:rPr>
              <w:t>人民币</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val="en-US" w:eastAsia="zh-CN"/>
              </w:rPr>
              <w:t>元整</w:t>
            </w:r>
          </w:p>
        </w:tc>
        <w:tc>
          <w:tcPr>
            <w:tcW w:w="1824" w:type="dxa"/>
          </w:tcPr>
          <w:p>
            <w:pPr>
              <w:spacing w:line="360" w:lineRule="auto"/>
              <w:jc w:val="both"/>
              <w:rPr>
                <w:rFonts w:hint="eastAsia" w:ascii="宋体" w:hAnsi="宋体" w:eastAsia="宋体" w:cs="宋体"/>
                <w:color w:val="auto"/>
                <w:spacing w:val="0"/>
                <w:w w:val="100"/>
                <w:sz w:val="22"/>
                <w:szCs w:val="22"/>
                <w:highlight w:val="none"/>
                <w:lang w:eastAsia="zh-CN"/>
              </w:rPr>
            </w:pPr>
          </w:p>
        </w:tc>
        <w:tc>
          <w:tcPr>
            <w:tcW w:w="1394" w:type="dxa"/>
          </w:tcPr>
          <w:p>
            <w:pPr>
              <w:spacing w:line="360" w:lineRule="auto"/>
              <w:jc w:val="both"/>
              <w:rPr>
                <w:rFonts w:hint="eastAsia" w:ascii="宋体" w:hAnsi="宋体" w:eastAsia="宋体" w:cs="宋体"/>
                <w:color w:val="auto"/>
                <w:spacing w:val="0"/>
                <w:w w:val="100"/>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2</w:t>
            </w:r>
          </w:p>
        </w:tc>
        <w:tc>
          <w:tcPr>
            <w:tcW w:w="2726" w:type="dxa"/>
            <w:vAlign w:val="center"/>
          </w:tcPr>
          <w:p>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履约</w:t>
            </w:r>
            <w:r>
              <w:rPr>
                <w:rFonts w:hint="eastAsia" w:ascii="宋体" w:hAnsi="宋体" w:eastAsia="宋体" w:cs="宋体"/>
                <w:color w:val="auto"/>
                <w:spacing w:val="0"/>
                <w:w w:val="100"/>
                <w:sz w:val="22"/>
                <w:szCs w:val="22"/>
                <w:highlight w:val="none"/>
                <w:lang w:val="en-US" w:eastAsia="zh-CN"/>
              </w:rPr>
              <w:t>担保</w:t>
            </w:r>
          </w:p>
        </w:tc>
        <w:tc>
          <w:tcPr>
            <w:tcW w:w="2803" w:type="dxa"/>
            <w:vAlign w:val="center"/>
          </w:tcPr>
          <w:p>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按招标文件约定</w:t>
            </w:r>
          </w:p>
        </w:tc>
        <w:tc>
          <w:tcPr>
            <w:tcW w:w="1824" w:type="dxa"/>
          </w:tcPr>
          <w:p>
            <w:pPr>
              <w:spacing w:line="360" w:lineRule="auto"/>
              <w:jc w:val="both"/>
              <w:rPr>
                <w:rFonts w:hint="eastAsia" w:ascii="宋体" w:hAnsi="宋体" w:eastAsia="宋体" w:cs="宋体"/>
                <w:color w:val="auto"/>
                <w:spacing w:val="0"/>
                <w:w w:val="100"/>
                <w:sz w:val="22"/>
                <w:szCs w:val="22"/>
                <w:highlight w:val="none"/>
                <w:lang w:eastAsia="zh-CN"/>
              </w:rPr>
            </w:pPr>
          </w:p>
        </w:tc>
        <w:tc>
          <w:tcPr>
            <w:tcW w:w="1394" w:type="dxa"/>
          </w:tcPr>
          <w:p>
            <w:pPr>
              <w:spacing w:line="360" w:lineRule="auto"/>
              <w:jc w:val="both"/>
              <w:rPr>
                <w:rFonts w:hint="eastAsia" w:ascii="宋体" w:hAnsi="宋体" w:eastAsia="宋体" w:cs="宋体"/>
                <w:color w:val="auto"/>
                <w:spacing w:val="0"/>
                <w:w w:val="100"/>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pPr>
              <w:spacing w:line="360" w:lineRule="auto"/>
              <w:jc w:val="center"/>
              <w:rPr>
                <w:rFonts w:hint="eastAsia" w:ascii="宋体" w:hAnsi="宋体" w:eastAsia="宋体" w:cs="宋体"/>
                <w:color w:val="auto"/>
                <w:spacing w:val="0"/>
                <w:w w:val="100"/>
                <w:sz w:val="22"/>
                <w:szCs w:val="22"/>
                <w:highlight w:val="none"/>
                <w:lang w:val="en-US" w:eastAsia="zh-CN" w:bidi="en-US"/>
              </w:rPr>
            </w:pPr>
            <w:r>
              <w:rPr>
                <w:rFonts w:hint="eastAsia" w:ascii="宋体" w:hAnsi="宋体" w:eastAsia="宋体" w:cs="宋体"/>
                <w:color w:val="auto"/>
                <w:spacing w:val="0"/>
                <w:w w:val="100"/>
                <w:sz w:val="22"/>
                <w:szCs w:val="22"/>
                <w:highlight w:val="none"/>
                <w:lang w:eastAsia="zh-CN"/>
              </w:rPr>
              <w:t>3</w:t>
            </w:r>
          </w:p>
        </w:tc>
        <w:tc>
          <w:tcPr>
            <w:tcW w:w="2726" w:type="dxa"/>
            <w:vAlign w:val="center"/>
          </w:tcPr>
          <w:p>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误期违约金额</w:t>
            </w:r>
          </w:p>
        </w:tc>
        <w:tc>
          <w:tcPr>
            <w:tcW w:w="2803" w:type="dxa"/>
            <w:vAlign w:val="center"/>
          </w:tcPr>
          <w:p>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val="en-US" w:eastAsia="zh-CN"/>
              </w:rPr>
              <w:t>按合同文件约定</w:t>
            </w:r>
          </w:p>
        </w:tc>
        <w:tc>
          <w:tcPr>
            <w:tcW w:w="1824" w:type="dxa"/>
          </w:tcPr>
          <w:p>
            <w:pPr>
              <w:spacing w:line="360" w:lineRule="auto"/>
              <w:jc w:val="both"/>
              <w:rPr>
                <w:rFonts w:hint="eastAsia" w:ascii="宋体" w:hAnsi="宋体" w:eastAsia="宋体" w:cs="宋体"/>
                <w:color w:val="auto"/>
                <w:spacing w:val="0"/>
                <w:w w:val="100"/>
                <w:sz w:val="22"/>
                <w:szCs w:val="22"/>
                <w:highlight w:val="none"/>
                <w:lang w:eastAsia="zh-CN"/>
              </w:rPr>
            </w:pPr>
          </w:p>
        </w:tc>
        <w:tc>
          <w:tcPr>
            <w:tcW w:w="1394" w:type="dxa"/>
          </w:tcPr>
          <w:p>
            <w:pPr>
              <w:spacing w:line="360" w:lineRule="auto"/>
              <w:jc w:val="both"/>
              <w:rPr>
                <w:rFonts w:hint="eastAsia" w:ascii="宋体" w:hAnsi="宋体" w:eastAsia="宋体" w:cs="宋体"/>
                <w:color w:val="auto"/>
                <w:spacing w:val="0"/>
                <w:w w:val="100"/>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pPr>
              <w:spacing w:line="360" w:lineRule="auto"/>
              <w:jc w:val="center"/>
              <w:rPr>
                <w:rFonts w:hint="eastAsia" w:ascii="宋体" w:hAnsi="宋体" w:eastAsia="宋体" w:cs="宋体"/>
                <w:color w:val="auto"/>
                <w:spacing w:val="0"/>
                <w:w w:val="100"/>
                <w:sz w:val="22"/>
                <w:szCs w:val="22"/>
                <w:highlight w:val="none"/>
                <w:lang w:val="en-US" w:eastAsia="zh-CN" w:bidi="en-US"/>
              </w:rPr>
            </w:pPr>
            <w:r>
              <w:rPr>
                <w:rFonts w:hint="eastAsia" w:ascii="宋体" w:hAnsi="宋体" w:eastAsia="宋体" w:cs="宋体"/>
                <w:color w:val="auto"/>
                <w:spacing w:val="0"/>
                <w:w w:val="100"/>
                <w:sz w:val="22"/>
                <w:szCs w:val="22"/>
                <w:highlight w:val="none"/>
                <w:lang w:eastAsia="zh-CN"/>
              </w:rPr>
              <w:t>4</w:t>
            </w:r>
          </w:p>
        </w:tc>
        <w:tc>
          <w:tcPr>
            <w:tcW w:w="2726" w:type="dxa"/>
            <w:vAlign w:val="center"/>
          </w:tcPr>
          <w:p>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误期赔偿费限额</w:t>
            </w:r>
          </w:p>
        </w:tc>
        <w:tc>
          <w:tcPr>
            <w:tcW w:w="2803" w:type="dxa"/>
            <w:vAlign w:val="center"/>
          </w:tcPr>
          <w:p>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val="en-US" w:eastAsia="zh-CN"/>
              </w:rPr>
              <w:t>按合同文件约定</w:t>
            </w:r>
          </w:p>
        </w:tc>
        <w:tc>
          <w:tcPr>
            <w:tcW w:w="1824" w:type="dxa"/>
          </w:tcPr>
          <w:p>
            <w:pPr>
              <w:spacing w:line="360" w:lineRule="auto"/>
              <w:jc w:val="both"/>
              <w:rPr>
                <w:rFonts w:hint="eastAsia" w:ascii="宋体" w:hAnsi="宋体" w:eastAsia="宋体" w:cs="宋体"/>
                <w:color w:val="auto"/>
                <w:spacing w:val="0"/>
                <w:w w:val="100"/>
                <w:sz w:val="22"/>
                <w:szCs w:val="22"/>
                <w:highlight w:val="none"/>
                <w:lang w:eastAsia="zh-CN"/>
              </w:rPr>
            </w:pPr>
          </w:p>
        </w:tc>
        <w:tc>
          <w:tcPr>
            <w:tcW w:w="1394" w:type="dxa"/>
          </w:tcPr>
          <w:p>
            <w:pPr>
              <w:spacing w:line="360" w:lineRule="auto"/>
              <w:jc w:val="both"/>
              <w:rPr>
                <w:rFonts w:hint="eastAsia" w:ascii="宋体" w:hAnsi="宋体" w:eastAsia="宋体" w:cs="宋体"/>
                <w:color w:val="auto"/>
                <w:spacing w:val="0"/>
                <w:w w:val="100"/>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pPr>
              <w:spacing w:line="360" w:lineRule="auto"/>
              <w:jc w:val="center"/>
              <w:rPr>
                <w:rFonts w:hint="eastAsia" w:ascii="宋体" w:hAnsi="宋体" w:eastAsia="宋体" w:cs="宋体"/>
                <w:color w:val="auto"/>
                <w:spacing w:val="0"/>
                <w:w w:val="100"/>
                <w:sz w:val="22"/>
                <w:szCs w:val="22"/>
                <w:highlight w:val="none"/>
                <w:lang w:val="en-US" w:eastAsia="zh-CN" w:bidi="en-US"/>
              </w:rPr>
            </w:pPr>
            <w:r>
              <w:rPr>
                <w:rFonts w:hint="eastAsia" w:ascii="宋体" w:hAnsi="宋体" w:eastAsia="宋体" w:cs="宋体"/>
                <w:color w:val="auto"/>
                <w:spacing w:val="0"/>
                <w:w w:val="100"/>
                <w:sz w:val="22"/>
                <w:szCs w:val="22"/>
                <w:highlight w:val="none"/>
                <w:lang w:eastAsia="zh-CN"/>
              </w:rPr>
              <w:t>5</w:t>
            </w:r>
          </w:p>
        </w:tc>
        <w:tc>
          <w:tcPr>
            <w:tcW w:w="2726" w:type="dxa"/>
            <w:vAlign w:val="center"/>
          </w:tcPr>
          <w:p>
            <w:pPr>
              <w:spacing w:line="360" w:lineRule="auto"/>
              <w:jc w:val="both"/>
              <w:rPr>
                <w:rFonts w:hint="eastAsia" w:ascii="宋体" w:hAnsi="宋体" w:eastAsia="宋体" w:cs="宋体"/>
                <w:color w:val="auto"/>
                <w:spacing w:val="0"/>
                <w:w w:val="100"/>
                <w:sz w:val="22"/>
                <w:szCs w:val="22"/>
                <w:highlight w:val="none"/>
                <w:lang w:val="en-US" w:eastAsia="zh-CN"/>
              </w:rPr>
            </w:pPr>
            <w:r>
              <w:rPr>
                <w:rFonts w:hint="eastAsia" w:ascii="宋体" w:hAnsi="宋体" w:eastAsia="宋体" w:cs="宋体"/>
                <w:color w:val="auto"/>
                <w:spacing w:val="0"/>
                <w:w w:val="100"/>
                <w:sz w:val="22"/>
                <w:szCs w:val="22"/>
                <w:highlight w:val="none"/>
                <w:lang w:val="en-US" w:eastAsia="zh-CN"/>
              </w:rPr>
              <w:t>投标范围</w:t>
            </w:r>
          </w:p>
        </w:tc>
        <w:tc>
          <w:tcPr>
            <w:tcW w:w="2803" w:type="dxa"/>
            <w:vAlign w:val="center"/>
          </w:tcPr>
          <w:p>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按招标文件约定</w:t>
            </w:r>
          </w:p>
        </w:tc>
        <w:tc>
          <w:tcPr>
            <w:tcW w:w="1824" w:type="dxa"/>
          </w:tcPr>
          <w:p>
            <w:pPr>
              <w:spacing w:line="360" w:lineRule="auto"/>
              <w:jc w:val="both"/>
              <w:rPr>
                <w:rFonts w:hint="eastAsia" w:ascii="宋体" w:hAnsi="宋体" w:eastAsia="宋体" w:cs="宋体"/>
                <w:color w:val="auto"/>
                <w:spacing w:val="0"/>
                <w:w w:val="100"/>
                <w:sz w:val="22"/>
                <w:szCs w:val="22"/>
                <w:highlight w:val="none"/>
                <w:lang w:eastAsia="zh-CN"/>
              </w:rPr>
            </w:pPr>
          </w:p>
        </w:tc>
        <w:tc>
          <w:tcPr>
            <w:tcW w:w="1394" w:type="dxa"/>
          </w:tcPr>
          <w:p>
            <w:pPr>
              <w:spacing w:line="360" w:lineRule="auto"/>
              <w:jc w:val="both"/>
              <w:rPr>
                <w:rFonts w:hint="eastAsia" w:ascii="宋体" w:hAnsi="宋体" w:eastAsia="宋体" w:cs="宋体"/>
                <w:color w:val="auto"/>
                <w:spacing w:val="0"/>
                <w:w w:val="100"/>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pPr>
              <w:spacing w:line="360" w:lineRule="auto"/>
              <w:jc w:val="center"/>
              <w:rPr>
                <w:rFonts w:hint="eastAsia" w:ascii="宋体" w:hAnsi="宋体" w:eastAsia="宋体" w:cs="宋体"/>
                <w:color w:val="auto"/>
                <w:spacing w:val="0"/>
                <w:w w:val="100"/>
                <w:sz w:val="22"/>
                <w:szCs w:val="22"/>
                <w:highlight w:val="none"/>
                <w:lang w:val="en-US" w:eastAsia="zh-CN" w:bidi="en-US"/>
              </w:rPr>
            </w:pPr>
            <w:r>
              <w:rPr>
                <w:rFonts w:hint="eastAsia" w:ascii="宋体" w:hAnsi="宋体" w:eastAsia="宋体" w:cs="宋体"/>
                <w:color w:val="auto"/>
                <w:spacing w:val="0"/>
                <w:w w:val="100"/>
                <w:sz w:val="22"/>
                <w:szCs w:val="22"/>
                <w:highlight w:val="none"/>
                <w:lang w:eastAsia="zh-CN"/>
              </w:rPr>
              <w:t>6</w:t>
            </w:r>
          </w:p>
        </w:tc>
        <w:tc>
          <w:tcPr>
            <w:tcW w:w="2726" w:type="dxa"/>
            <w:vAlign w:val="center"/>
          </w:tcPr>
          <w:p>
            <w:pPr>
              <w:spacing w:line="360" w:lineRule="auto"/>
              <w:jc w:val="both"/>
              <w:rPr>
                <w:rFonts w:hint="eastAsia" w:ascii="宋体" w:hAnsi="宋体" w:eastAsia="宋体" w:cs="宋体"/>
                <w:color w:val="auto"/>
                <w:spacing w:val="0"/>
                <w:w w:val="100"/>
                <w:sz w:val="22"/>
                <w:szCs w:val="22"/>
                <w:highlight w:val="none"/>
                <w:lang w:val="en-US" w:eastAsia="zh-CN" w:bidi="en-US"/>
              </w:rPr>
            </w:pPr>
            <w:r>
              <w:rPr>
                <w:rFonts w:hint="eastAsia" w:ascii="宋体" w:hAnsi="宋体" w:eastAsia="宋体" w:cs="宋体"/>
                <w:color w:val="auto"/>
                <w:spacing w:val="0"/>
                <w:w w:val="100"/>
                <w:sz w:val="22"/>
                <w:szCs w:val="22"/>
                <w:highlight w:val="none"/>
                <w:lang w:val="en-US" w:eastAsia="zh-CN"/>
              </w:rPr>
              <w:t>投标有效期</w:t>
            </w:r>
          </w:p>
        </w:tc>
        <w:tc>
          <w:tcPr>
            <w:tcW w:w="2803" w:type="dxa"/>
            <w:vAlign w:val="center"/>
          </w:tcPr>
          <w:p>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按招标文件约定</w:t>
            </w:r>
          </w:p>
        </w:tc>
        <w:tc>
          <w:tcPr>
            <w:tcW w:w="1824" w:type="dxa"/>
          </w:tcPr>
          <w:p>
            <w:pPr>
              <w:spacing w:line="360" w:lineRule="auto"/>
              <w:jc w:val="both"/>
              <w:rPr>
                <w:rFonts w:hint="eastAsia" w:ascii="宋体" w:hAnsi="宋体" w:eastAsia="宋体" w:cs="宋体"/>
                <w:color w:val="auto"/>
                <w:spacing w:val="0"/>
                <w:w w:val="100"/>
                <w:sz w:val="22"/>
                <w:szCs w:val="22"/>
                <w:highlight w:val="none"/>
                <w:lang w:eastAsia="zh-CN"/>
              </w:rPr>
            </w:pPr>
          </w:p>
        </w:tc>
        <w:tc>
          <w:tcPr>
            <w:tcW w:w="1394" w:type="dxa"/>
          </w:tcPr>
          <w:p>
            <w:pPr>
              <w:spacing w:line="360" w:lineRule="auto"/>
              <w:jc w:val="both"/>
              <w:rPr>
                <w:rFonts w:hint="eastAsia" w:ascii="宋体" w:hAnsi="宋体" w:eastAsia="宋体" w:cs="宋体"/>
                <w:color w:val="auto"/>
                <w:spacing w:val="0"/>
                <w:w w:val="100"/>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pPr>
              <w:spacing w:line="360" w:lineRule="auto"/>
              <w:jc w:val="center"/>
              <w:rPr>
                <w:rFonts w:hint="eastAsia" w:ascii="宋体" w:hAnsi="宋体" w:eastAsia="宋体" w:cs="宋体"/>
                <w:color w:val="auto"/>
                <w:spacing w:val="0"/>
                <w:w w:val="100"/>
                <w:sz w:val="22"/>
                <w:szCs w:val="22"/>
                <w:highlight w:val="none"/>
                <w:lang w:val="en-US" w:eastAsia="zh-CN" w:bidi="en-US"/>
              </w:rPr>
            </w:pPr>
            <w:r>
              <w:rPr>
                <w:rFonts w:hint="eastAsia" w:ascii="宋体" w:hAnsi="宋体" w:eastAsia="宋体" w:cs="宋体"/>
                <w:color w:val="auto"/>
                <w:spacing w:val="0"/>
                <w:w w:val="100"/>
                <w:sz w:val="22"/>
                <w:szCs w:val="22"/>
                <w:highlight w:val="none"/>
                <w:lang w:eastAsia="zh-CN"/>
              </w:rPr>
              <w:t>7</w:t>
            </w:r>
          </w:p>
        </w:tc>
        <w:tc>
          <w:tcPr>
            <w:tcW w:w="2726" w:type="dxa"/>
            <w:vAlign w:val="center"/>
          </w:tcPr>
          <w:p>
            <w:pPr>
              <w:spacing w:line="360" w:lineRule="auto"/>
              <w:jc w:val="both"/>
              <w:rPr>
                <w:rFonts w:hint="eastAsia" w:ascii="宋体" w:hAnsi="宋体" w:eastAsia="宋体" w:cs="宋体"/>
                <w:color w:val="auto"/>
                <w:spacing w:val="0"/>
                <w:w w:val="100"/>
                <w:sz w:val="22"/>
                <w:szCs w:val="22"/>
                <w:highlight w:val="none"/>
                <w:lang w:val="en-US" w:eastAsia="zh-CN" w:bidi="en-US"/>
              </w:rPr>
            </w:pPr>
            <w:r>
              <w:rPr>
                <w:rFonts w:hint="eastAsia" w:ascii="宋体" w:hAnsi="宋体" w:eastAsia="宋体" w:cs="宋体"/>
                <w:color w:val="auto"/>
                <w:spacing w:val="0"/>
                <w:w w:val="100"/>
                <w:sz w:val="22"/>
                <w:szCs w:val="22"/>
                <w:highlight w:val="none"/>
                <w:lang w:val="en-US" w:eastAsia="zh-CN"/>
              </w:rPr>
              <w:t>总工期</w:t>
            </w:r>
          </w:p>
        </w:tc>
        <w:tc>
          <w:tcPr>
            <w:tcW w:w="2803" w:type="dxa"/>
            <w:vAlign w:val="center"/>
          </w:tcPr>
          <w:p>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按招标文件约定</w:t>
            </w:r>
          </w:p>
        </w:tc>
        <w:tc>
          <w:tcPr>
            <w:tcW w:w="1824" w:type="dxa"/>
          </w:tcPr>
          <w:p>
            <w:pPr>
              <w:spacing w:line="360" w:lineRule="auto"/>
              <w:jc w:val="both"/>
              <w:rPr>
                <w:rFonts w:hint="eastAsia" w:ascii="宋体" w:hAnsi="宋体" w:eastAsia="宋体" w:cs="宋体"/>
                <w:color w:val="auto"/>
                <w:spacing w:val="0"/>
                <w:w w:val="100"/>
                <w:sz w:val="22"/>
                <w:szCs w:val="22"/>
                <w:highlight w:val="none"/>
                <w:lang w:eastAsia="zh-CN"/>
              </w:rPr>
            </w:pPr>
          </w:p>
        </w:tc>
        <w:tc>
          <w:tcPr>
            <w:tcW w:w="1394" w:type="dxa"/>
          </w:tcPr>
          <w:p>
            <w:pPr>
              <w:spacing w:line="360" w:lineRule="auto"/>
              <w:jc w:val="both"/>
              <w:rPr>
                <w:rFonts w:hint="eastAsia" w:ascii="宋体" w:hAnsi="宋体" w:eastAsia="宋体" w:cs="宋体"/>
                <w:color w:val="auto"/>
                <w:spacing w:val="0"/>
                <w:w w:val="100"/>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pPr>
              <w:spacing w:line="360" w:lineRule="auto"/>
              <w:jc w:val="center"/>
              <w:rPr>
                <w:rFonts w:hint="eastAsia" w:ascii="宋体" w:hAnsi="宋体" w:eastAsia="宋体" w:cs="宋体"/>
                <w:color w:val="auto"/>
                <w:spacing w:val="0"/>
                <w:w w:val="100"/>
                <w:sz w:val="22"/>
                <w:szCs w:val="22"/>
                <w:highlight w:val="none"/>
                <w:lang w:val="en-US" w:eastAsia="zh-CN" w:bidi="en-US"/>
              </w:rPr>
            </w:pPr>
            <w:r>
              <w:rPr>
                <w:rFonts w:hint="eastAsia" w:ascii="宋体" w:hAnsi="宋体" w:eastAsia="宋体" w:cs="宋体"/>
                <w:color w:val="auto"/>
                <w:spacing w:val="0"/>
                <w:w w:val="100"/>
                <w:sz w:val="22"/>
                <w:szCs w:val="22"/>
                <w:highlight w:val="none"/>
                <w:lang w:eastAsia="zh-CN"/>
              </w:rPr>
              <w:t>8</w:t>
            </w:r>
          </w:p>
        </w:tc>
        <w:tc>
          <w:tcPr>
            <w:tcW w:w="2726" w:type="dxa"/>
            <w:vAlign w:val="center"/>
          </w:tcPr>
          <w:p>
            <w:pPr>
              <w:spacing w:line="360" w:lineRule="auto"/>
              <w:jc w:val="both"/>
              <w:rPr>
                <w:rFonts w:hint="eastAsia" w:ascii="宋体" w:hAnsi="宋体" w:eastAsia="宋体" w:cs="宋体"/>
                <w:color w:val="auto"/>
                <w:spacing w:val="0"/>
                <w:w w:val="100"/>
                <w:sz w:val="22"/>
                <w:szCs w:val="22"/>
                <w:highlight w:val="none"/>
                <w:lang w:val="en-US" w:eastAsia="zh-CN" w:bidi="en-US"/>
              </w:rPr>
            </w:pPr>
            <w:r>
              <w:rPr>
                <w:rFonts w:hint="eastAsia" w:ascii="宋体" w:hAnsi="宋体" w:eastAsia="宋体" w:cs="宋体"/>
                <w:color w:val="auto"/>
                <w:spacing w:val="0"/>
                <w:w w:val="100"/>
                <w:sz w:val="22"/>
                <w:szCs w:val="22"/>
                <w:highlight w:val="none"/>
                <w:lang w:val="en-US" w:eastAsia="zh-CN"/>
              </w:rPr>
              <w:t>质量标准</w:t>
            </w:r>
          </w:p>
        </w:tc>
        <w:tc>
          <w:tcPr>
            <w:tcW w:w="2803" w:type="dxa"/>
            <w:vAlign w:val="center"/>
          </w:tcPr>
          <w:p>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按招标文件约定</w:t>
            </w:r>
          </w:p>
        </w:tc>
        <w:tc>
          <w:tcPr>
            <w:tcW w:w="1824" w:type="dxa"/>
          </w:tcPr>
          <w:p>
            <w:pPr>
              <w:spacing w:line="360" w:lineRule="auto"/>
              <w:jc w:val="both"/>
              <w:rPr>
                <w:rFonts w:hint="eastAsia" w:ascii="宋体" w:hAnsi="宋体" w:eastAsia="宋体" w:cs="宋体"/>
                <w:color w:val="auto"/>
                <w:spacing w:val="0"/>
                <w:w w:val="100"/>
                <w:sz w:val="22"/>
                <w:szCs w:val="22"/>
                <w:highlight w:val="none"/>
                <w:lang w:eastAsia="zh-CN"/>
              </w:rPr>
            </w:pPr>
          </w:p>
        </w:tc>
        <w:tc>
          <w:tcPr>
            <w:tcW w:w="1394" w:type="dxa"/>
          </w:tcPr>
          <w:p>
            <w:pPr>
              <w:spacing w:line="360" w:lineRule="auto"/>
              <w:jc w:val="both"/>
              <w:rPr>
                <w:rFonts w:hint="eastAsia" w:ascii="宋体" w:hAnsi="宋体" w:eastAsia="宋体" w:cs="宋体"/>
                <w:color w:val="auto"/>
                <w:spacing w:val="0"/>
                <w:w w:val="100"/>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pPr>
              <w:spacing w:line="360" w:lineRule="auto"/>
              <w:jc w:val="center"/>
              <w:rPr>
                <w:rFonts w:hint="eastAsia" w:ascii="宋体" w:hAnsi="宋体" w:eastAsia="宋体" w:cs="宋体"/>
                <w:color w:val="auto"/>
                <w:spacing w:val="0"/>
                <w:w w:val="100"/>
                <w:sz w:val="22"/>
                <w:szCs w:val="22"/>
                <w:highlight w:val="none"/>
                <w:lang w:val="en-US" w:eastAsia="zh-CN" w:bidi="en-US"/>
              </w:rPr>
            </w:pPr>
            <w:r>
              <w:rPr>
                <w:rFonts w:hint="eastAsia" w:ascii="宋体" w:hAnsi="宋体" w:eastAsia="宋体" w:cs="宋体"/>
                <w:color w:val="auto"/>
                <w:spacing w:val="0"/>
                <w:w w:val="100"/>
                <w:sz w:val="22"/>
                <w:szCs w:val="22"/>
                <w:highlight w:val="none"/>
                <w:lang w:eastAsia="zh-CN"/>
              </w:rPr>
              <w:t>9</w:t>
            </w:r>
          </w:p>
        </w:tc>
        <w:tc>
          <w:tcPr>
            <w:tcW w:w="2726" w:type="dxa"/>
            <w:vAlign w:val="center"/>
          </w:tcPr>
          <w:p>
            <w:pPr>
              <w:spacing w:line="360" w:lineRule="auto"/>
              <w:jc w:val="both"/>
              <w:rPr>
                <w:rFonts w:hint="eastAsia" w:ascii="宋体" w:hAnsi="宋体" w:eastAsia="宋体" w:cs="宋体"/>
                <w:color w:val="auto"/>
                <w:spacing w:val="0"/>
                <w:w w:val="100"/>
                <w:sz w:val="22"/>
                <w:szCs w:val="22"/>
                <w:highlight w:val="none"/>
                <w:lang w:val="en-US" w:eastAsia="zh-CN"/>
              </w:rPr>
            </w:pPr>
            <w:r>
              <w:rPr>
                <w:rFonts w:hint="eastAsia" w:ascii="宋体" w:hAnsi="宋体" w:eastAsia="宋体" w:cs="宋体"/>
                <w:color w:val="auto"/>
                <w:spacing w:val="0"/>
                <w:w w:val="100"/>
                <w:sz w:val="22"/>
                <w:szCs w:val="22"/>
                <w:highlight w:val="none"/>
                <w:lang w:val="en-US" w:eastAsia="zh-CN"/>
              </w:rPr>
              <w:t>工程质量违约金最高限额</w:t>
            </w:r>
          </w:p>
        </w:tc>
        <w:tc>
          <w:tcPr>
            <w:tcW w:w="2803" w:type="dxa"/>
            <w:vAlign w:val="center"/>
          </w:tcPr>
          <w:p>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val="en-US" w:eastAsia="zh-CN"/>
              </w:rPr>
              <w:t>按合同文件约定</w:t>
            </w:r>
          </w:p>
        </w:tc>
        <w:tc>
          <w:tcPr>
            <w:tcW w:w="1824" w:type="dxa"/>
          </w:tcPr>
          <w:p>
            <w:pPr>
              <w:spacing w:line="360" w:lineRule="auto"/>
              <w:jc w:val="both"/>
              <w:rPr>
                <w:rFonts w:hint="eastAsia" w:ascii="宋体" w:hAnsi="宋体" w:eastAsia="宋体" w:cs="宋体"/>
                <w:color w:val="auto"/>
                <w:spacing w:val="0"/>
                <w:w w:val="100"/>
                <w:sz w:val="22"/>
                <w:szCs w:val="22"/>
                <w:highlight w:val="none"/>
                <w:lang w:eastAsia="zh-CN"/>
              </w:rPr>
            </w:pPr>
          </w:p>
        </w:tc>
        <w:tc>
          <w:tcPr>
            <w:tcW w:w="1394" w:type="dxa"/>
          </w:tcPr>
          <w:p>
            <w:pPr>
              <w:spacing w:line="360" w:lineRule="auto"/>
              <w:jc w:val="both"/>
              <w:rPr>
                <w:rFonts w:hint="eastAsia" w:ascii="宋体" w:hAnsi="宋体" w:eastAsia="宋体" w:cs="宋体"/>
                <w:color w:val="auto"/>
                <w:spacing w:val="0"/>
                <w:w w:val="100"/>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pPr>
              <w:spacing w:line="360" w:lineRule="auto"/>
              <w:jc w:val="center"/>
              <w:rPr>
                <w:rFonts w:hint="eastAsia" w:ascii="宋体" w:hAnsi="宋体" w:eastAsia="宋体" w:cs="宋体"/>
                <w:color w:val="auto"/>
                <w:spacing w:val="0"/>
                <w:w w:val="100"/>
                <w:sz w:val="22"/>
                <w:szCs w:val="22"/>
                <w:highlight w:val="none"/>
                <w:lang w:val="en-US" w:eastAsia="zh-CN" w:bidi="en-US"/>
              </w:rPr>
            </w:pPr>
            <w:r>
              <w:rPr>
                <w:rFonts w:hint="eastAsia" w:ascii="宋体" w:hAnsi="宋体" w:eastAsia="宋体" w:cs="宋体"/>
                <w:color w:val="auto"/>
                <w:spacing w:val="0"/>
                <w:w w:val="100"/>
                <w:sz w:val="22"/>
                <w:szCs w:val="22"/>
                <w:highlight w:val="none"/>
                <w:lang w:val="en-US" w:eastAsia="zh-CN"/>
              </w:rPr>
              <w:t>10</w:t>
            </w:r>
          </w:p>
        </w:tc>
        <w:tc>
          <w:tcPr>
            <w:tcW w:w="2726" w:type="dxa"/>
            <w:vAlign w:val="center"/>
          </w:tcPr>
          <w:p>
            <w:pPr>
              <w:spacing w:line="360" w:lineRule="auto"/>
              <w:jc w:val="both"/>
              <w:rPr>
                <w:rFonts w:hint="eastAsia" w:ascii="宋体" w:hAnsi="宋体" w:eastAsia="宋体" w:cs="宋体"/>
                <w:color w:val="auto"/>
                <w:spacing w:val="0"/>
                <w:w w:val="100"/>
                <w:sz w:val="22"/>
                <w:szCs w:val="22"/>
                <w:highlight w:val="none"/>
                <w:lang w:val="en-US" w:eastAsia="zh-CN"/>
              </w:rPr>
            </w:pPr>
            <w:r>
              <w:rPr>
                <w:rFonts w:hint="eastAsia" w:ascii="宋体" w:hAnsi="宋体" w:eastAsia="宋体" w:cs="宋体"/>
                <w:color w:val="auto"/>
                <w:spacing w:val="0"/>
                <w:w w:val="100"/>
                <w:sz w:val="22"/>
                <w:szCs w:val="22"/>
                <w:highlight w:val="none"/>
                <w:lang w:val="en-US" w:eastAsia="zh-CN"/>
              </w:rPr>
              <w:t>预付款金额</w:t>
            </w:r>
          </w:p>
        </w:tc>
        <w:tc>
          <w:tcPr>
            <w:tcW w:w="2803" w:type="dxa"/>
            <w:vAlign w:val="center"/>
          </w:tcPr>
          <w:p>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按招标文件约定</w:t>
            </w:r>
          </w:p>
        </w:tc>
        <w:tc>
          <w:tcPr>
            <w:tcW w:w="1824" w:type="dxa"/>
          </w:tcPr>
          <w:p>
            <w:pPr>
              <w:spacing w:line="360" w:lineRule="auto"/>
              <w:jc w:val="both"/>
              <w:rPr>
                <w:rFonts w:hint="eastAsia" w:ascii="宋体" w:hAnsi="宋体" w:eastAsia="宋体" w:cs="宋体"/>
                <w:color w:val="auto"/>
                <w:spacing w:val="0"/>
                <w:w w:val="100"/>
                <w:sz w:val="22"/>
                <w:szCs w:val="22"/>
                <w:highlight w:val="none"/>
                <w:lang w:eastAsia="zh-CN"/>
              </w:rPr>
            </w:pPr>
          </w:p>
        </w:tc>
        <w:tc>
          <w:tcPr>
            <w:tcW w:w="1394" w:type="dxa"/>
          </w:tcPr>
          <w:p>
            <w:pPr>
              <w:spacing w:line="360" w:lineRule="auto"/>
              <w:jc w:val="both"/>
              <w:rPr>
                <w:rFonts w:hint="eastAsia" w:ascii="宋体" w:hAnsi="宋体" w:eastAsia="宋体" w:cs="宋体"/>
                <w:color w:val="auto"/>
                <w:spacing w:val="0"/>
                <w:w w:val="100"/>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pPr>
              <w:spacing w:line="360" w:lineRule="auto"/>
              <w:jc w:val="center"/>
              <w:rPr>
                <w:rFonts w:hint="eastAsia" w:ascii="宋体" w:hAnsi="宋体" w:eastAsia="宋体" w:cs="宋体"/>
                <w:color w:val="auto"/>
                <w:spacing w:val="0"/>
                <w:w w:val="100"/>
                <w:sz w:val="22"/>
                <w:szCs w:val="22"/>
                <w:highlight w:val="none"/>
                <w:lang w:val="en-US" w:eastAsia="zh-CN" w:bidi="en-US"/>
              </w:rPr>
            </w:pPr>
            <w:r>
              <w:rPr>
                <w:rFonts w:hint="eastAsia" w:ascii="宋体" w:hAnsi="宋体" w:eastAsia="宋体" w:cs="宋体"/>
                <w:color w:val="auto"/>
                <w:spacing w:val="0"/>
                <w:w w:val="100"/>
                <w:sz w:val="22"/>
                <w:szCs w:val="22"/>
                <w:highlight w:val="none"/>
                <w:lang w:val="en-US" w:eastAsia="zh-CN"/>
              </w:rPr>
              <w:t>11</w:t>
            </w:r>
          </w:p>
        </w:tc>
        <w:tc>
          <w:tcPr>
            <w:tcW w:w="2726" w:type="dxa"/>
            <w:vAlign w:val="center"/>
          </w:tcPr>
          <w:p>
            <w:pPr>
              <w:spacing w:line="360" w:lineRule="auto"/>
              <w:jc w:val="both"/>
              <w:rPr>
                <w:rFonts w:hint="eastAsia" w:ascii="宋体" w:hAnsi="宋体" w:eastAsia="宋体" w:cs="宋体"/>
                <w:color w:val="auto"/>
                <w:spacing w:val="0"/>
                <w:w w:val="100"/>
                <w:sz w:val="22"/>
                <w:szCs w:val="22"/>
                <w:highlight w:val="none"/>
                <w:lang w:val="en-US" w:eastAsia="zh-CN"/>
              </w:rPr>
            </w:pPr>
            <w:r>
              <w:rPr>
                <w:rFonts w:hint="eastAsia" w:ascii="宋体" w:hAnsi="宋体" w:eastAsia="宋体" w:cs="宋体"/>
                <w:color w:val="auto"/>
                <w:spacing w:val="0"/>
                <w:w w:val="100"/>
                <w:sz w:val="22"/>
                <w:szCs w:val="22"/>
                <w:highlight w:val="none"/>
                <w:lang w:val="en-US" w:eastAsia="zh-CN"/>
              </w:rPr>
              <w:t>进度款付款时间</w:t>
            </w:r>
          </w:p>
        </w:tc>
        <w:tc>
          <w:tcPr>
            <w:tcW w:w="2803" w:type="dxa"/>
            <w:vAlign w:val="center"/>
          </w:tcPr>
          <w:p>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val="en-US" w:eastAsia="zh-CN"/>
              </w:rPr>
              <w:t>按合同文件约定</w:t>
            </w:r>
          </w:p>
        </w:tc>
        <w:tc>
          <w:tcPr>
            <w:tcW w:w="1824" w:type="dxa"/>
          </w:tcPr>
          <w:p>
            <w:pPr>
              <w:spacing w:line="360" w:lineRule="auto"/>
              <w:jc w:val="both"/>
              <w:rPr>
                <w:rFonts w:hint="eastAsia" w:ascii="宋体" w:hAnsi="宋体" w:eastAsia="宋体" w:cs="宋体"/>
                <w:color w:val="auto"/>
                <w:spacing w:val="0"/>
                <w:w w:val="100"/>
                <w:sz w:val="22"/>
                <w:szCs w:val="22"/>
                <w:highlight w:val="none"/>
                <w:lang w:eastAsia="zh-CN"/>
              </w:rPr>
            </w:pPr>
          </w:p>
        </w:tc>
        <w:tc>
          <w:tcPr>
            <w:tcW w:w="1394" w:type="dxa"/>
          </w:tcPr>
          <w:p>
            <w:pPr>
              <w:spacing w:line="360" w:lineRule="auto"/>
              <w:jc w:val="both"/>
              <w:rPr>
                <w:rFonts w:hint="eastAsia" w:ascii="宋体" w:hAnsi="宋体" w:eastAsia="宋体" w:cs="宋体"/>
                <w:color w:val="auto"/>
                <w:spacing w:val="0"/>
                <w:w w:val="100"/>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1" w:type="dxa"/>
            <w:vAlign w:val="center"/>
          </w:tcPr>
          <w:p>
            <w:pPr>
              <w:spacing w:line="360" w:lineRule="auto"/>
              <w:jc w:val="center"/>
              <w:rPr>
                <w:rFonts w:hint="eastAsia" w:ascii="宋体" w:hAnsi="宋体" w:eastAsia="宋体" w:cs="宋体"/>
                <w:color w:val="auto"/>
                <w:spacing w:val="0"/>
                <w:w w:val="100"/>
                <w:sz w:val="22"/>
                <w:szCs w:val="22"/>
                <w:highlight w:val="none"/>
                <w:lang w:val="en-US" w:eastAsia="zh-CN" w:bidi="en-US"/>
              </w:rPr>
            </w:pPr>
            <w:r>
              <w:rPr>
                <w:rFonts w:hint="eastAsia" w:ascii="宋体" w:hAnsi="宋体" w:eastAsia="宋体" w:cs="宋体"/>
                <w:color w:val="auto"/>
                <w:spacing w:val="0"/>
                <w:w w:val="100"/>
                <w:sz w:val="22"/>
                <w:szCs w:val="22"/>
                <w:highlight w:val="none"/>
                <w:lang w:val="en-US" w:eastAsia="zh-CN"/>
              </w:rPr>
              <w:t>12</w:t>
            </w:r>
          </w:p>
        </w:tc>
        <w:tc>
          <w:tcPr>
            <w:tcW w:w="2726" w:type="dxa"/>
            <w:vAlign w:val="center"/>
          </w:tcPr>
          <w:p>
            <w:pPr>
              <w:spacing w:line="360" w:lineRule="auto"/>
              <w:jc w:val="both"/>
              <w:rPr>
                <w:rFonts w:hint="eastAsia" w:ascii="宋体" w:hAnsi="宋体" w:eastAsia="宋体" w:cs="宋体"/>
                <w:color w:val="auto"/>
                <w:spacing w:val="0"/>
                <w:w w:val="100"/>
                <w:sz w:val="22"/>
                <w:szCs w:val="22"/>
                <w:highlight w:val="none"/>
                <w:lang w:val="en-US" w:eastAsia="zh-CN"/>
              </w:rPr>
            </w:pPr>
            <w:r>
              <w:rPr>
                <w:rFonts w:hint="eastAsia" w:ascii="宋体" w:hAnsi="宋体" w:eastAsia="宋体" w:cs="宋体"/>
                <w:color w:val="auto"/>
                <w:spacing w:val="0"/>
                <w:w w:val="100"/>
                <w:sz w:val="22"/>
                <w:szCs w:val="22"/>
                <w:highlight w:val="none"/>
                <w:lang w:val="en-US" w:eastAsia="zh-CN"/>
              </w:rPr>
              <w:t>竣工结算款付款时间</w:t>
            </w:r>
          </w:p>
        </w:tc>
        <w:tc>
          <w:tcPr>
            <w:tcW w:w="2803" w:type="dxa"/>
            <w:vAlign w:val="center"/>
          </w:tcPr>
          <w:p>
            <w:pPr>
              <w:spacing w:line="360" w:lineRule="auto"/>
              <w:jc w:val="both"/>
              <w:rPr>
                <w:rFonts w:hint="eastAsia" w:ascii="宋体" w:hAnsi="宋体" w:eastAsia="宋体" w:cs="宋体"/>
                <w:color w:val="auto"/>
                <w:spacing w:val="0"/>
                <w:w w:val="100"/>
                <w:sz w:val="22"/>
                <w:szCs w:val="22"/>
                <w:highlight w:val="none"/>
                <w:lang w:val="en-US" w:eastAsia="zh-CN"/>
              </w:rPr>
            </w:pPr>
            <w:r>
              <w:rPr>
                <w:rFonts w:hint="eastAsia" w:ascii="宋体" w:hAnsi="宋体" w:eastAsia="宋体" w:cs="宋体"/>
                <w:color w:val="auto"/>
                <w:spacing w:val="0"/>
                <w:w w:val="100"/>
                <w:sz w:val="22"/>
                <w:szCs w:val="22"/>
                <w:highlight w:val="none"/>
                <w:lang w:val="en-US" w:eastAsia="zh-CN"/>
              </w:rPr>
              <w:t>按合同文件约定</w:t>
            </w:r>
          </w:p>
        </w:tc>
        <w:tc>
          <w:tcPr>
            <w:tcW w:w="1824" w:type="dxa"/>
          </w:tcPr>
          <w:p>
            <w:pPr>
              <w:spacing w:line="360" w:lineRule="auto"/>
              <w:jc w:val="both"/>
              <w:rPr>
                <w:rFonts w:hint="eastAsia" w:ascii="宋体" w:hAnsi="宋体" w:eastAsia="宋体" w:cs="宋体"/>
                <w:color w:val="auto"/>
                <w:spacing w:val="0"/>
                <w:w w:val="100"/>
                <w:sz w:val="22"/>
                <w:szCs w:val="22"/>
                <w:highlight w:val="none"/>
                <w:lang w:eastAsia="zh-CN"/>
              </w:rPr>
            </w:pPr>
          </w:p>
        </w:tc>
        <w:tc>
          <w:tcPr>
            <w:tcW w:w="1394" w:type="dxa"/>
          </w:tcPr>
          <w:p>
            <w:pPr>
              <w:spacing w:line="360" w:lineRule="auto"/>
              <w:jc w:val="both"/>
              <w:rPr>
                <w:rFonts w:hint="eastAsia" w:ascii="宋体" w:hAnsi="宋体" w:eastAsia="宋体" w:cs="宋体"/>
                <w:color w:val="auto"/>
                <w:spacing w:val="0"/>
                <w:w w:val="100"/>
                <w:sz w:val="22"/>
                <w:szCs w:val="22"/>
                <w:highlight w:val="none"/>
                <w:lang w:eastAsia="zh-CN"/>
              </w:rPr>
            </w:pPr>
          </w:p>
        </w:tc>
      </w:tr>
    </w:tbl>
    <w:p>
      <w:pPr>
        <w:spacing w:line="360" w:lineRule="auto"/>
        <w:rPr>
          <w:rFonts w:hint="eastAsia" w:ascii="宋体" w:hAnsi="宋体" w:eastAsia="宋体" w:cs="宋体"/>
          <w:color w:val="auto"/>
          <w:spacing w:val="0"/>
          <w:w w:val="100"/>
          <w:sz w:val="22"/>
          <w:szCs w:val="22"/>
          <w:highlight w:val="none"/>
          <w:lang w:eastAsia="zh-CN"/>
        </w:rPr>
      </w:pPr>
    </w:p>
    <w:p>
      <w:pPr>
        <w:spacing w:line="360" w:lineRule="auto"/>
        <w:ind w:firstLine="3359" w:firstLineChars="1527"/>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投标人：</w:t>
      </w:r>
      <w:r>
        <w:rPr>
          <w:rFonts w:hint="eastAsia" w:ascii="宋体" w:hAnsi="宋体" w:eastAsia="宋体" w:cs="宋体"/>
          <w:color w:val="auto"/>
          <w:spacing w:val="0"/>
          <w:w w:val="100"/>
          <w:sz w:val="22"/>
          <w:szCs w:val="22"/>
          <w:highlight w:val="none"/>
          <w:u w:val="single"/>
          <w:lang w:eastAsia="zh-CN"/>
        </w:rPr>
        <w:t xml:space="preserve">                   （盖章）</w:t>
      </w:r>
    </w:p>
    <w:p>
      <w:pPr>
        <w:spacing w:line="360" w:lineRule="auto"/>
        <w:ind w:firstLine="3359" w:firstLineChars="1527"/>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法定代表人或授权委托人：</w:t>
      </w:r>
      <w:r>
        <w:rPr>
          <w:rFonts w:hint="eastAsia" w:ascii="宋体" w:hAnsi="宋体" w:eastAsia="宋体" w:cs="宋体"/>
          <w:color w:val="auto"/>
          <w:spacing w:val="0"/>
          <w:w w:val="100"/>
          <w:sz w:val="22"/>
          <w:szCs w:val="22"/>
          <w:highlight w:val="none"/>
          <w:lang w:val="en-US" w:eastAsia="zh-CN"/>
        </w:rPr>
        <w:t xml:space="preserve"> </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u w:val="single"/>
          <w:lang w:eastAsia="zh-CN"/>
        </w:rPr>
        <w:t>（签字或盖章）</w:t>
      </w:r>
    </w:p>
    <w:p>
      <w:pPr>
        <w:spacing w:line="360" w:lineRule="auto"/>
        <w:ind w:firstLine="3359" w:firstLineChars="1527"/>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日期：</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年</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月</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日</w:t>
      </w: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br w:type="page"/>
      </w:r>
    </w:p>
    <w:p>
      <w:pPr>
        <w:shd w:val="clear"/>
        <w:spacing w:line="360" w:lineRule="auto"/>
        <w:jc w:val="center"/>
        <w:outlineLvl w:val="1"/>
        <w:rPr>
          <w:rFonts w:hint="default"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lang w:eastAsia="zh-CN"/>
        </w:rPr>
        <w:t>五、联合体协议书（</w:t>
      </w:r>
      <w:r>
        <w:rPr>
          <w:rFonts w:hint="eastAsia" w:ascii="宋体" w:hAnsi="宋体" w:eastAsia="宋体" w:cs="宋体"/>
          <w:b/>
          <w:bCs/>
          <w:color w:val="auto"/>
          <w:spacing w:val="0"/>
          <w:w w:val="100"/>
          <w:sz w:val="20"/>
          <w:szCs w:val="20"/>
          <w:highlight w:val="none"/>
          <w:lang w:val="en-US" w:eastAsia="zh-CN"/>
        </w:rPr>
        <w:t>如有）</w:t>
      </w: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u w:val="single"/>
          <w:lang w:val="en-US" w:eastAsia="zh-CN"/>
        </w:rPr>
        <w:t xml:space="preserve">           </w:t>
      </w:r>
      <w:r>
        <w:rPr>
          <w:rFonts w:hint="eastAsia" w:ascii="宋体" w:hAnsi="宋体" w:eastAsia="宋体" w:cs="宋体"/>
          <w:b w:val="0"/>
          <w:bCs w:val="0"/>
          <w:color w:val="auto"/>
          <w:spacing w:val="0"/>
          <w:w w:val="100"/>
          <w:sz w:val="20"/>
          <w:szCs w:val="20"/>
          <w:highlight w:val="none"/>
          <w:lang w:val="en-US" w:eastAsia="zh-CN"/>
        </w:rPr>
        <w:t>（所有成员单位名称）自愿组成联合体，共同参加</w:t>
      </w:r>
      <w:r>
        <w:rPr>
          <w:rFonts w:hint="eastAsia" w:ascii="宋体" w:hAnsi="宋体" w:eastAsia="宋体" w:cs="宋体"/>
          <w:b/>
          <w:bCs/>
          <w:color w:val="auto"/>
          <w:spacing w:val="0"/>
          <w:w w:val="100"/>
          <w:sz w:val="20"/>
          <w:szCs w:val="20"/>
          <w:highlight w:val="none"/>
          <w:u w:val="single"/>
          <w:lang w:eastAsia="zh-CN"/>
        </w:rPr>
        <w:t>郁南县东坝镇农村集中供水保障工程-</w:t>
      </w:r>
      <w:r>
        <w:rPr>
          <w:rFonts w:hint="eastAsia" w:ascii="宋体" w:hAnsi="宋体" w:eastAsia="宋体" w:cs="宋体"/>
          <w:b/>
          <w:bCs/>
          <w:color w:val="auto"/>
          <w:spacing w:val="0"/>
          <w:w w:val="100"/>
          <w:sz w:val="20"/>
          <w:szCs w:val="20"/>
          <w:highlight w:val="none"/>
          <w:u w:val="single"/>
          <w:lang w:val="en-US" w:eastAsia="zh-CN"/>
        </w:rPr>
        <w:t>施工</w:t>
      </w:r>
      <w:r>
        <w:rPr>
          <w:rFonts w:hint="eastAsia" w:ascii="宋体" w:hAnsi="宋体" w:eastAsia="宋体" w:cs="宋体"/>
          <w:b w:val="0"/>
          <w:bCs w:val="0"/>
          <w:color w:val="auto"/>
          <w:spacing w:val="0"/>
          <w:w w:val="100"/>
          <w:sz w:val="20"/>
          <w:szCs w:val="20"/>
          <w:highlight w:val="none"/>
          <w:lang w:val="en-US" w:eastAsia="zh-CN"/>
        </w:rPr>
        <w:t>投标，现就有关事宜订立协议如下:</w:t>
      </w:r>
    </w:p>
    <w:p>
      <w:pPr>
        <w:numPr>
          <w:ilvl w:val="0"/>
          <w:numId w:val="0"/>
        </w:num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u w:val="none"/>
          <w:lang w:val="en-US" w:eastAsia="zh-CN"/>
        </w:rPr>
        <w:t>1.</w:t>
      </w:r>
      <w:r>
        <w:rPr>
          <w:rFonts w:hint="eastAsia" w:ascii="宋体" w:hAnsi="宋体" w:eastAsia="宋体" w:cs="宋体"/>
          <w:b w:val="0"/>
          <w:bCs w:val="0"/>
          <w:color w:val="auto"/>
          <w:spacing w:val="0"/>
          <w:w w:val="100"/>
          <w:sz w:val="20"/>
          <w:szCs w:val="20"/>
          <w:highlight w:val="none"/>
          <w:u w:val="single"/>
          <w:lang w:val="en-US" w:eastAsia="zh-CN"/>
        </w:rPr>
        <w:t xml:space="preserve">                 </w:t>
      </w:r>
      <w:r>
        <w:rPr>
          <w:rFonts w:hint="eastAsia" w:ascii="宋体" w:hAnsi="宋体" w:eastAsia="宋体" w:cs="宋体"/>
          <w:b w:val="0"/>
          <w:bCs w:val="0"/>
          <w:color w:val="auto"/>
          <w:spacing w:val="0"/>
          <w:w w:val="100"/>
          <w:sz w:val="20"/>
          <w:szCs w:val="20"/>
          <w:highlight w:val="none"/>
          <w:lang w:val="en-US" w:eastAsia="zh-CN"/>
        </w:rPr>
        <w:t>为联合体牵头人，</w:t>
      </w:r>
      <w:r>
        <w:rPr>
          <w:rFonts w:hint="eastAsia" w:ascii="宋体" w:hAnsi="宋体" w:eastAsia="宋体" w:cs="宋体"/>
          <w:b w:val="0"/>
          <w:bCs w:val="0"/>
          <w:color w:val="auto"/>
          <w:spacing w:val="0"/>
          <w:w w:val="100"/>
          <w:sz w:val="20"/>
          <w:szCs w:val="20"/>
          <w:highlight w:val="none"/>
          <w:u w:val="single"/>
          <w:lang w:val="en-US" w:eastAsia="zh-CN"/>
        </w:rPr>
        <w:t xml:space="preserve">                   </w:t>
      </w:r>
      <w:r>
        <w:rPr>
          <w:rFonts w:hint="eastAsia" w:ascii="宋体" w:hAnsi="宋体" w:eastAsia="宋体" w:cs="宋体"/>
          <w:b w:val="0"/>
          <w:bCs w:val="0"/>
          <w:color w:val="auto"/>
          <w:spacing w:val="0"/>
          <w:w w:val="100"/>
          <w:sz w:val="20"/>
          <w:szCs w:val="20"/>
          <w:highlight w:val="none"/>
          <w:lang w:val="en-US" w:eastAsia="zh-CN"/>
        </w:rPr>
        <w:t>为联合体成员；</w:t>
      </w: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2.联合体内部有关事项规定如下:</w:t>
      </w: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（1）联合体由牵头人负责与招标人联系；</w:t>
      </w: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（2）投标工作由联合体牵头人负责，由双方组成的投标小组具体实施；</w:t>
      </w: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（3）联合体格严格按照招标文件的各项要求，递交投标文件，切实执行一切相关合同文件，共同承担合同规定的一切义务和责任，同时按照内部职责的划分，承担自身所负的责任和风险；</w:t>
      </w:r>
    </w:p>
    <w:p>
      <w:pPr>
        <w:spacing w:line="360" w:lineRule="auto"/>
        <w:ind w:left="0" w:leftChars="0" w:firstLine="480" w:firstLineChars="240"/>
        <w:jc w:val="left"/>
        <w:outlineLvl w:val="9"/>
        <w:rPr>
          <w:rFonts w:hint="default"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 xml:space="preserve">（4）如中标，联合体内部将签订正式协议书，各自按协议规定承担各自的设计与勘察任务。且在协议书中必须包括以下规定；联合体双方分别与招标人签订合同协议书，就中标项目向招标人承担连带责任； </w:t>
      </w: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3.本协议书自签署之日起生效。在未中标或在联合体与招标人签订的施工协议书规定的有效期之后自行失效。</w:t>
      </w: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4、本协议书一式</w:t>
      </w:r>
      <w:r>
        <w:rPr>
          <w:rFonts w:hint="eastAsia" w:ascii="宋体" w:hAnsi="宋体" w:eastAsia="宋体" w:cs="宋体"/>
          <w:b w:val="0"/>
          <w:bCs w:val="0"/>
          <w:color w:val="auto"/>
          <w:spacing w:val="0"/>
          <w:w w:val="100"/>
          <w:sz w:val="20"/>
          <w:szCs w:val="20"/>
          <w:highlight w:val="none"/>
          <w:u w:val="single"/>
          <w:lang w:val="en-US" w:eastAsia="zh-CN"/>
        </w:rPr>
        <w:t xml:space="preserve"> 叁 </w:t>
      </w:r>
      <w:r>
        <w:rPr>
          <w:rFonts w:hint="eastAsia" w:ascii="宋体" w:hAnsi="宋体" w:eastAsia="宋体" w:cs="宋体"/>
          <w:b w:val="0"/>
          <w:bCs w:val="0"/>
          <w:color w:val="auto"/>
          <w:spacing w:val="0"/>
          <w:w w:val="100"/>
          <w:sz w:val="20"/>
          <w:szCs w:val="20"/>
          <w:highlight w:val="none"/>
          <w:lang w:val="en-US" w:eastAsia="zh-CN"/>
        </w:rPr>
        <w:t>份，送交业主</w:t>
      </w:r>
      <w:r>
        <w:rPr>
          <w:rFonts w:hint="eastAsia" w:ascii="宋体" w:hAnsi="宋体" w:eastAsia="宋体" w:cs="宋体"/>
          <w:b w:val="0"/>
          <w:bCs w:val="0"/>
          <w:color w:val="auto"/>
          <w:spacing w:val="0"/>
          <w:w w:val="100"/>
          <w:sz w:val="20"/>
          <w:szCs w:val="20"/>
          <w:highlight w:val="none"/>
          <w:u w:val="single"/>
          <w:lang w:val="en-US" w:eastAsia="zh-CN"/>
        </w:rPr>
        <w:t xml:space="preserve"> 壹 </w:t>
      </w:r>
      <w:r>
        <w:rPr>
          <w:rFonts w:hint="eastAsia" w:ascii="宋体" w:hAnsi="宋体" w:eastAsia="宋体" w:cs="宋体"/>
          <w:b w:val="0"/>
          <w:bCs w:val="0"/>
          <w:color w:val="auto"/>
          <w:spacing w:val="0"/>
          <w:w w:val="100"/>
          <w:sz w:val="20"/>
          <w:szCs w:val="20"/>
          <w:highlight w:val="none"/>
          <w:lang w:val="en-US" w:eastAsia="zh-CN"/>
        </w:rPr>
        <w:t>份，联合体各方各执</w:t>
      </w:r>
      <w:r>
        <w:rPr>
          <w:rFonts w:hint="eastAsia" w:ascii="宋体" w:hAnsi="宋体" w:eastAsia="宋体" w:cs="宋体"/>
          <w:b w:val="0"/>
          <w:bCs w:val="0"/>
          <w:color w:val="auto"/>
          <w:spacing w:val="0"/>
          <w:w w:val="100"/>
          <w:sz w:val="20"/>
          <w:szCs w:val="20"/>
          <w:highlight w:val="none"/>
          <w:u w:val="single"/>
          <w:lang w:val="en-US" w:eastAsia="zh-CN"/>
        </w:rPr>
        <w:t xml:space="preserve"> 壹 </w:t>
      </w:r>
      <w:r>
        <w:rPr>
          <w:rFonts w:hint="eastAsia" w:ascii="宋体" w:hAnsi="宋体" w:eastAsia="宋体" w:cs="宋体"/>
          <w:b w:val="0"/>
          <w:bCs w:val="0"/>
          <w:color w:val="auto"/>
          <w:spacing w:val="0"/>
          <w:w w:val="100"/>
          <w:sz w:val="20"/>
          <w:szCs w:val="20"/>
          <w:highlight w:val="none"/>
          <w:lang w:val="en-US" w:eastAsia="zh-CN"/>
        </w:rPr>
        <w:t>份。</w:t>
      </w: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牵头人名称(盖单位公章):</w:t>
      </w:r>
      <w:r>
        <w:rPr>
          <w:rFonts w:hint="eastAsia" w:ascii="宋体" w:hAnsi="宋体" w:eastAsia="宋体" w:cs="宋体"/>
          <w:b w:val="0"/>
          <w:bCs w:val="0"/>
          <w:color w:val="auto"/>
          <w:spacing w:val="0"/>
          <w:w w:val="100"/>
          <w:sz w:val="20"/>
          <w:szCs w:val="20"/>
          <w:highlight w:val="none"/>
          <w:u w:val="single"/>
          <w:lang w:val="en-US" w:eastAsia="zh-CN"/>
        </w:rPr>
        <w:t xml:space="preserve">                   </w:t>
      </w: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法定代表人(签名或盖章):</w:t>
      </w:r>
      <w:r>
        <w:rPr>
          <w:rFonts w:hint="eastAsia" w:ascii="宋体" w:hAnsi="宋体" w:eastAsia="宋体" w:cs="宋体"/>
          <w:b w:val="0"/>
          <w:bCs w:val="0"/>
          <w:color w:val="auto"/>
          <w:spacing w:val="0"/>
          <w:w w:val="100"/>
          <w:sz w:val="20"/>
          <w:szCs w:val="20"/>
          <w:highlight w:val="none"/>
          <w:u w:val="single"/>
          <w:lang w:val="en-US" w:eastAsia="zh-CN"/>
        </w:rPr>
        <w:t xml:space="preserve">                   </w:t>
      </w: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成员名称(盖单位公章):</w:t>
      </w:r>
      <w:r>
        <w:rPr>
          <w:rFonts w:hint="eastAsia" w:ascii="宋体" w:hAnsi="宋体" w:eastAsia="宋体" w:cs="宋体"/>
          <w:b w:val="0"/>
          <w:bCs w:val="0"/>
          <w:color w:val="auto"/>
          <w:spacing w:val="0"/>
          <w:w w:val="100"/>
          <w:sz w:val="20"/>
          <w:szCs w:val="20"/>
          <w:highlight w:val="none"/>
          <w:u w:val="single"/>
          <w:lang w:val="en-US" w:eastAsia="zh-CN"/>
        </w:rPr>
        <w:t xml:space="preserve">                   </w:t>
      </w: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法定代表人(签名或盖章):</w:t>
      </w:r>
      <w:r>
        <w:rPr>
          <w:rFonts w:hint="eastAsia" w:ascii="宋体" w:hAnsi="宋体" w:eastAsia="宋体" w:cs="宋体"/>
          <w:b w:val="0"/>
          <w:bCs w:val="0"/>
          <w:color w:val="auto"/>
          <w:spacing w:val="0"/>
          <w:w w:val="100"/>
          <w:sz w:val="20"/>
          <w:szCs w:val="20"/>
          <w:highlight w:val="none"/>
          <w:u w:val="single"/>
          <w:lang w:val="en-US" w:eastAsia="zh-CN"/>
        </w:rPr>
        <w:t xml:space="preserve">                   </w:t>
      </w: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日期：</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b w:val="0"/>
          <w:bCs w:val="0"/>
          <w:color w:val="auto"/>
          <w:spacing w:val="0"/>
          <w:w w:val="100"/>
          <w:sz w:val="20"/>
          <w:szCs w:val="20"/>
          <w:highlight w:val="none"/>
          <w:lang w:val="en-US" w:eastAsia="zh-CN"/>
        </w:rPr>
        <w:t>日</w:t>
      </w:r>
    </w:p>
    <w:p>
      <w:pPr>
        <w:spacing w:line="360" w:lineRule="auto"/>
        <w:jc w:val="left"/>
        <w:outlineLvl w:val="9"/>
        <w:rPr>
          <w:rFonts w:hint="eastAsia" w:ascii="宋体" w:hAnsi="宋体" w:eastAsia="宋体" w:cs="宋体"/>
          <w:b w:val="0"/>
          <w:bCs w:val="0"/>
          <w:color w:val="auto"/>
          <w:spacing w:val="0"/>
          <w:w w:val="100"/>
          <w:sz w:val="20"/>
          <w:szCs w:val="20"/>
          <w:highlight w:val="none"/>
          <w:lang w:val="en-US" w:eastAsia="zh-CN"/>
        </w:rPr>
      </w:pPr>
    </w:p>
    <w:p>
      <w:pPr>
        <w:rPr>
          <w:rFonts w:hint="eastAsia" w:ascii="宋体" w:hAnsi="宋体" w:eastAsia="宋体" w:cs="宋体"/>
          <w:b/>
          <w:bCs/>
          <w:color w:val="auto"/>
          <w:spacing w:val="0"/>
          <w:w w:val="100"/>
          <w:sz w:val="22"/>
          <w:szCs w:val="22"/>
          <w:highlight w:val="none"/>
          <w:lang w:val="en-US" w:eastAsia="zh-CN"/>
        </w:rPr>
      </w:pPr>
      <w:r>
        <w:rPr>
          <w:rFonts w:hint="eastAsia" w:ascii="宋体" w:hAnsi="宋体" w:eastAsia="宋体" w:cs="宋体"/>
          <w:b/>
          <w:bCs/>
          <w:color w:val="auto"/>
          <w:spacing w:val="0"/>
          <w:w w:val="100"/>
          <w:sz w:val="20"/>
          <w:szCs w:val="20"/>
          <w:highlight w:val="none"/>
          <w:lang w:val="en-US" w:eastAsia="zh-CN"/>
        </w:rPr>
        <w:t>注 :如投标人不是以联合体方式进行投标的，不须填写本表，本表的格式可以删除。如投标人为联合体投标，可根据自己组合情况，调整本表格式。</w:t>
      </w:r>
      <w:r>
        <w:rPr>
          <w:rFonts w:hint="eastAsia" w:ascii="宋体" w:hAnsi="宋体" w:eastAsia="宋体" w:cs="宋体"/>
          <w:b/>
          <w:bCs/>
          <w:color w:val="auto"/>
          <w:spacing w:val="0"/>
          <w:w w:val="100"/>
          <w:sz w:val="22"/>
          <w:szCs w:val="22"/>
          <w:highlight w:val="none"/>
          <w:lang w:val="en-US" w:eastAsia="zh-CN"/>
        </w:rPr>
        <w:br w:type="page"/>
      </w:r>
    </w:p>
    <w:p>
      <w:pPr>
        <w:spacing w:line="360" w:lineRule="auto"/>
        <w:jc w:val="center"/>
        <w:outlineLvl w:val="1"/>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val="en-US" w:eastAsia="zh-CN"/>
        </w:rPr>
        <w:t>六</w:t>
      </w:r>
      <w:r>
        <w:rPr>
          <w:rFonts w:hint="eastAsia" w:ascii="宋体" w:hAnsi="宋体" w:eastAsia="宋体" w:cs="宋体"/>
          <w:b/>
          <w:bCs/>
          <w:color w:val="auto"/>
          <w:spacing w:val="0"/>
          <w:w w:val="100"/>
          <w:sz w:val="22"/>
          <w:szCs w:val="22"/>
          <w:highlight w:val="none"/>
          <w:lang w:eastAsia="zh-CN"/>
        </w:rPr>
        <w:t>、</w:t>
      </w:r>
      <w:r>
        <w:rPr>
          <w:rFonts w:hint="eastAsia" w:ascii="宋体" w:hAnsi="宋体" w:eastAsia="宋体" w:cs="宋体"/>
          <w:b/>
          <w:bCs/>
          <w:color w:val="auto"/>
          <w:spacing w:val="0"/>
          <w:w w:val="100"/>
          <w:sz w:val="22"/>
          <w:szCs w:val="22"/>
          <w:highlight w:val="none"/>
          <w:lang w:val="en-US" w:eastAsia="zh-CN"/>
        </w:rPr>
        <w:t>投标人（或联合体各成员）</w:t>
      </w:r>
      <w:r>
        <w:rPr>
          <w:rFonts w:hint="eastAsia" w:ascii="宋体" w:hAnsi="宋体" w:eastAsia="宋体" w:cs="宋体"/>
          <w:b/>
          <w:bCs/>
          <w:color w:val="auto"/>
          <w:spacing w:val="0"/>
          <w:w w:val="100"/>
          <w:sz w:val="22"/>
          <w:szCs w:val="22"/>
          <w:highlight w:val="none"/>
          <w:lang w:eastAsia="zh-CN"/>
        </w:rPr>
        <w:t>企业基本情况表</w:t>
      </w:r>
    </w:p>
    <w:tbl>
      <w:tblPr>
        <w:tblStyle w:val="8"/>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1017"/>
        <w:gridCol w:w="2236"/>
        <w:gridCol w:w="1434"/>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2"/>
                <w:szCs w:val="22"/>
                <w:highlight w:val="none"/>
              </w:rPr>
            </w:pPr>
            <w:bookmarkStart w:id="0" w:name="_Hlk164107044"/>
            <w:r>
              <w:rPr>
                <w:rFonts w:hint="eastAsia" w:ascii="宋体" w:hAnsi="宋体" w:eastAsia="宋体" w:cs="宋体"/>
                <w:color w:val="auto"/>
                <w:sz w:val="22"/>
                <w:szCs w:val="22"/>
                <w:highlight w:val="none"/>
              </w:rPr>
              <w:t>投标人名称</w:t>
            </w:r>
          </w:p>
        </w:tc>
        <w:tc>
          <w:tcPr>
            <w:tcW w:w="717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注册地址</w:t>
            </w:r>
          </w:p>
        </w:tc>
        <w:tc>
          <w:tcPr>
            <w:tcW w:w="325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2"/>
                <w:szCs w:val="22"/>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w:t>
            </w:r>
          </w:p>
        </w:tc>
        <w:tc>
          <w:tcPr>
            <w:tcW w:w="248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联系方式</w:t>
            </w:r>
          </w:p>
        </w:tc>
        <w:tc>
          <w:tcPr>
            <w:tcW w:w="101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w:t>
            </w:r>
          </w:p>
        </w:tc>
        <w:tc>
          <w:tcPr>
            <w:tcW w:w="2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2"/>
                <w:szCs w:val="22"/>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248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c>
          <w:tcPr>
            <w:tcW w:w="101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2"/>
                <w:szCs w:val="22"/>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网 址</w:t>
            </w:r>
          </w:p>
        </w:tc>
        <w:tc>
          <w:tcPr>
            <w:tcW w:w="248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法定代表人姓名</w:t>
            </w:r>
          </w:p>
        </w:tc>
        <w:tc>
          <w:tcPr>
            <w:tcW w:w="3253"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2"/>
                <w:szCs w:val="22"/>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tc>
        <w:tc>
          <w:tcPr>
            <w:tcW w:w="248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企业资质等级</w:t>
            </w:r>
          </w:p>
        </w:tc>
        <w:tc>
          <w:tcPr>
            <w:tcW w:w="717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营业执照（或事业单位法人证书）号</w:t>
            </w:r>
          </w:p>
        </w:tc>
        <w:tc>
          <w:tcPr>
            <w:tcW w:w="7176" w:type="dxa"/>
            <w:gridSpan w:val="4"/>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both"/>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注册资本</w:t>
            </w:r>
          </w:p>
        </w:tc>
        <w:tc>
          <w:tcPr>
            <w:tcW w:w="717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成立日期</w:t>
            </w:r>
          </w:p>
        </w:tc>
        <w:tc>
          <w:tcPr>
            <w:tcW w:w="717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基本账户开户银行</w:t>
            </w:r>
          </w:p>
        </w:tc>
        <w:tc>
          <w:tcPr>
            <w:tcW w:w="717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基本账户银行账号</w:t>
            </w:r>
          </w:p>
        </w:tc>
        <w:tc>
          <w:tcPr>
            <w:tcW w:w="717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ind w:firstLine="220" w:firstLineChars="10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经营范围</w:t>
            </w:r>
          </w:p>
        </w:tc>
        <w:tc>
          <w:tcPr>
            <w:tcW w:w="7176"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c>
          <w:tcPr>
            <w:tcW w:w="717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2"/>
                <w:szCs w:val="22"/>
                <w:highlight w:val="none"/>
              </w:rPr>
            </w:pPr>
          </w:p>
        </w:tc>
      </w:tr>
      <w:bookmarkEnd w:id="0"/>
    </w:tbl>
    <w:p>
      <w:pPr>
        <w:spacing w:line="360" w:lineRule="auto"/>
        <w:rPr>
          <w:rFonts w:hint="eastAsia" w:ascii="宋体" w:hAnsi="宋体" w:eastAsia="宋体" w:cs="宋体"/>
          <w:b/>
          <w:bCs/>
          <w:color w:val="auto"/>
          <w:spacing w:val="0"/>
          <w:w w:val="100"/>
          <w:sz w:val="22"/>
          <w:szCs w:val="22"/>
          <w:highlight w:val="none"/>
          <w:lang w:eastAsia="zh-CN"/>
        </w:rPr>
      </w:pPr>
    </w:p>
    <w:p>
      <w:pPr>
        <w:rPr>
          <w:rFonts w:hint="eastAsia" w:ascii="宋体" w:hAnsi="宋体" w:eastAsia="宋体" w:cs="宋体"/>
          <w:color w:val="auto"/>
          <w:spacing w:val="0"/>
          <w:w w:val="100"/>
          <w:sz w:val="22"/>
          <w:szCs w:val="22"/>
          <w:highlight w:val="none"/>
          <w:lang w:eastAsia="zh-CN"/>
        </w:rPr>
      </w:pPr>
    </w:p>
    <w:p>
      <w:pPr>
        <w:spacing w:line="360" w:lineRule="auto"/>
        <w:ind w:firstLine="3359" w:firstLineChars="1527"/>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投标人：</w:t>
      </w:r>
      <w:r>
        <w:rPr>
          <w:rFonts w:hint="eastAsia" w:ascii="宋体" w:hAnsi="宋体" w:eastAsia="宋体" w:cs="宋体"/>
          <w:color w:val="auto"/>
          <w:spacing w:val="0"/>
          <w:w w:val="100"/>
          <w:sz w:val="22"/>
          <w:szCs w:val="22"/>
          <w:highlight w:val="none"/>
          <w:u w:val="single"/>
          <w:lang w:eastAsia="zh-CN"/>
        </w:rPr>
        <w:t xml:space="preserve">                    （盖章）</w:t>
      </w:r>
    </w:p>
    <w:p>
      <w:pPr>
        <w:spacing w:line="360" w:lineRule="auto"/>
        <w:ind w:firstLine="3359" w:firstLineChars="1527"/>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法定代表人或其委托代理人：</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（签字或盖章）</w:t>
      </w:r>
    </w:p>
    <w:p>
      <w:pPr>
        <w:spacing w:line="360" w:lineRule="auto"/>
        <w:ind w:firstLine="3359" w:firstLineChars="1527"/>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日期：</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年</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月</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日</w:t>
      </w:r>
    </w:p>
    <w:p>
      <w:pPr>
        <w:spacing w:line="360" w:lineRule="auto"/>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注：后附以下证明资料:</w:t>
      </w:r>
    </w:p>
    <w:p>
      <w:pPr>
        <w:spacing w:line="360" w:lineRule="auto"/>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①</w:t>
      </w:r>
      <w:r>
        <w:rPr>
          <w:rFonts w:hint="eastAsia" w:ascii="宋体" w:hAnsi="宋体" w:eastAsia="宋体" w:cs="宋体"/>
          <w:b/>
          <w:bCs/>
          <w:color w:val="auto"/>
          <w:spacing w:val="0"/>
          <w:w w:val="100"/>
          <w:sz w:val="22"/>
          <w:szCs w:val="22"/>
          <w:highlight w:val="none"/>
          <w:lang w:val="en-US" w:eastAsia="zh-CN"/>
        </w:rPr>
        <w:t>有效期内的</w:t>
      </w:r>
      <w:r>
        <w:rPr>
          <w:rFonts w:hint="eastAsia" w:ascii="宋体" w:hAnsi="宋体" w:eastAsia="宋体" w:cs="宋体"/>
          <w:b/>
          <w:bCs/>
          <w:color w:val="auto"/>
          <w:spacing w:val="0"/>
          <w:w w:val="100"/>
          <w:sz w:val="22"/>
          <w:szCs w:val="22"/>
          <w:highlight w:val="none"/>
          <w:lang w:eastAsia="zh-CN"/>
        </w:rPr>
        <w:t>营业执照；</w:t>
      </w:r>
    </w:p>
    <w:p>
      <w:pPr>
        <w:spacing w:line="360" w:lineRule="auto"/>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②</w:t>
      </w:r>
      <w:r>
        <w:rPr>
          <w:rFonts w:hint="eastAsia" w:ascii="宋体" w:hAnsi="宋体" w:eastAsia="宋体" w:cs="宋体"/>
          <w:b/>
          <w:bCs/>
          <w:color w:val="auto"/>
          <w:spacing w:val="0"/>
          <w:w w:val="100"/>
          <w:sz w:val="22"/>
          <w:szCs w:val="22"/>
          <w:highlight w:val="none"/>
          <w:lang w:val="en-US" w:eastAsia="zh-CN"/>
        </w:rPr>
        <w:t>有效期内的</w:t>
      </w:r>
      <w:r>
        <w:rPr>
          <w:rFonts w:hint="eastAsia" w:ascii="宋体" w:hAnsi="宋体" w:eastAsia="宋体" w:cs="宋体"/>
          <w:b/>
          <w:bCs/>
          <w:color w:val="auto"/>
          <w:spacing w:val="0"/>
          <w:w w:val="100"/>
          <w:sz w:val="22"/>
          <w:szCs w:val="22"/>
          <w:highlight w:val="none"/>
          <w:lang w:eastAsia="zh-CN"/>
        </w:rPr>
        <w:t>资质证书；</w:t>
      </w:r>
    </w:p>
    <w:p>
      <w:pPr>
        <w:spacing w:line="360" w:lineRule="auto"/>
        <w:rPr>
          <w:rFonts w:hint="eastAsia" w:ascii="宋体" w:hAnsi="宋体" w:eastAsia="宋体" w:cs="宋体"/>
          <w:b/>
          <w:bCs/>
          <w:color w:val="auto"/>
          <w:spacing w:val="0"/>
          <w:w w:val="100"/>
          <w:sz w:val="22"/>
          <w:szCs w:val="22"/>
          <w:highlight w:val="none"/>
          <w:lang w:val="en-US" w:eastAsia="zh-CN"/>
        </w:rPr>
      </w:pPr>
      <w:r>
        <w:rPr>
          <w:rFonts w:hint="eastAsia" w:ascii="宋体" w:hAnsi="宋体" w:eastAsia="宋体" w:cs="宋体"/>
          <w:b/>
          <w:bCs/>
          <w:color w:val="auto"/>
          <w:spacing w:val="0"/>
          <w:w w:val="100"/>
          <w:sz w:val="22"/>
          <w:szCs w:val="22"/>
          <w:highlight w:val="none"/>
          <w:lang w:eastAsia="zh-CN"/>
        </w:rPr>
        <w:t>③有效期内的安全生产许可证</w:t>
      </w:r>
      <w:r>
        <w:rPr>
          <w:rFonts w:hint="eastAsia" w:ascii="宋体" w:hAnsi="宋体" w:eastAsia="宋体" w:cs="宋体"/>
          <w:b/>
          <w:bCs/>
          <w:color w:val="auto"/>
          <w:spacing w:val="0"/>
          <w:w w:val="100"/>
          <w:sz w:val="22"/>
          <w:szCs w:val="22"/>
          <w:highlight w:val="none"/>
          <w:lang w:val="en-US" w:eastAsia="zh-CN"/>
        </w:rPr>
        <w:t>；</w:t>
      </w:r>
    </w:p>
    <w:p>
      <w:pPr>
        <w:spacing w:line="360" w:lineRule="auto"/>
        <w:rPr>
          <w:rFonts w:hint="eastAsia" w:ascii="宋体" w:hAnsi="宋体" w:eastAsia="宋体" w:cs="宋体"/>
          <w:b/>
          <w:bCs/>
          <w:color w:val="auto"/>
          <w:spacing w:val="0"/>
          <w:w w:val="100"/>
          <w:sz w:val="22"/>
          <w:szCs w:val="22"/>
          <w:highlight w:val="none"/>
          <w:lang w:val="en-US" w:eastAsia="zh-CN"/>
        </w:rPr>
      </w:pPr>
      <w:r>
        <w:rPr>
          <w:rFonts w:hint="eastAsia" w:ascii="宋体" w:hAnsi="宋体" w:eastAsia="宋体" w:cs="宋体"/>
          <w:b/>
          <w:bCs/>
          <w:color w:val="auto"/>
          <w:spacing w:val="0"/>
          <w:w w:val="100"/>
          <w:sz w:val="22"/>
          <w:szCs w:val="22"/>
          <w:highlight w:val="none"/>
          <w:lang w:eastAsia="zh-CN"/>
        </w:rPr>
        <w:t>④投标人在“中国执行信息公开网”（http://zxgk.court.gov.cn/shixin/）的“失信被执行人查询”网页截图或网页打印件</w:t>
      </w:r>
      <w:r>
        <w:rPr>
          <w:rFonts w:hint="eastAsia" w:ascii="宋体" w:hAnsi="宋体" w:eastAsia="宋体" w:cs="宋体"/>
          <w:b/>
          <w:bCs/>
          <w:color w:val="auto"/>
          <w:spacing w:val="0"/>
          <w:w w:val="100"/>
          <w:sz w:val="22"/>
          <w:szCs w:val="22"/>
          <w:highlight w:val="none"/>
          <w:lang w:val="en-US" w:eastAsia="zh-CN"/>
        </w:rPr>
        <w:t>；</w:t>
      </w:r>
    </w:p>
    <w:p>
      <w:pPr>
        <w:spacing w:line="360" w:lineRule="auto"/>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⑤投标人</w:t>
      </w:r>
      <w:r>
        <w:rPr>
          <w:rFonts w:hint="eastAsia" w:ascii="宋体" w:hAnsi="宋体" w:eastAsia="宋体" w:cs="宋体"/>
          <w:b/>
          <w:bCs/>
          <w:color w:val="auto"/>
          <w:spacing w:val="0"/>
          <w:w w:val="100"/>
          <w:sz w:val="22"/>
          <w:szCs w:val="22"/>
          <w:highlight w:val="none"/>
          <w:lang w:val="en-US" w:eastAsia="zh-CN"/>
        </w:rPr>
        <w:t>没有</w:t>
      </w:r>
      <w:r>
        <w:rPr>
          <w:rFonts w:hint="eastAsia" w:ascii="宋体" w:hAnsi="宋体" w:eastAsia="宋体" w:cs="宋体"/>
          <w:b/>
          <w:bCs/>
          <w:color w:val="auto"/>
          <w:spacing w:val="0"/>
          <w:w w:val="100"/>
          <w:sz w:val="22"/>
          <w:szCs w:val="22"/>
          <w:highlight w:val="none"/>
          <w:lang w:eastAsia="zh-CN"/>
        </w:rPr>
        <w:t>在全国水利建设市场信用信息平台（http：//rcpu.cwun.org/）失信黑名单</w:t>
      </w:r>
      <w:r>
        <w:rPr>
          <w:rFonts w:hint="eastAsia" w:ascii="宋体" w:hAnsi="宋体" w:eastAsia="宋体" w:cs="宋体"/>
          <w:b/>
          <w:bCs/>
          <w:color w:val="auto"/>
          <w:spacing w:val="0"/>
          <w:w w:val="100"/>
          <w:sz w:val="22"/>
          <w:szCs w:val="22"/>
          <w:highlight w:val="none"/>
          <w:lang w:val="en-US" w:eastAsia="zh-CN"/>
        </w:rPr>
        <w:t>中网页截图或网页打印</w:t>
      </w:r>
      <w:r>
        <w:rPr>
          <w:rFonts w:hint="eastAsia" w:ascii="宋体" w:hAnsi="宋体" w:eastAsia="宋体" w:cs="宋体"/>
          <w:b/>
          <w:bCs/>
          <w:color w:val="auto"/>
          <w:spacing w:val="0"/>
          <w:w w:val="100"/>
          <w:sz w:val="22"/>
          <w:szCs w:val="22"/>
          <w:highlight w:val="none"/>
          <w:lang w:eastAsia="zh-CN"/>
        </w:rPr>
        <w:t>。</w:t>
      </w:r>
    </w:p>
    <w:p>
      <w:pPr>
        <w:rPr>
          <w:rFonts w:hint="eastAsia" w:ascii="宋体" w:hAnsi="宋体" w:eastAsia="宋体" w:cs="宋体"/>
          <w:b/>
          <w:bCs/>
          <w:color w:val="auto"/>
          <w:spacing w:val="0"/>
          <w:w w:val="100"/>
          <w:sz w:val="22"/>
          <w:szCs w:val="22"/>
          <w:highlight w:val="none"/>
          <w:lang w:val="en-US" w:eastAsia="zh-CN"/>
        </w:rPr>
      </w:pPr>
      <w:r>
        <w:rPr>
          <w:rFonts w:hint="eastAsia" w:ascii="宋体" w:hAnsi="宋体" w:eastAsia="宋体" w:cs="宋体"/>
          <w:b/>
          <w:bCs/>
          <w:color w:val="auto"/>
          <w:spacing w:val="0"/>
          <w:w w:val="100"/>
          <w:sz w:val="22"/>
          <w:szCs w:val="22"/>
          <w:highlight w:val="none"/>
          <w:lang w:val="en-US" w:eastAsia="zh-CN"/>
        </w:rPr>
        <w:br w:type="page"/>
      </w:r>
    </w:p>
    <w:p>
      <w:pPr>
        <w:spacing w:line="360" w:lineRule="auto"/>
        <w:jc w:val="center"/>
        <w:outlineLvl w:val="1"/>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val="en-US" w:eastAsia="zh-CN"/>
        </w:rPr>
        <w:t>七</w:t>
      </w:r>
      <w:r>
        <w:rPr>
          <w:rFonts w:hint="eastAsia" w:ascii="宋体" w:hAnsi="宋体" w:eastAsia="宋体" w:cs="宋体"/>
          <w:b/>
          <w:bCs/>
          <w:color w:val="auto"/>
          <w:spacing w:val="0"/>
          <w:w w:val="100"/>
          <w:sz w:val="22"/>
          <w:szCs w:val="22"/>
          <w:highlight w:val="none"/>
          <w:lang w:eastAsia="zh-CN"/>
        </w:rPr>
        <w:t>、拟投入本工程项目</w:t>
      </w:r>
      <w:r>
        <w:rPr>
          <w:rFonts w:hint="eastAsia" w:ascii="宋体" w:hAnsi="宋体" w:eastAsia="宋体" w:cs="宋体"/>
          <w:b/>
          <w:bCs/>
          <w:color w:val="auto"/>
          <w:spacing w:val="0"/>
          <w:w w:val="100"/>
          <w:sz w:val="22"/>
          <w:szCs w:val="22"/>
          <w:highlight w:val="none"/>
          <w:lang w:val="en-US" w:eastAsia="zh-CN"/>
        </w:rPr>
        <w:t>班子</w:t>
      </w:r>
      <w:r>
        <w:rPr>
          <w:rFonts w:hint="eastAsia" w:ascii="宋体" w:hAnsi="宋体" w:eastAsia="宋体" w:cs="宋体"/>
          <w:b/>
          <w:bCs/>
          <w:color w:val="auto"/>
          <w:spacing w:val="0"/>
          <w:w w:val="100"/>
          <w:sz w:val="22"/>
          <w:szCs w:val="22"/>
          <w:highlight w:val="none"/>
          <w:lang w:eastAsia="zh-CN"/>
        </w:rPr>
        <w:t>人员简介</w:t>
      </w:r>
    </w:p>
    <w:p>
      <w:pPr>
        <w:spacing w:line="360" w:lineRule="auto"/>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项目名称：郁南县东坝镇农村集中供水保障工程-施工</w:t>
      </w:r>
    </w:p>
    <w:p>
      <w:pPr>
        <w:spacing w:line="360" w:lineRule="auto"/>
        <w:rPr>
          <w:rFonts w:hint="eastAsia" w:ascii="宋体" w:hAnsi="宋体" w:eastAsia="宋体" w:cs="宋体"/>
          <w:b/>
          <w:bCs/>
          <w:color w:val="auto"/>
          <w:spacing w:val="0"/>
          <w:w w:val="100"/>
          <w:sz w:val="22"/>
          <w:szCs w:val="22"/>
          <w:highlight w:val="none"/>
          <w:lang w:val="en-US" w:eastAsia="zh-CN"/>
        </w:rPr>
      </w:pPr>
      <w:r>
        <w:rPr>
          <w:rFonts w:hint="eastAsia" w:ascii="宋体" w:hAnsi="宋体" w:eastAsia="宋体" w:cs="宋体"/>
          <w:b/>
          <w:bCs/>
          <w:color w:val="auto"/>
          <w:spacing w:val="0"/>
          <w:w w:val="100"/>
          <w:sz w:val="22"/>
          <w:szCs w:val="22"/>
          <w:highlight w:val="none"/>
          <w:lang w:eastAsia="zh-CN"/>
        </w:rPr>
        <w:t>招标类别：</w:t>
      </w:r>
      <w:r>
        <w:rPr>
          <w:rFonts w:hint="eastAsia" w:ascii="宋体" w:hAnsi="宋体" w:eastAsia="宋体" w:cs="宋体"/>
          <w:b/>
          <w:bCs/>
          <w:color w:val="auto"/>
          <w:spacing w:val="0"/>
          <w:w w:val="100"/>
          <w:sz w:val="22"/>
          <w:szCs w:val="22"/>
          <w:highlight w:val="none"/>
          <w:lang w:val="en-US" w:eastAsia="zh-CN"/>
        </w:rPr>
        <w:t>施工</w:t>
      </w:r>
    </w:p>
    <w:p>
      <w:pPr>
        <w:spacing w:line="360" w:lineRule="auto"/>
        <w:jc w:val="center"/>
        <w:outlineLvl w:val="9"/>
        <w:rPr>
          <w:rFonts w:hint="eastAsia" w:ascii="宋体" w:hAnsi="宋体" w:eastAsia="宋体" w:cs="宋体"/>
          <w:b/>
          <w:bCs/>
          <w:color w:val="auto"/>
          <w:spacing w:val="0"/>
          <w:w w:val="100"/>
          <w:sz w:val="22"/>
          <w:szCs w:val="22"/>
          <w:highlight w:val="none"/>
          <w:lang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830"/>
        <w:gridCol w:w="936"/>
        <w:gridCol w:w="1305"/>
        <w:gridCol w:w="1743"/>
        <w:gridCol w:w="1104"/>
        <w:gridCol w:w="1228"/>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04" w:type="dxa"/>
            <w:vMerge w:val="restart"/>
            <w:vAlign w:val="center"/>
          </w:tcPr>
          <w:p>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职务</w:t>
            </w:r>
          </w:p>
        </w:tc>
        <w:tc>
          <w:tcPr>
            <w:tcW w:w="830" w:type="dxa"/>
            <w:vMerge w:val="restart"/>
            <w:vAlign w:val="center"/>
          </w:tcPr>
          <w:p>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姓名</w:t>
            </w:r>
          </w:p>
        </w:tc>
        <w:tc>
          <w:tcPr>
            <w:tcW w:w="936" w:type="dxa"/>
            <w:vMerge w:val="restart"/>
            <w:vAlign w:val="center"/>
          </w:tcPr>
          <w:p>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职称</w:t>
            </w:r>
          </w:p>
        </w:tc>
        <w:tc>
          <w:tcPr>
            <w:tcW w:w="1305" w:type="dxa"/>
            <w:vMerge w:val="restart"/>
            <w:vAlign w:val="center"/>
          </w:tcPr>
          <w:p>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职称证号</w:t>
            </w:r>
          </w:p>
        </w:tc>
        <w:tc>
          <w:tcPr>
            <w:tcW w:w="5065" w:type="dxa"/>
            <w:gridSpan w:val="4"/>
            <w:vAlign w:val="center"/>
          </w:tcPr>
          <w:p>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上岗执业或职业资格证明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Merge w:val="continue"/>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830" w:type="dxa"/>
            <w:vMerge w:val="continue"/>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936" w:type="dxa"/>
            <w:vMerge w:val="continue"/>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1305" w:type="dxa"/>
            <w:vMerge w:val="continue"/>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1743"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证书名称</w:t>
            </w:r>
          </w:p>
        </w:tc>
        <w:tc>
          <w:tcPr>
            <w:tcW w:w="1104"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级别</w:t>
            </w:r>
          </w:p>
        </w:tc>
        <w:tc>
          <w:tcPr>
            <w:tcW w:w="1228"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证号</w:t>
            </w:r>
          </w:p>
        </w:tc>
        <w:tc>
          <w:tcPr>
            <w:tcW w:w="990"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830"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936"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1305"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1743"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1104"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1228"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990"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830"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936"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1305"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1743"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1104"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1228"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990"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830"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936"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1305"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1743"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1104"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1228"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990"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830"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936"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1305"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1743"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1104"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1228"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990"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830"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936"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1305"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1743"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1104"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1228"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990"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830"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936"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1305"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1743"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1104"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1228"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990"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spacing w:line="360" w:lineRule="auto"/>
              <w:jc w:val="center"/>
              <w:rPr>
                <w:rFonts w:hint="eastAsia" w:ascii="宋体" w:hAnsi="宋体" w:eastAsia="宋体" w:cs="宋体"/>
                <w:color w:val="auto"/>
                <w:spacing w:val="0"/>
                <w:w w:val="100"/>
                <w:sz w:val="22"/>
                <w:szCs w:val="22"/>
                <w:highlight w:val="none"/>
                <w:lang w:val="en-US" w:eastAsia="zh-CN"/>
              </w:rPr>
            </w:pPr>
          </w:p>
        </w:tc>
        <w:tc>
          <w:tcPr>
            <w:tcW w:w="830"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936"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1305"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1743"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1104"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1228"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990"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830"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936"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1305"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1743"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1104"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1228"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c>
          <w:tcPr>
            <w:tcW w:w="990" w:type="dxa"/>
            <w:vAlign w:val="center"/>
          </w:tcPr>
          <w:p>
            <w:pPr>
              <w:spacing w:line="360" w:lineRule="auto"/>
              <w:jc w:val="center"/>
              <w:rPr>
                <w:rFonts w:hint="eastAsia" w:ascii="宋体" w:hAnsi="宋体" w:eastAsia="宋体" w:cs="宋体"/>
                <w:color w:val="auto"/>
                <w:spacing w:val="0"/>
                <w:w w:val="100"/>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0" w:type="dxa"/>
            <w:gridSpan w:val="8"/>
            <w:vAlign w:val="center"/>
          </w:tcPr>
          <w:p>
            <w:pPr>
              <w:spacing w:line="360" w:lineRule="auto"/>
              <w:ind w:firstLine="440" w:firstLineChars="200"/>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一旦我单位中标，将实行项目负责人负责制，并配备上述项目管理机构到岗。我方保证上述填报内容真实，若不真实，愿按有关规定接受处理并承担违约责任。</w:t>
            </w:r>
          </w:p>
        </w:tc>
      </w:tr>
    </w:tbl>
    <w:p>
      <w:pPr>
        <w:spacing w:line="360" w:lineRule="auto"/>
        <w:jc w:val="center"/>
        <w:outlineLvl w:val="9"/>
        <w:rPr>
          <w:rFonts w:hint="eastAsia" w:ascii="宋体" w:hAnsi="宋体" w:eastAsia="宋体" w:cs="宋体"/>
          <w:b/>
          <w:bCs/>
          <w:color w:val="auto"/>
          <w:spacing w:val="0"/>
          <w:w w:val="100"/>
          <w:sz w:val="22"/>
          <w:szCs w:val="22"/>
          <w:highlight w:val="none"/>
          <w:lang w:val="en-US" w:eastAsia="zh-CN"/>
        </w:rPr>
      </w:pPr>
    </w:p>
    <w:p>
      <w:pPr>
        <w:spacing w:line="360" w:lineRule="auto"/>
        <w:jc w:val="center"/>
        <w:outlineLvl w:val="9"/>
        <w:rPr>
          <w:rFonts w:hint="eastAsia" w:ascii="宋体" w:hAnsi="宋体" w:eastAsia="宋体" w:cs="宋体"/>
          <w:b/>
          <w:bCs/>
          <w:color w:val="auto"/>
          <w:spacing w:val="0"/>
          <w:w w:val="100"/>
          <w:sz w:val="22"/>
          <w:szCs w:val="22"/>
          <w:highlight w:val="none"/>
          <w:lang w:val="en-US" w:eastAsia="zh-CN"/>
        </w:rPr>
      </w:pPr>
      <w:r>
        <w:rPr>
          <w:rFonts w:hint="eastAsia" w:ascii="宋体" w:hAnsi="宋体" w:eastAsia="宋体" w:cs="宋体"/>
          <w:b/>
          <w:bCs/>
          <w:color w:val="auto"/>
          <w:spacing w:val="0"/>
          <w:w w:val="100"/>
          <w:sz w:val="22"/>
          <w:szCs w:val="22"/>
          <w:highlight w:val="none"/>
          <w:lang w:val="en-US" w:eastAsia="zh-CN"/>
        </w:rPr>
        <w:t>说明：投标人应根据自身实际情况自行扩展编辑以上表格，根据要求提供相应的证明材料。</w:t>
      </w:r>
    </w:p>
    <w:p>
      <w:pPr>
        <w:spacing w:line="360" w:lineRule="auto"/>
        <w:ind w:firstLine="3359" w:firstLineChars="1527"/>
        <w:outlineLvl w:val="9"/>
        <w:rPr>
          <w:rFonts w:hint="eastAsia" w:ascii="宋体" w:hAnsi="宋体" w:eastAsia="宋体" w:cs="宋体"/>
          <w:color w:val="auto"/>
          <w:spacing w:val="0"/>
          <w:w w:val="100"/>
          <w:sz w:val="22"/>
          <w:szCs w:val="22"/>
          <w:highlight w:val="none"/>
          <w:lang w:eastAsia="zh-CN"/>
        </w:rPr>
      </w:pPr>
    </w:p>
    <w:p>
      <w:pPr>
        <w:spacing w:line="360" w:lineRule="auto"/>
        <w:ind w:firstLine="3359" w:firstLineChars="1527"/>
        <w:outlineLvl w:val="9"/>
        <w:rPr>
          <w:rFonts w:hint="eastAsia" w:ascii="宋体" w:hAnsi="宋体" w:eastAsia="宋体" w:cs="宋体"/>
          <w:color w:val="auto"/>
          <w:spacing w:val="0"/>
          <w:w w:val="100"/>
          <w:sz w:val="22"/>
          <w:szCs w:val="22"/>
          <w:highlight w:val="none"/>
          <w:lang w:eastAsia="zh-CN"/>
        </w:rPr>
      </w:pPr>
    </w:p>
    <w:p>
      <w:pPr>
        <w:spacing w:line="360" w:lineRule="auto"/>
        <w:ind w:firstLine="3359" w:firstLineChars="1527"/>
        <w:outlineLvl w:val="9"/>
        <w:rPr>
          <w:rFonts w:hint="eastAsia" w:ascii="宋体" w:hAnsi="宋体" w:eastAsia="宋体" w:cs="宋体"/>
          <w:color w:val="auto"/>
          <w:spacing w:val="0"/>
          <w:w w:val="100"/>
          <w:sz w:val="22"/>
          <w:szCs w:val="22"/>
          <w:highlight w:val="none"/>
          <w:lang w:eastAsia="zh-CN"/>
        </w:rPr>
      </w:pPr>
    </w:p>
    <w:p>
      <w:pPr>
        <w:spacing w:line="360" w:lineRule="auto"/>
        <w:ind w:firstLine="3359" w:firstLineChars="1527"/>
        <w:outlineLvl w:val="9"/>
        <w:rPr>
          <w:rFonts w:hint="eastAsia" w:ascii="宋体" w:hAnsi="宋体" w:eastAsia="宋体" w:cs="宋体"/>
          <w:color w:val="auto"/>
          <w:spacing w:val="0"/>
          <w:w w:val="100"/>
          <w:sz w:val="22"/>
          <w:szCs w:val="22"/>
          <w:highlight w:val="none"/>
          <w:lang w:eastAsia="zh-CN"/>
        </w:rPr>
      </w:pPr>
    </w:p>
    <w:p>
      <w:pPr>
        <w:spacing w:line="360" w:lineRule="auto"/>
        <w:ind w:firstLine="3359" w:firstLineChars="1527"/>
        <w:outlineLvl w:val="9"/>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投标人：</w:t>
      </w:r>
      <w:r>
        <w:rPr>
          <w:rFonts w:hint="eastAsia" w:ascii="宋体" w:hAnsi="宋体" w:eastAsia="宋体" w:cs="宋体"/>
          <w:color w:val="auto"/>
          <w:spacing w:val="0"/>
          <w:w w:val="100"/>
          <w:sz w:val="22"/>
          <w:szCs w:val="22"/>
          <w:highlight w:val="none"/>
          <w:u w:val="single"/>
          <w:lang w:eastAsia="zh-CN"/>
        </w:rPr>
        <w:t xml:space="preserve">                    （盖章）</w:t>
      </w:r>
    </w:p>
    <w:p>
      <w:pPr>
        <w:spacing w:line="360" w:lineRule="auto"/>
        <w:ind w:firstLine="3359" w:firstLineChars="1527"/>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法定代表人或其委托代理人：</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（签字或盖章）</w:t>
      </w:r>
    </w:p>
    <w:p>
      <w:pPr>
        <w:spacing w:line="360" w:lineRule="auto"/>
        <w:ind w:firstLine="3359" w:firstLineChars="1527"/>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日期：</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年</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月</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日</w:t>
      </w:r>
    </w:p>
    <w:p>
      <w:pPr>
        <w:spacing w:line="360" w:lineRule="auto"/>
        <w:jc w:val="center"/>
        <w:outlineLvl w:val="9"/>
        <w:rPr>
          <w:rFonts w:hint="eastAsia" w:ascii="宋体" w:hAnsi="宋体" w:eastAsia="宋体" w:cs="宋体"/>
          <w:b/>
          <w:bCs/>
          <w:color w:val="auto"/>
          <w:spacing w:val="0"/>
          <w:w w:val="100"/>
          <w:sz w:val="22"/>
          <w:szCs w:val="22"/>
          <w:highlight w:val="none"/>
          <w:lang w:val="en-US" w:eastAsia="zh-CN"/>
        </w:rPr>
      </w:pPr>
    </w:p>
    <w:p>
      <w:pPr>
        <w:outlineLvl w:val="9"/>
        <w:rPr>
          <w:rFonts w:hint="eastAsia" w:ascii="宋体" w:hAnsi="宋体" w:eastAsia="宋体" w:cs="宋体"/>
          <w:b/>
          <w:bCs/>
          <w:color w:val="auto"/>
          <w:spacing w:val="0"/>
          <w:w w:val="100"/>
          <w:highlight w:val="none"/>
          <w:lang w:eastAsia="zh-CN"/>
        </w:rPr>
      </w:pPr>
    </w:p>
    <w:p>
      <w:pPr>
        <w:outlineLvl w:val="9"/>
        <w:rPr>
          <w:rFonts w:hint="eastAsia" w:ascii="宋体" w:hAnsi="宋体" w:eastAsia="宋体" w:cs="宋体"/>
          <w:b/>
          <w:bCs/>
          <w:color w:val="auto"/>
          <w:spacing w:val="0"/>
          <w:w w:val="100"/>
          <w:highlight w:val="none"/>
          <w:lang w:eastAsia="zh-CN"/>
        </w:rPr>
      </w:pPr>
      <w:r>
        <w:rPr>
          <w:rFonts w:hint="eastAsia" w:ascii="宋体" w:hAnsi="宋体" w:eastAsia="宋体" w:cs="宋体"/>
          <w:b/>
          <w:bCs/>
          <w:color w:val="auto"/>
          <w:spacing w:val="0"/>
          <w:w w:val="100"/>
          <w:highlight w:val="none"/>
          <w:lang w:eastAsia="zh-CN"/>
        </w:rPr>
        <w:br w:type="page"/>
      </w:r>
    </w:p>
    <w:p>
      <w:pPr>
        <w:spacing w:line="360" w:lineRule="auto"/>
        <w:jc w:val="center"/>
        <w:rPr>
          <w:rFonts w:hint="eastAsia" w:ascii="宋体" w:hAnsi="宋体" w:eastAsia="宋体" w:cs="宋体"/>
          <w:b/>
          <w:bCs/>
          <w:color w:val="auto"/>
          <w:spacing w:val="0"/>
          <w:w w:val="100"/>
          <w:highlight w:val="none"/>
          <w:lang w:eastAsia="zh-CN"/>
        </w:rPr>
      </w:pPr>
      <w:r>
        <w:rPr>
          <w:rFonts w:hint="eastAsia" w:ascii="宋体" w:hAnsi="宋体" w:eastAsia="宋体" w:cs="宋体"/>
          <w:b/>
          <w:bCs/>
          <w:color w:val="auto"/>
          <w:spacing w:val="0"/>
          <w:w w:val="100"/>
          <w:highlight w:val="none"/>
          <w:lang w:eastAsia="zh-CN"/>
        </w:rPr>
        <w:t>项目</w:t>
      </w:r>
      <w:r>
        <w:rPr>
          <w:rFonts w:hint="eastAsia" w:ascii="宋体" w:hAnsi="宋体" w:eastAsia="宋体" w:cs="宋体"/>
          <w:b/>
          <w:bCs/>
          <w:color w:val="auto"/>
          <w:spacing w:val="0"/>
          <w:w w:val="100"/>
          <w:highlight w:val="none"/>
          <w:lang w:val="en-US" w:eastAsia="zh-CN"/>
        </w:rPr>
        <w:t>施工</w:t>
      </w:r>
      <w:r>
        <w:rPr>
          <w:rFonts w:hint="eastAsia" w:ascii="宋体" w:hAnsi="宋体" w:eastAsia="宋体" w:cs="宋体"/>
          <w:b/>
          <w:bCs/>
          <w:color w:val="auto"/>
          <w:spacing w:val="0"/>
          <w:w w:val="100"/>
          <w:highlight w:val="none"/>
          <w:lang w:eastAsia="zh-CN"/>
        </w:rPr>
        <w:t>负责人签名确认表</w:t>
      </w:r>
    </w:p>
    <w:p>
      <w:pPr>
        <w:spacing w:line="360" w:lineRule="auto"/>
        <w:rPr>
          <w:rFonts w:hint="eastAsia" w:ascii="宋体" w:hAnsi="宋体" w:eastAsia="宋体" w:cs="宋体"/>
          <w:color w:val="auto"/>
          <w:spacing w:val="0"/>
          <w:w w:val="100"/>
          <w:highlight w:val="none"/>
          <w:lang w:eastAsia="zh-CN"/>
        </w:rPr>
      </w:pPr>
    </w:p>
    <w:p>
      <w:pPr>
        <w:spacing w:line="360" w:lineRule="auto"/>
        <w:ind w:firstLine="440" w:firstLineChars="20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本人姓名：</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，性别：</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，身份证证号：</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，已认真阅读</w:t>
      </w:r>
      <w:r>
        <w:rPr>
          <w:rFonts w:hint="eastAsia" w:ascii="宋体" w:hAnsi="宋体" w:eastAsia="宋体" w:cs="宋体"/>
          <w:b/>
          <w:bCs/>
          <w:color w:val="auto"/>
          <w:spacing w:val="0"/>
          <w:w w:val="100"/>
          <w:sz w:val="22"/>
          <w:szCs w:val="22"/>
          <w:highlight w:val="none"/>
          <w:u w:val="single"/>
          <w:lang w:eastAsia="zh-CN"/>
        </w:rPr>
        <w:t>郁南县东坝镇农村集中供水保障工程-施工</w:t>
      </w:r>
      <w:r>
        <w:rPr>
          <w:rFonts w:hint="eastAsia" w:ascii="宋体" w:hAnsi="宋体" w:eastAsia="宋体" w:cs="宋体"/>
          <w:color w:val="auto"/>
          <w:spacing w:val="0"/>
          <w:w w:val="100"/>
          <w:sz w:val="22"/>
          <w:szCs w:val="22"/>
          <w:highlight w:val="none"/>
          <w:lang w:eastAsia="zh-CN"/>
        </w:rPr>
        <w:t>招标文件的投标须知、合同条款、工程建设标准及其他有关文件，愿意在合法合规的前提下，担任本项目</w:t>
      </w:r>
      <w:r>
        <w:rPr>
          <w:rFonts w:hint="eastAsia" w:ascii="宋体" w:hAnsi="宋体" w:eastAsia="宋体" w:cs="宋体"/>
          <w:color w:val="auto"/>
          <w:spacing w:val="0"/>
          <w:w w:val="100"/>
          <w:sz w:val="22"/>
          <w:szCs w:val="22"/>
          <w:highlight w:val="none"/>
          <w:u w:val="single"/>
          <w:lang w:eastAsia="zh-CN"/>
        </w:rPr>
        <w:t>项目施工负责人</w:t>
      </w:r>
      <w:r>
        <w:rPr>
          <w:rFonts w:hint="eastAsia" w:ascii="宋体" w:hAnsi="宋体" w:eastAsia="宋体" w:cs="宋体"/>
          <w:color w:val="auto"/>
          <w:spacing w:val="0"/>
          <w:w w:val="100"/>
          <w:sz w:val="22"/>
          <w:szCs w:val="22"/>
          <w:highlight w:val="none"/>
          <w:lang w:eastAsia="zh-CN"/>
        </w:rPr>
        <w:t xml:space="preserve">一职，并承担相应的责任。 </w:t>
      </w:r>
    </w:p>
    <w:p>
      <w:pPr>
        <w:spacing w:line="360" w:lineRule="auto"/>
        <w:ind w:firstLine="440" w:firstLineChars="20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特此说明！ </w:t>
      </w:r>
    </w:p>
    <w:p>
      <w:pPr>
        <w:spacing w:line="360" w:lineRule="auto"/>
        <w:ind w:firstLine="440" w:firstLineChars="200"/>
        <w:rPr>
          <w:rFonts w:hint="eastAsia" w:ascii="宋体" w:hAnsi="宋体" w:eastAsia="宋体" w:cs="宋体"/>
          <w:color w:val="auto"/>
          <w:spacing w:val="0"/>
          <w:w w:val="100"/>
          <w:sz w:val="22"/>
          <w:szCs w:val="22"/>
          <w:highlight w:val="none"/>
          <w:lang w:eastAsia="zh-CN"/>
        </w:rPr>
      </w:pPr>
    </w:p>
    <w:p>
      <w:pPr>
        <w:spacing w:line="360" w:lineRule="auto"/>
        <w:ind w:firstLine="440" w:firstLineChars="200"/>
        <w:rPr>
          <w:rFonts w:hint="eastAsia" w:ascii="宋体" w:hAnsi="宋体" w:eastAsia="宋体" w:cs="宋体"/>
          <w:color w:val="auto"/>
          <w:spacing w:val="0"/>
          <w:w w:val="100"/>
          <w:sz w:val="22"/>
          <w:szCs w:val="22"/>
          <w:highlight w:val="none"/>
          <w:lang w:eastAsia="zh-CN"/>
        </w:rPr>
      </w:pPr>
    </w:p>
    <w:p>
      <w:pPr>
        <w:spacing w:line="360" w:lineRule="auto"/>
        <w:ind w:firstLine="440" w:firstLineChars="200"/>
        <w:rPr>
          <w:rFonts w:hint="eastAsia" w:ascii="宋体" w:hAnsi="宋体" w:eastAsia="宋体" w:cs="宋体"/>
          <w:color w:val="auto"/>
          <w:spacing w:val="0"/>
          <w:w w:val="100"/>
          <w:sz w:val="22"/>
          <w:szCs w:val="22"/>
          <w:highlight w:val="none"/>
          <w:lang w:eastAsia="zh-CN"/>
        </w:rPr>
      </w:pPr>
    </w:p>
    <w:p>
      <w:pPr>
        <w:spacing w:line="360" w:lineRule="auto"/>
        <w:ind w:firstLine="3359" w:firstLineChars="1527"/>
        <w:rPr>
          <w:rFonts w:hint="eastAsia" w:ascii="宋体" w:hAnsi="宋体" w:eastAsia="宋体" w:cs="宋体"/>
          <w:color w:val="auto"/>
          <w:spacing w:val="0"/>
          <w:w w:val="100"/>
          <w:sz w:val="22"/>
          <w:szCs w:val="22"/>
          <w:highlight w:val="none"/>
          <w:u w:val="single"/>
          <w:lang w:eastAsia="zh-CN"/>
        </w:rPr>
      </w:pPr>
      <w:r>
        <w:rPr>
          <w:rFonts w:hint="eastAsia" w:ascii="宋体" w:hAnsi="宋体" w:eastAsia="宋体" w:cs="宋体"/>
          <w:color w:val="auto"/>
          <w:spacing w:val="0"/>
          <w:w w:val="100"/>
          <w:sz w:val="22"/>
          <w:szCs w:val="22"/>
          <w:highlight w:val="none"/>
          <w:lang w:eastAsia="zh-CN"/>
        </w:rPr>
        <w:t>投标人：</w:t>
      </w:r>
      <w:r>
        <w:rPr>
          <w:rFonts w:hint="eastAsia" w:ascii="宋体" w:hAnsi="宋体" w:eastAsia="宋体" w:cs="宋体"/>
          <w:color w:val="auto"/>
          <w:spacing w:val="0"/>
          <w:w w:val="100"/>
          <w:sz w:val="22"/>
          <w:szCs w:val="22"/>
          <w:highlight w:val="none"/>
          <w:u w:val="single"/>
          <w:lang w:eastAsia="zh-CN"/>
        </w:rPr>
        <w:t xml:space="preserve">                    （盖章）</w:t>
      </w:r>
    </w:p>
    <w:p>
      <w:pPr>
        <w:spacing w:line="360" w:lineRule="auto"/>
        <w:ind w:firstLine="3359" w:firstLineChars="1527"/>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项目负责人：</w:t>
      </w:r>
      <w:r>
        <w:rPr>
          <w:rFonts w:hint="eastAsia" w:ascii="宋体" w:hAnsi="宋体" w:eastAsia="宋体" w:cs="宋体"/>
          <w:color w:val="auto"/>
          <w:spacing w:val="0"/>
          <w:w w:val="100"/>
          <w:sz w:val="22"/>
          <w:szCs w:val="22"/>
          <w:highlight w:val="none"/>
          <w:u w:val="single"/>
          <w:lang w:eastAsia="zh-CN"/>
        </w:rPr>
        <w:t xml:space="preserve">                （签字）</w:t>
      </w:r>
      <w:r>
        <w:rPr>
          <w:rFonts w:hint="eastAsia" w:ascii="宋体" w:hAnsi="宋体" w:eastAsia="宋体" w:cs="宋体"/>
          <w:color w:val="auto"/>
          <w:spacing w:val="0"/>
          <w:w w:val="100"/>
          <w:sz w:val="22"/>
          <w:szCs w:val="22"/>
          <w:highlight w:val="none"/>
          <w:lang w:eastAsia="zh-CN"/>
        </w:rPr>
        <w:t xml:space="preserve"> </w:t>
      </w:r>
    </w:p>
    <w:p>
      <w:pPr>
        <w:spacing w:line="360" w:lineRule="auto"/>
        <w:ind w:left="0" w:leftChars="0" w:firstLine="3359" w:firstLineChars="1527"/>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日期：</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年</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月</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日</w:t>
      </w:r>
    </w:p>
    <w:p>
      <w:pPr>
        <w:spacing w:line="360" w:lineRule="auto"/>
        <w:ind w:firstLine="440" w:firstLineChars="200"/>
        <w:rPr>
          <w:rFonts w:hint="eastAsia" w:ascii="宋体" w:hAnsi="宋体" w:eastAsia="宋体" w:cs="宋体"/>
          <w:color w:val="auto"/>
          <w:spacing w:val="0"/>
          <w:w w:val="100"/>
          <w:sz w:val="22"/>
          <w:szCs w:val="22"/>
          <w:highlight w:val="none"/>
          <w:lang w:eastAsia="zh-CN"/>
        </w:rPr>
      </w:pPr>
    </w:p>
    <w:p>
      <w:pPr>
        <w:spacing w:line="360" w:lineRule="auto"/>
        <w:ind w:firstLine="440" w:firstLineChars="200"/>
        <w:rPr>
          <w:rFonts w:hint="eastAsia" w:ascii="宋体" w:hAnsi="宋体" w:eastAsia="宋体" w:cs="宋体"/>
          <w:color w:val="auto"/>
          <w:spacing w:val="0"/>
          <w:w w:val="100"/>
          <w:sz w:val="22"/>
          <w:szCs w:val="22"/>
          <w:highlight w:val="none"/>
          <w:lang w:eastAsia="zh-CN"/>
        </w:rPr>
      </w:pPr>
    </w:p>
    <w:p>
      <w:pPr>
        <w:spacing w:line="360" w:lineRule="auto"/>
        <w:ind w:firstLine="440" w:firstLineChars="200"/>
        <w:rPr>
          <w:rFonts w:hint="eastAsia" w:ascii="宋体" w:hAnsi="宋体" w:eastAsia="宋体" w:cs="宋体"/>
          <w:color w:val="auto"/>
          <w:spacing w:val="0"/>
          <w:w w:val="100"/>
          <w:sz w:val="22"/>
          <w:szCs w:val="22"/>
          <w:highlight w:val="none"/>
          <w:lang w:eastAsia="zh-CN"/>
        </w:rPr>
      </w:pPr>
    </w:p>
    <w:p>
      <w:pPr>
        <w:spacing w:line="360" w:lineRule="auto"/>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注：此表由投标单位根据实际情况填写，必须由对应的负责人亲笔签字确认。</w:t>
      </w:r>
    </w:p>
    <w:p>
      <w:pPr>
        <w:spacing w:line="360" w:lineRule="auto"/>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后附：①水利水电工程专业二级或以上建造师注册证书，注册执业单位为投标人；</w:t>
      </w:r>
    </w:p>
    <w:p>
      <w:pPr>
        <w:spacing w:line="360" w:lineRule="auto"/>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②有效期内水行政主管部门或其授权的水利学会颁发的安全生产考核合格证（B证），且无在建项目</w:t>
      </w:r>
      <w:r>
        <w:rPr>
          <w:rFonts w:hint="eastAsia" w:ascii="宋体" w:hAnsi="宋体" w:eastAsia="宋体" w:cs="宋体"/>
          <w:b/>
          <w:bCs/>
          <w:color w:val="auto"/>
          <w:spacing w:val="0"/>
          <w:w w:val="100"/>
          <w:sz w:val="22"/>
          <w:szCs w:val="22"/>
          <w:highlight w:val="none"/>
          <w:lang w:val="en-US" w:eastAsia="zh-CN"/>
        </w:rPr>
        <w:t>；</w:t>
      </w:r>
    </w:p>
    <w:p>
      <w:pPr>
        <w:spacing w:line="360" w:lineRule="auto"/>
        <w:rPr>
          <w:rFonts w:hint="eastAsia" w:ascii="宋体" w:hAnsi="宋体" w:eastAsia="宋体" w:cs="宋体"/>
          <w:b/>
          <w:bCs/>
          <w:color w:val="auto"/>
          <w:spacing w:val="0"/>
          <w:w w:val="100"/>
          <w:sz w:val="22"/>
          <w:szCs w:val="22"/>
          <w:highlight w:val="none"/>
          <w:lang w:val="en-US" w:eastAsia="zh-CN"/>
        </w:rPr>
      </w:pPr>
      <w:r>
        <w:rPr>
          <w:rFonts w:hint="eastAsia" w:ascii="宋体" w:hAnsi="宋体" w:eastAsia="宋体" w:cs="宋体"/>
          <w:b/>
          <w:bCs/>
          <w:color w:val="auto"/>
          <w:spacing w:val="0"/>
          <w:w w:val="100"/>
          <w:sz w:val="22"/>
          <w:szCs w:val="22"/>
          <w:highlight w:val="none"/>
          <w:lang w:eastAsia="zh-CN"/>
        </w:rPr>
        <w:t>③招标公告</w:t>
      </w:r>
      <w:r>
        <w:rPr>
          <w:rFonts w:hint="eastAsia" w:ascii="宋体" w:hAnsi="宋体" w:eastAsia="宋体" w:cs="宋体"/>
          <w:b/>
          <w:bCs/>
          <w:color w:val="auto"/>
          <w:spacing w:val="0"/>
          <w:w w:val="100"/>
          <w:sz w:val="22"/>
          <w:szCs w:val="22"/>
          <w:highlight w:val="none"/>
          <w:lang w:val="en-US" w:eastAsia="zh-CN"/>
        </w:rPr>
        <w:t>截止</w:t>
      </w:r>
      <w:r>
        <w:rPr>
          <w:rFonts w:hint="eastAsia" w:ascii="宋体" w:hAnsi="宋体" w:eastAsia="宋体" w:cs="宋体"/>
          <w:b/>
          <w:bCs/>
          <w:color w:val="auto"/>
          <w:spacing w:val="0"/>
          <w:w w:val="100"/>
          <w:sz w:val="22"/>
          <w:szCs w:val="22"/>
          <w:highlight w:val="none"/>
          <w:lang w:eastAsia="zh-CN"/>
        </w:rPr>
        <w:t>前近3个月</w:t>
      </w:r>
      <w:r>
        <w:rPr>
          <w:rFonts w:hint="eastAsia" w:ascii="宋体" w:hAnsi="宋体" w:eastAsia="宋体" w:cs="宋体"/>
          <w:b/>
          <w:bCs/>
          <w:color w:val="auto"/>
          <w:spacing w:val="0"/>
          <w:w w:val="100"/>
          <w:sz w:val="22"/>
          <w:szCs w:val="22"/>
          <w:highlight w:val="none"/>
          <w:lang w:val="en-US" w:eastAsia="zh-CN"/>
        </w:rPr>
        <w:t>任意一个月</w:t>
      </w:r>
      <w:r>
        <w:rPr>
          <w:rFonts w:hint="eastAsia" w:ascii="宋体" w:hAnsi="宋体" w:eastAsia="宋体" w:cs="宋体"/>
          <w:b/>
          <w:bCs/>
          <w:color w:val="auto"/>
          <w:spacing w:val="0"/>
          <w:w w:val="100"/>
          <w:sz w:val="22"/>
          <w:szCs w:val="22"/>
          <w:highlight w:val="none"/>
          <w:lang w:eastAsia="zh-CN"/>
        </w:rPr>
        <w:t>有效的社保证明材料</w:t>
      </w:r>
      <w:r>
        <w:rPr>
          <w:rFonts w:hint="eastAsia" w:ascii="宋体" w:hAnsi="宋体" w:eastAsia="宋体" w:cs="宋体"/>
          <w:b/>
          <w:bCs/>
          <w:color w:val="auto"/>
          <w:spacing w:val="0"/>
          <w:w w:val="100"/>
          <w:sz w:val="22"/>
          <w:szCs w:val="22"/>
          <w:highlight w:val="none"/>
          <w:lang w:val="en-US" w:eastAsia="zh-CN"/>
        </w:rPr>
        <w:t>；</w:t>
      </w:r>
    </w:p>
    <w:p>
      <w:pPr>
        <w:spacing w:line="360" w:lineRule="auto"/>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val="en-US" w:eastAsia="zh-CN"/>
        </w:rPr>
        <w:t>④</w:t>
      </w:r>
      <w:r>
        <w:rPr>
          <w:rFonts w:hint="eastAsia" w:ascii="宋体" w:hAnsi="宋体" w:eastAsia="宋体" w:cs="宋体"/>
          <w:b/>
          <w:bCs/>
          <w:color w:val="auto"/>
          <w:spacing w:val="0"/>
          <w:w w:val="100"/>
          <w:sz w:val="22"/>
          <w:szCs w:val="22"/>
          <w:highlight w:val="none"/>
          <w:lang w:eastAsia="zh-CN"/>
        </w:rPr>
        <w:t>二代身份证复印件或扫描件。</w:t>
      </w: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b/>
          <w:bCs/>
          <w:color w:val="auto"/>
          <w:spacing w:val="0"/>
          <w:w w:val="100"/>
          <w:highlight w:val="none"/>
          <w:lang w:eastAsia="zh-CN"/>
        </w:rPr>
      </w:pPr>
      <w:r>
        <w:rPr>
          <w:rFonts w:hint="eastAsia" w:ascii="宋体" w:hAnsi="宋体" w:eastAsia="宋体" w:cs="宋体"/>
          <w:b/>
          <w:bCs/>
          <w:color w:val="auto"/>
          <w:spacing w:val="0"/>
          <w:w w:val="100"/>
          <w:highlight w:val="none"/>
          <w:lang w:eastAsia="zh-CN"/>
        </w:rPr>
        <w:br w:type="page"/>
      </w:r>
    </w:p>
    <w:p>
      <w:pPr>
        <w:shd w:val="clear"/>
        <w:spacing w:line="360" w:lineRule="auto"/>
        <w:jc w:val="center"/>
        <w:outlineLvl w:val="1"/>
        <w:rPr>
          <w:rFonts w:hint="eastAsia" w:ascii="宋体" w:hAnsi="宋体" w:eastAsia="宋体" w:cs="宋体"/>
          <w:b/>
          <w:bCs/>
          <w:color w:val="auto"/>
          <w:spacing w:val="0"/>
          <w:w w:val="100"/>
          <w:sz w:val="22"/>
          <w:szCs w:val="22"/>
          <w:highlight w:val="none"/>
          <w:lang w:eastAsia="zh-CN"/>
        </w:rPr>
      </w:pPr>
      <w:bookmarkStart w:id="3" w:name="_GoBack"/>
      <w:bookmarkEnd w:id="3"/>
      <w:r>
        <w:rPr>
          <w:rFonts w:hint="eastAsia" w:ascii="宋体" w:hAnsi="宋体" w:eastAsia="宋体" w:cs="宋体"/>
          <w:b/>
          <w:bCs/>
          <w:color w:val="auto"/>
          <w:spacing w:val="0"/>
          <w:w w:val="100"/>
          <w:sz w:val="22"/>
          <w:szCs w:val="22"/>
          <w:highlight w:val="none"/>
          <w:lang w:val="en-US" w:eastAsia="zh-CN"/>
        </w:rPr>
        <w:t>八</w:t>
      </w:r>
      <w:r>
        <w:rPr>
          <w:rFonts w:hint="eastAsia" w:ascii="宋体" w:hAnsi="宋体" w:eastAsia="宋体" w:cs="宋体"/>
          <w:b/>
          <w:bCs/>
          <w:color w:val="auto"/>
          <w:spacing w:val="0"/>
          <w:w w:val="100"/>
          <w:sz w:val="22"/>
          <w:szCs w:val="22"/>
          <w:highlight w:val="none"/>
          <w:lang w:eastAsia="zh-CN"/>
        </w:rPr>
        <w:t>、投标人声明函</w:t>
      </w:r>
    </w:p>
    <w:p>
      <w:pPr>
        <w:shd w:val="clear"/>
        <w:spacing w:line="360" w:lineRule="auto"/>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致：郁南县东坝镇人民政府</w:t>
      </w:r>
    </w:p>
    <w:p>
      <w:pPr>
        <w:shd w:val="clea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我公司作为贵单位拟建的</w:t>
      </w:r>
      <w:r>
        <w:rPr>
          <w:rFonts w:hint="eastAsia" w:ascii="宋体" w:hAnsi="宋体" w:eastAsia="宋体" w:cs="宋体"/>
          <w:b/>
          <w:bCs/>
          <w:color w:val="auto"/>
          <w:spacing w:val="0"/>
          <w:w w:val="100"/>
          <w:sz w:val="20"/>
          <w:szCs w:val="20"/>
          <w:highlight w:val="none"/>
          <w:u w:val="single"/>
          <w:lang w:eastAsia="zh-CN"/>
        </w:rPr>
        <w:t>郁南县东坝镇农村集中供水保障工程-施工</w:t>
      </w:r>
      <w:r>
        <w:rPr>
          <w:rFonts w:hint="eastAsia" w:ascii="宋体" w:hAnsi="宋体" w:eastAsia="宋体" w:cs="宋体"/>
          <w:color w:val="auto"/>
          <w:spacing w:val="0"/>
          <w:w w:val="100"/>
          <w:sz w:val="20"/>
          <w:szCs w:val="20"/>
          <w:highlight w:val="none"/>
          <w:lang w:eastAsia="zh-CN"/>
        </w:rPr>
        <w:t>招标的投标人，我公司郑重作出以下承诺：</w:t>
      </w:r>
    </w:p>
    <w:p>
      <w:pPr>
        <w:shd w:val="clea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一、我公司保证投标材料及其后提供的一切材料都是真实的，包括但不仅限于营业执照、资质证书、业绩证明资料、获奖证明资料、人员证书、社保、纳税证明材料等。我公司同意投标材料及其后提供的一切材料均可对社会公开，接受社会监督。</w:t>
      </w:r>
    </w:p>
    <w:p>
      <w:pPr>
        <w:shd w:val="clea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二</w:t>
      </w:r>
      <w:r>
        <w:rPr>
          <w:rFonts w:hint="eastAsia" w:ascii="宋体" w:hAnsi="宋体" w:eastAsia="宋体" w:cs="宋体"/>
          <w:color w:val="auto"/>
          <w:spacing w:val="0"/>
          <w:w w:val="100"/>
          <w:sz w:val="20"/>
          <w:szCs w:val="20"/>
          <w:highlight w:val="none"/>
          <w:lang w:eastAsia="zh-CN"/>
        </w:rPr>
        <w:t>、我公司保证在本项目投标中不与其他单位围标、串标，不出让投标资格，不向招标人或评标委员会成员行贿。</w:t>
      </w:r>
    </w:p>
    <w:p>
      <w:pPr>
        <w:shd w:val="clea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三</w:t>
      </w:r>
      <w:r>
        <w:rPr>
          <w:rFonts w:hint="eastAsia" w:ascii="宋体" w:hAnsi="宋体" w:eastAsia="宋体" w:cs="宋体"/>
          <w:color w:val="auto"/>
          <w:spacing w:val="0"/>
          <w:w w:val="100"/>
          <w:sz w:val="20"/>
          <w:szCs w:val="20"/>
          <w:highlight w:val="none"/>
          <w:lang w:eastAsia="zh-CN"/>
        </w:rPr>
        <w:t>、我公司近三年（</w:t>
      </w:r>
      <w:r>
        <w:rPr>
          <w:rFonts w:hint="eastAsia" w:ascii="宋体" w:hAnsi="宋体" w:eastAsia="宋体" w:cs="宋体"/>
          <w:color w:val="auto"/>
          <w:spacing w:val="0"/>
          <w:w w:val="100"/>
          <w:sz w:val="20"/>
          <w:szCs w:val="20"/>
          <w:highlight w:val="none"/>
          <w:lang w:val="en-US" w:eastAsia="zh-CN"/>
        </w:rPr>
        <w:t>自招标公告发布之日往前顺推三年）</w:t>
      </w:r>
      <w:r>
        <w:rPr>
          <w:rFonts w:hint="eastAsia" w:ascii="宋体" w:hAnsi="宋体" w:eastAsia="宋体" w:cs="宋体"/>
          <w:color w:val="auto"/>
          <w:spacing w:val="0"/>
          <w:w w:val="100"/>
          <w:sz w:val="20"/>
          <w:szCs w:val="20"/>
          <w:highlight w:val="none"/>
          <w:lang w:eastAsia="zh-CN"/>
        </w:rPr>
        <w:t xml:space="preserve">没有下列情形之一： </w:t>
      </w:r>
    </w:p>
    <w:p>
      <w:pPr>
        <w:shd w:val="clear"/>
        <w:spacing w:line="360" w:lineRule="auto"/>
        <w:ind w:firstLine="480" w:firstLineChars="240"/>
        <w:rPr>
          <w:rFonts w:hint="eastAsia"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eastAsia="zh-CN"/>
        </w:rPr>
        <w:t>1.</w:t>
      </w:r>
      <w:r>
        <w:rPr>
          <w:rFonts w:hint="eastAsia" w:ascii="宋体" w:hAnsi="宋体" w:eastAsia="宋体" w:cs="宋体"/>
          <w:color w:val="auto"/>
          <w:spacing w:val="0"/>
          <w:w w:val="100"/>
          <w:sz w:val="20"/>
          <w:szCs w:val="20"/>
          <w:highlight w:val="none"/>
          <w:lang w:val="en-US" w:eastAsia="zh-CN"/>
        </w:rPr>
        <w:t>被责令停业；</w:t>
      </w:r>
    </w:p>
    <w:p>
      <w:pPr>
        <w:shd w:val="clear"/>
        <w:spacing w:line="360" w:lineRule="auto"/>
        <w:ind w:firstLine="480" w:firstLineChars="240"/>
        <w:rPr>
          <w:rFonts w:hint="eastAsia"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2.财产被接管或冻强，破产状态；</w:t>
      </w:r>
    </w:p>
    <w:p>
      <w:pPr>
        <w:shd w:val="clear"/>
        <w:spacing w:line="360" w:lineRule="auto"/>
        <w:ind w:firstLine="480" w:firstLineChars="240"/>
        <w:rPr>
          <w:rFonts w:hint="eastAsia"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3.处于被取消或暂停投标资格的处罚期内，或被纳入不诚信投标企业名单并被通报；</w:t>
      </w:r>
    </w:p>
    <w:p>
      <w:pPr>
        <w:shd w:val="clea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4.</w:t>
      </w:r>
      <w:r>
        <w:rPr>
          <w:rFonts w:hint="eastAsia" w:ascii="宋体" w:hAnsi="宋体" w:eastAsia="宋体" w:cs="宋体"/>
          <w:color w:val="auto"/>
          <w:spacing w:val="0"/>
          <w:w w:val="100"/>
          <w:sz w:val="20"/>
          <w:szCs w:val="20"/>
          <w:highlight w:val="none"/>
          <w:lang w:eastAsia="zh-CN"/>
        </w:rPr>
        <w:t>捏造事实、伪造证明材料投诉；</w:t>
      </w:r>
    </w:p>
    <w:p>
      <w:pPr>
        <w:shd w:val="clea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5</w:t>
      </w:r>
      <w:r>
        <w:rPr>
          <w:rFonts w:hint="eastAsia" w:ascii="宋体" w:hAnsi="宋体" w:eastAsia="宋体" w:cs="宋体"/>
          <w:color w:val="auto"/>
          <w:spacing w:val="0"/>
          <w:w w:val="100"/>
          <w:sz w:val="20"/>
          <w:szCs w:val="20"/>
          <w:highlight w:val="none"/>
          <w:lang w:eastAsia="zh-CN"/>
        </w:rPr>
        <w:t xml:space="preserve">.无故放弃中标的； </w:t>
      </w:r>
    </w:p>
    <w:p>
      <w:pPr>
        <w:shd w:val="clear"/>
        <w:spacing w:line="360" w:lineRule="auto"/>
        <w:ind w:firstLine="480" w:firstLineChars="240"/>
        <w:rPr>
          <w:rFonts w:hint="eastAsia"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6</w:t>
      </w:r>
      <w:r>
        <w:rPr>
          <w:rFonts w:hint="eastAsia" w:ascii="宋体" w:hAnsi="宋体" w:eastAsia="宋体" w:cs="宋体"/>
          <w:color w:val="auto"/>
          <w:spacing w:val="0"/>
          <w:w w:val="100"/>
          <w:sz w:val="20"/>
          <w:szCs w:val="20"/>
          <w:highlight w:val="none"/>
          <w:lang w:eastAsia="zh-CN"/>
        </w:rPr>
        <w:t>.超越本单位资质等级许可的业务范围承揽工程，或违法转包、分包工程，或允许其他单位或个人以本单位名义承揽工程</w:t>
      </w:r>
      <w:r>
        <w:rPr>
          <w:rFonts w:hint="eastAsia" w:ascii="宋体" w:hAnsi="宋体" w:eastAsia="宋体" w:cs="宋体"/>
          <w:color w:val="auto"/>
          <w:spacing w:val="0"/>
          <w:w w:val="100"/>
          <w:sz w:val="20"/>
          <w:szCs w:val="20"/>
          <w:highlight w:val="none"/>
          <w:lang w:val="en-US" w:eastAsia="zh-CN"/>
        </w:rPr>
        <w:t>；</w:t>
      </w:r>
    </w:p>
    <w:p>
      <w:pPr>
        <w:shd w:val="clea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7.</w:t>
      </w:r>
      <w:r>
        <w:rPr>
          <w:rFonts w:hint="eastAsia" w:ascii="宋体" w:hAnsi="宋体" w:eastAsia="宋体" w:cs="宋体"/>
          <w:color w:val="auto"/>
          <w:spacing w:val="0"/>
          <w:w w:val="100"/>
          <w:sz w:val="20"/>
          <w:szCs w:val="20"/>
          <w:highlight w:val="none"/>
          <w:lang w:eastAsia="zh-CN"/>
        </w:rPr>
        <w:t xml:space="preserve">由于本单位原因，拖欠分包单位工程款或材料供应单位材料款，引发集体上访或聚众闹事；拖欠和克扣劳务人员工资，发生拖欠农民工工资，引发农民工集体上访或聚众闹事； </w:t>
      </w:r>
    </w:p>
    <w:p>
      <w:pPr>
        <w:shd w:val="clea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8</w:t>
      </w:r>
      <w:r>
        <w:rPr>
          <w:rFonts w:hint="eastAsia" w:ascii="宋体" w:hAnsi="宋体" w:eastAsia="宋体" w:cs="宋体"/>
          <w:color w:val="auto"/>
          <w:spacing w:val="0"/>
          <w:w w:val="100"/>
          <w:sz w:val="20"/>
          <w:szCs w:val="20"/>
          <w:highlight w:val="none"/>
          <w:lang w:eastAsia="zh-CN"/>
        </w:rPr>
        <w:t xml:space="preserve">.办理各项业务如资质申报、人员信息备案等手续时（或已办结取得审批通过的），经核查发现存在欺骗行为（如伪造证明材料、捏造或瞒报事实，或存在其他弄虚作假方式等）； </w:t>
      </w:r>
    </w:p>
    <w:p>
      <w:pPr>
        <w:shd w:val="clea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四</w:t>
      </w:r>
      <w:r>
        <w:rPr>
          <w:rFonts w:hint="eastAsia" w:ascii="宋体" w:hAnsi="宋体" w:eastAsia="宋体" w:cs="宋体"/>
          <w:color w:val="auto"/>
          <w:spacing w:val="0"/>
          <w:w w:val="100"/>
          <w:sz w:val="20"/>
          <w:szCs w:val="20"/>
          <w:highlight w:val="none"/>
          <w:lang w:eastAsia="zh-CN"/>
        </w:rPr>
        <w:t xml:space="preserve">、我公司不存在“第二章、投标人须知”第1.4.3项、第1.4.4项规定的任何一种情形； </w:t>
      </w:r>
    </w:p>
    <w:p>
      <w:pPr>
        <w:shd w:val="clea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五、</w:t>
      </w:r>
      <w:r>
        <w:rPr>
          <w:rFonts w:hint="eastAsia" w:ascii="宋体" w:hAnsi="宋体" w:eastAsia="宋体" w:cs="宋体"/>
          <w:color w:val="auto"/>
          <w:spacing w:val="0"/>
          <w:w w:val="100"/>
          <w:sz w:val="20"/>
          <w:szCs w:val="20"/>
          <w:highlight w:val="none"/>
          <w:lang w:eastAsia="zh-CN"/>
        </w:rPr>
        <w:t>近3年内（从发布招标公告当日往前顺推三年）不得发生以下情况：</w:t>
      </w:r>
    </w:p>
    <w:p>
      <w:pPr>
        <w:shd w:val="clea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1</w:t>
      </w:r>
      <w:r>
        <w:rPr>
          <w:rFonts w:hint="eastAsia" w:ascii="宋体" w:hAnsi="宋体" w:eastAsia="宋体" w:cs="宋体"/>
          <w:color w:val="auto"/>
          <w:spacing w:val="0"/>
          <w:w w:val="100"/>
          <w:sz w:val="20"/>
          <w:szCs w:val="20"/>
          <w:highlight w:val="none"/>
          <w:lang w:val="en-US" w:eastAsia="zh-CN"/>
        </w:rPr>
        <w:t>.</w:t>
      </w:r>
      <w:r>
        <w:rPr>
          <w:rFonts w:hint="eastAsia" w:ascii="宋体" w:hAnsi="宋体" w:eastAsia="宋体" w:cs="宋体"/>
          <w:color w:val="auto"/>
          <w:spacing w:val="0"/>
          <w:w w:val="100"/>
          <w:sz w:val="20"/>
          <w:szCs w:val="20"/>
          <w:highlight w:val="none"/>
          <w:lang w:eastAsia="zh-CN"/>
        </w:rPr>
        <w:t>在处罚有效期内的：重大工程质量问题，或重大安全事故，或围标串标，或骗取中标，或提供虚假投标材料，或严重违约等违法违纪行为（严重违约情况、重大工程质量问题均以司法仲裁机构或行政主管部门等出具的认定文件为准）；</w:t>
      </w:r>
    </w:p>
    <w:p>
      <w:pPr>
        <w:shd w:val="clear"/>
        <w:spacing w:line="360" w:lineRule="auto"/>
        <w:ind w:firstLine="480" w:firstLineChars="240"/>
        <w:rPr>
          <w:rFonts w:hint="eastAsia" w:ascii="宋体" w:hAnsi="宋体" w:eastAsia="宋体" w:cs="宋体"/>
          <w:b w:val="0"/>
          <w:bCs w:val="0"/>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2</w:t>
      </w:r>
      <w:r>
        <w:rPr>
          <w:rFonts w:hint="eastAsia" w:ascii="宋体" w:hAnsi="宋体" w:eastAsia="宋体" w:cs="宋体"/>
          <w:color w:val="auto"/>
          <w:spacing w:val="0"/>
          <w:w w:val="100"/>
          <w:sz w:val="20"/>
          <w:szCs w:val="20"/>
          <w:highlight w:val="none"/>
          <w:lang w:val="en-US" w:eastAsia="zh-CN"/>
        </w:rPr>
        <w:t>.</w:t>
      </w:r>
      <w:r>
        <w:rPr>
          <w:rFonts w:hint="eastAsia" w:ascii="宋体" w:hAnsi="宋体" w:eastAsia="宋体" w:cs="宋体"/>
          <w:color w:val="auto"/>
          <w:spacing w:val="0"/>
          <w:w w:val="100"/>
          <w:sz w:val="20"/>
          <w:szCs w:val="20"/>
          <w:highlight w:val="none"/>
          <w:lang w:eastAsia="zh-CN"/>
        </w:rPr>
        <w:t>被建设行政主管部门明令取消、暂停、禁止参与投标且在处罚有效</w:t>
      </w:r>
      <w:r>
        <w:rPr>
          <w:rFonts w:hint="eastAsia" w:ascii="宋体" w:hAnsi="宋体" w:eastAsia="宋体" w:cs="宋体"/>
          <w:b w:val="0"/>
          <w:bCs w:val="0"/>
          <w:color w:val="auto"/>
          <w:spacing w:val="0"/>
          <w:w w:val="100"/>
          <w:sz w:val="20"/>
          <w:szCs w:val="20"/>
          <w:highlight w:val="none"/>
          <w:lang w:eastAsia="zh-CN"/>
        </w:rPr>
        <w:t>期内。【特别提示：投标人无论在何地受到处罚，只要在处罚期内，投标人如被查实有以上违法违纪行为的，除投标按无效处理外，其投标行为还须按“提供虚假投标材料”上报相关的建设行政主管部门，并不予退还本项目的投标保证金。】</w:t>
      </w:r>
    </w:p>
    <w:p>
      <w:pPr>
        <w:shd w:val="clear"/>
        <w:spacing w:line="360" w:lineRule="auto"/>
        <w:ind w:firstLine="480" w:firstLineChars="240"/>
        <w:rPr>
          <w:rFonts w:hint="eastAsia" w:ascii="宋体" w:hAnsi="宋体" w:eastAsia="宋体" w:cs="宋体"/>
          <w:b w:val="0"/>
          <w:bCs w:val="0"/>
          <w:color w:val="auto"/>
          <w:spacing w:val="0"/>
          <w:w w:val="100"/>
          <w:kern w:val="0"/>
          <w:sz w:val="20"/>
          <w:szCs w:val="20"/>
          <w:highlight w:val="none"/>
          <w:u w:val="none"/>
          <w:shd w:val="clear"/>
          <w:lang w:val="en-US" w:eastAsia="zh-CN" w:bidi="en-US"/>
        </w:rPr>
      </w:pPr>
      <w:r>
        <w:rPr>
          <w:rFonts w:hint="eastAsia" w:ascii="宋体" w:hAnsi="宋体" w:eastAsia="宋体" w:cs="宋体"/>
          <w:b w:val="0"/>
          <w:bCs w:val="0"/>
          <w:color w:val="auto"/>
          <w:spacing w:val="0"/>
          <w:w w:val="100"/>
          <w:kern w:val="0"/>
          <w:sz w:val="20"/>
          <w:szCs w:val="20"/>
          <w:highlight w:val="none"/>
          <w:u w:val="none"/>
          <w:shd w:val="clear"/>
          <w:lang w:val="en-US" w:eastAsia="zh-CN" w:bidi="en-US"/>
        </w:rPr>
        <w:t>如我公司违反以上的承诺中任一条的，本项目的投标按无效处理。</w:t>
      </w:r>
    </w:p>
    <w:p>
      <w:pPr>
        <w:pStyle w:val="11"/>
        <w:rPr>
          <w:rFonts w:hint="eastAsia" w:ascii="宋体" w:hAnsi="宋体" w:eastAsia="宋体" w:cs="宋体"/>
          <w:highlight w:val="none"/>
          <w:lang w:eastAsia="zh-CN"/>
        </w:rPr>
      </w:pPr>
    </w:p>
    <w:p>
      <w:pPr>
        <w:spacing w:line="360" w:lineRule="auto"/>
        <w:ind w:firstLine="3600" w:firstLineChars="1800"/>
        <w:rPr>
          <w:rFonts w:hint="eastAsia" w:ascii="宋体" w:hAnsi="宋体" w:eastAsia="宋体" w:cs="宋体"/>
          <w:color w:val="auto"/>
          <w:spacing w:val="0"/>
          <w:w w:val="100"/>
          <w:sz w:val="20"/>
          <w:szCs w:val="20"/>
          <w:highlight w:val="none"/>
          <w:lang w:eastAsia="zh-CN"/>
        </w:rPr>
      </w:pPr>
    </w:p>
    <w:p>
      <w:pPr>
        <w:spacing w:line="360" w:lineRule="auto"/>
        <w:ind w:left="0" w:leftChars="0" w:firstLine="3120" w:firstLineChars="156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投标人：</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 xml:space="preserve">（盖章） </w:t>
      </w:r>
    </w:p>
    <w:p>
      <w:pPr>
        <w:spacing w:line="360" w:lineRule="auto"/>
        <w:ind w:left="0" w:leftChars="0" w:firstLine="3120" w:firstLineChars="156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法定代表人或授权委托人：</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 xml:space="preserve">（签字或盖章） </w:t>
      </w:r>
    </w:p>
    <w:p>
      <w:pPr>
        <w:spacing w:line="360" w:lineRule="auto"/>
        <w:ind w:left="0" w:leftChars="0" w:firstLine="3120" w:firstLineChars="156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日 期：</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日</w:t>
      </w:r>
    </w:p>
    <w:p>
      <w:pPr>
        <w:ind w:firstLine="255"/>
        <w:rPr>
          <w:rFonts w:hint="eastAsia" w:ascii="宋体" w:hAnsi="宋体" w:eastAsia="宋体" w:cs="宋体"/>
          <w:color w:val="auto"/>
          <w:spacing w:val="0"/>
          <w:w w:val="100"/>
          <w:highlight w:val="none"/>
          <w:lang w:eastAsia="zh-CN"/>
        </w:rPr>
      </w:pPr>
    </w:p>
    <w:p>
      <w:pPr>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br w:type="page"/>
      </w:r>
    </w:p>
    <w:p>
      <w:pPr>
        <w:spacing w:line="360" w:lineRule="auto"/>
        <w:jc w:val="center"/>
        <w:outlineLvl w:val="1"/>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val="en-US" w:eastAsia="zh-CN"/>
        </w:rPr>
        <w:t>九</w:t>
      </w:r>
      <w:r>
        <w:rPr>
          <w:rFonts w:hint="eastAsia" w:ascii="宋体" w:hAnsi="宋体" w:eastAsia="宋体" w:cs="宋体"/>
          <w:b/>
          <w:bCs/>
          <w:color w:val="auto"/>
          <w:spacing w:val="0"/>
          <w:w w:val="100"/>
          <w:sz w:val="22"/>
          <w:szCs w:val="22"/>
          <w:highlight w:val="none"/>
          <w:lang w:eastAsia="zh-CN"/>
        </w:rPr>
        <w:t>、投标人的其他评审情况</w:t>
      </w:r>
    </w:p>
    <w:p>
      <w:pPr>
        <w:spacing w:line="360" w:lineRule="auto"/>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项目名称：郁南县东坝镇农村集中供水保障工程-施工</w:t>
      </w:r>
    </w:p>
    <w:p>
      <w:pPr>
        <w:spacing w:line="360" w:lineRule="auto"/>
        <w:rPr>
          <w:rFonts w:hint="eastAsia" w:ascii="宋体" w:hAnsi="宋体" w:eastAsia="宋体" w:cs="宋体"/>
          <w:b/>
          <w:bCs/>
          <w:color w:val="auto"/>
          <w:spacing w:val="0"/>
          <w:w w:val="100"/>
          <w:sz w:val="22"/>
          <w:szCs w:val="22"/>
          <w:highlight w:val="none"/>
          <w:lang w:val="en-US" w:eastAsia="zh-CN"/>
        </w:rPr>
      </w:pPr>
      <w:r>
        <w:rPr>
          <w:rFonts w:hint="eastAsia" w:ascii="宋体" w:hAnsi="宋体" w:eastAsia="宋体" w:cs="宋体"/>
          <w:b/>
          <w:bCs/>
          <w:color w:val="auto"/>
          <w:spacing w:val="0"/>
          <w:w w:val="100"/>
          <w:sz w:val="22"/>
          <w:szCs w:val="22"/>
          <w:highlight w:val="none"/>
          <w:lang w:eastAsia="zh-CN"/>
        </w:rPr>
        <w:t>招标类别：</w:t>
      </w:r>
      <w:r>
        <w:rPr>
          <w:rFonts w:hint="eastAsia" w:ascii="宋体" w:hAnsi="宋体" w:eastAsia="宋体" w:cs="宋体"/>
          <w:b/>
          <w:bCs/>
          <w:color w:val="auto"/>
          <w:spacing w:val="0"/>
          <w:w w:val="100"/>
          <w:sz w:val="22"/>
          <w:szCs w:val="22"/>
          <w:highlight w:val="none"/>
          <w:lang w:val="en-US" w:eastAsia="zh-CN"/>
        </w:rPr>
        <w:t>施工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pPr>
              <w:spacing w:line="360" w:lineRule="auto"/>
              <w:jc w:val="both"/>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由投标人根据招标文件商务部分评审相关内容提供所需资料，自行编制表格汇总，内容自拟。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pPr>
              <w:spacing w:line="360" w:lineRule="auto"/>
              <w:jc w:val="both"/>
              <w:rPr>
                <w:rFonts w:hint="eastAsia" w:ascii="宋体" w:hAnsi="宋体" w:eastAsia="宋体" w:cs="宋体"/>
                <w:b/>
                <w:bCs/>
                <w:color w:val="auto"/>
                <w:spacing w:val="0"/>
                <w:w w:val="100"/>
                <w:sz w:val="22"/>
                <w:szCs w:val="22"/>
                <w:highlight w:val="none"/>
                <w:lang w:eastAsia="zh-CN"/>
              </w:rPr>
            </w:pPr>
          </w:p>
        </w:tc>
      </w:tr>
    </w:tbl>
    <w:p>
      <w:pPr>
        <w:spacing w:line="360" w:lineRule="auto"/>
        <w:rPr>
          <w:rFonts w:hint="eastAsia" w:ascii="宋体" w:hAnsi="宋体" w:eastAsia="宋体" w:cs="宋体"/>
          <w:b/>
          <w:bCs/>
          <w:color w:val="auto"/>
          <w:spacing w:val="0"/>
          <w:w w:val="100"/>
          <w:sz w:val="22"/>
          <w:szCs w:val="22"/>
          <w:highlight w:val="none"/>
          <w:lang w:eastAsia="zh-CN"/>
        </w:rPr>
      </w:pPr>
    </w:p>
    <w:p>
      <w:pPr>
        <w:spacing w:line="360" w:lineRule="auto"/>
        <w:rPr>
          <w:rFonts w:hint="eastAsia" w:ascii="宋体" w:hAnsi="宋体" w:eastAsia="宋体" w:cs="宋体"/>
          <w:color w:val="auto"/>
          <w:spacing w:val="0"/>
          <w:w w:val="100"/>
          <w:sz w:val="20"/>
          <w:szCs w:val="20"/>
          <w:highlight w:val="none"/>
          <w:lang w:eastAsia="zh-CN"/>
        </w:rPr>
      </w:pPr>
    </w:p>
    <w:p>
      <w:pPr>
        <w:spacing w:line="360" w:lineRule="auto"/>
        <w:rPr>
          <w:rFonts w:hint="eastAsia" w:ascii="宋体" w:hAnsi="宋体" w:eastAsia="宋体" w:cs="宋体"/>
          <w:color w:val="auto"/>
          <w:spacing w:val="0"/>
          <w:w w:val="100"/>
          <w:sz w:val="20"/>
          <w:szCs w:val="20"/>
          <w:highlight w:val="none"/>
          <w:lang w:eastAsia="zh-CN"/>
        </w:rPr>
      </w:pPr>
    </w:p>
    <w:p>
      <w:pPr>
        <w:spacing w:line="360" w:lineRule="auto"/>
        <w:rPr>
          <w:rFonts w:hint="eastAsia" w:ascii="宋体" w:hAnsi="宋体" w:eastAsia="宋体" w:cs="宋体"/>
          <w:color w:val="auto"/>
          <w:spacing w:val="0"/>
          <w:w w:val="100"/>
          <w:sz w:val="20"/>
          <w:szCs w:val="20"/>
          <w:highlight w:val="none"/>
          <w:lang w:eastAsia="zh-CN"/>
        </w:rPr>
      </w:pPr>
    </w:p>
    <w:p>
      <w:pPr>
        <w:spacing w:line="360" w:lineRule="auto"/>
        <w:ind w:left="0" w:leftChars="0" w:firstLine="3120" w:firstLineChars="156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投标人：</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 xml:space="preserve">（盖章） </w:t>
      </w:r>
    </w:p>
    <w:p>
      <w:pPr>
        <w:spacing w:line="360" w:lineRule="auto"/>
        <w:ind w:left="0" w:leftChars="0" w:firstLine="3120" w:firstLineChars="156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日 期：</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日</w:t>
      </w:r>
    </w:p>
    <w:p>
      <w:pPr>
        <w:spacing w:line="360" w:lineRule="auto"/>
        <w:rPr>
          <w:rFonts w:hint="eastAsia" w:ascii="宋体" w:hAnsi="宋体" w:eastAsia="宋体" w:cs="宋体"/>
          <w:color w:val="auto"/>
          <w:spacing w:val="0"/>
          <w:w w:val="100"/>
          <w:sz w:val="20"/>
          <w:szCs w:val="20"/>
          <w:highlight w:val="none"/>
          <w:lang w:eastAsia="zh-CN"/>
        </w:rPr>
      </w:pPr>
    </w:p>
    <w:p>
      <w:pPr>
        <w:spacing w:line="360" w:lineRule="auto"/>
        <w:rPr>
          <w:rFonts w:hint="eastAsia" w:ascii="宋体" w:hAnsi="宋体" w:eastAsia="宋体" w:cs="宋体"/>
          <w:color w:val="auto"/>
          <w:spacing w:val="0"/>
          <w:w w:val="100"/>
          <w:sz w:val="20"/>
          <w:szCs w:val="20"/>
          <w:highlight w:val="none"/>
          <w:lang w:eastAsia="zh-CN"/>
        </w:rPr>
      </w:pPr>
    </w:p>
    <w:p>
      <w:pPr>
        <w:spacing w:line="360" w:lineRule="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val="en-US" w:eastAsia="zh-CN"/>
        </w:rPr>
        <w:t>注</w:t>
      </w:r>
      <w:r>
        <w:rPr>
          <w:rFonts w:hint="eastAsia" w:ascii="宋体" w:hAnsi="宋体" w:eastAsia="宋体" w:cs="宋体"/>
          <w:b/>
          <w:bCs/>
          <w:color w:val="auto"/>
          <w:spacing w:val="0"/>
          <w:w w:val="100"/>
          <w:sz w:val="20"/>
          <w:szCs w:val="20"/>
          <w:highlight w:val="none"/>
          <w:lang w:eastAsia="zh-CN"/>
        </w:rPr>
        <w:t>：所有证明材料均须在本表后附上。</w:t>
      </w: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br w:type="page"/>
      </w:r>
    </w:p>
    <w:p>
      <w:pPr>
        <w:spacing w:line="360" w:lineRule="auto"/>
        <w:jc w:val="center"/>
        <w:outlineLvl w:val="1"/>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val="en-US" w:eastAsia="zh-CN"/>
        </w:rPr>
        <w:t>十</w:t>
      </w:r>
      <w:r>
        <w:rPr>
          <w:rFonts w:hint="eastAsia" w:ascii="宋体" w:hAnsi="宋体" w:eastAsia="宋体" w:cs="宋体"/>
          <w:b/>
          <w:bCs/>
          <w:color w:val="auto"/>
          <w:spacing w:val="0"/>
          <w:w w:val="100"/>
          <w:sz w:val="22"/>
          <w:szCs w:val="22"/>
          <w:highlight w:val="none"/>
          <w:lang w:eastAsia="zh-CN"/>
        </w:rPr>
        <w:t>、需要提供的其他投标资料</w:t>
      </w:r>
    </w:p>
    <w:p>
      <w:pPr>
        <w:spacing w:line="360" w:lineRule="auto"/>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项目名称：郁南县东坝镇农村集中供水保障工程-施工</w:t>
      </w:r>
    </w:p>
    <w:p>
      <w:pPr>
        <w:spacing w:line="360" w:lineRule="auto"/>
        <w:rPr>
          <w:rFonts w:hint="eastAsia" w:ascii="宋体" w:hAnsi="宋体" w:eastAsia="宋体" w:cs="宋体"/>
          <w:b/>
          <w:bCs/>
          <w:color w:val="auto"/>
          <w:spacing w:val="0"/>
          <w:w w:val="100"/>
          <w:sz w:val="22"/>
          <w:szCs w:val="22"/>
          <w:highlight w:val="none"/>
          <w:lang w:val="en-US" w:eastAsia="zh-CN"/>
        </w:rPr>
      </w:pPr>
      <w:r>
        <w:rPr>
          <w:rFonts w:hint="eastAsia" w:ascii="宋体" w:hAnsi="宋体" w:eastAsia="宋体" w:cs="宋体"/>
          <w:b/>
          <w:bCs/>
          <w:color w:val="auto"/>
          <w:spacing w:val="0"/>
          <w:w w:val="100"/>
          <w:sz w:val="22"/>
          <w:szCs w:val="22"/>
          <w:highlight w:val="none"/>
          <w:lang w:eastAsia="zh-CN"/>
        </w:rPr>
        <w:t>招标类别：施工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pPr>
              <w:spacing w:line="360" w:lineRule="auto"/>
              <w:jc w:val="both"/>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需要提供的其他投标资料（复印件）： </w:t>
            </w:r>
          </w:p>
          <w:p>
            <w:pPr>
              <w:spacing w:line="360" w:lineRule="auto"/>
              <w:jc w:val="both"/>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（1）投标人开户许可证或银行出具基本账户证明； </w:t>
            </w:r>
          </w:p>
          <w:p>
            <w:pPr>
              <w:spacing w:line="360" w:lineRule="auto"/>
              <w:jc w:val="both"/>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color w:val="auto"/>
                <w:spacing w:val="0"/>
                <w:w w:val="100"/>
                <w:sz w:val="20"/>
                <w:szCs w:val="20"/>
                <w:highlight w:val="none"/>
                <w:lang w:eastAsia="zh-CN"/>
              </w:rPr>
              <w:t>（</w:t>
            </w:r>
            <w:r>
              <w:rPr>
                <w:rFonts w:hint="eastAsia" w:ascii="宋体" w:hAnsi="宋体" w:eastAsia="宋体" w:cs="宋体"/>
                <w:color w:val="auto"/>
                <w:spacing w:val="0"/>
                <w:w w:val="100"/>
                <w:sz w:val="20"/>
                <w:szCs w:val="20"/>
                <w:highlight w:val="none"/>
                <w:lang w:val="en-US" w:eastAsia="zh-CN"/>
              </w:rPr>
              <w:t>2</w:t>
            </w:r>
            <w:r>
              <w:rPr>
                <w:rFonts w:hint="eastAsia" w:ascii="宋体" w:hAnsi="宋体" w:eastAsia="宋体" w:cs="宋体"/>
                <w:color w:val="auto"/>
                <w:spacing w:val="0"/>
                <w:w w:val="100"/>
                <w:sz w:val="20"/>
                <w:szCs w:val="20"/>
                <w:highlight w:val="none"/>
                <w:lang w:eastAsia="zh-CN"/>
              </w:rPr>
              <w:t>）投标人认为还须提供的其他资料。</w:t>
            </w:r>
          </w:p>
        </w:tc>
      </w:tr>
    </w:tbl>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br w:type="page"/>
      </w:r>
    </w:p>
    <w:p>
      <w:pPr>
        <w:spacing w:line="360" w:lineRule="auto"/>
        <w:jc w:val="center"/>
        <w:outlineLvl w:val="1"/>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val="en-US" w:eastAsia="zh-CN"/>
        </w:rPr>
        <w:t>十一</w:t>
      </w:r>
      <w:r>
        <w:rPr>
          <w:rFonts w:hint="eastAsia" w:ascii="宋体" w:hAnsi="宋体" w:eastAsia="宋体" w:cs="宋体"/>
          <w:b/>
          <w:bCs/>
          <w:color w:val="auto"/>
          <w:spacing w:val="0"/>
          <w:w w:val="100"/>
          <w:sz w:val="22"/>
          <w:szCs w:val="22"/>
          <w:highlight w:val="none"/>
          <w:lang w:eastAsia="zh-CN"/>
        </w:rPr>
        <w:t>、投标人承诺书</w:t>
      </w:r>
    </w:p>
    <w:p>
      <w:pPr>
        <w:spacing w:line="360" w:lineRule="auto"/>
        <w:jc w:val="center"/>
        <w:rPr>
          <w:rFonts w:hint="eastAsia" w:ascii="宋体" w:hAnsi="宋体" w:eastAsia="宋体" w:cs="宋体"/>
          <w:b/>
          <w:bCs/>
          <w:color w:val="auto"/>
          <w:spacing w:val="0"/>
          <w:w w:val="100"/>
          <w:sz w:val="22"/>
          <w:szCs w:val="22"/>
          <w:highlight w:val="none"/>
          <w:lang w:eastAsia="zh-CN"/>
        </w:rPr>
      </w:pPr>
    </w:p>
    <w:p>
      <w:pPr>
        <w:spacing w:line="360" w:lineRule="auto"/>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致：</w:t>
      </w:r>
      <w:r>
        <w:rPr>
          <w:rFonts w:hint="eastAsia" w:ascii="宋体" w:hAnsi="宋体" w:eastAsia="宋体" w:cs="宋体"/>
          <w:b/>
          <w:bCs/>
          <w:color w:val="auto"/>
          <w:spacing w:val="0"/>
          <w:w w:val="100"/>
          <w:sz w:val="20"/>
          <w:szCs w:val="20"/>
          <w:highlight w:val="none"/>
          <w:u w:val="single"/>
          <w:lang w:eastAsia="zh-CN"/>
        </w:rPr>
        <w:t>郁南县东坝镇人民政府</w:t>
      </w:r>
    </w:p>
    <w:p>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我公司作为参与</w:t>
      </w:r>
      <w:r>
        <w:rPr>
          <w:rFonts w:hint="eastAsia" w:ascii="宋体" w:hAnsi="宋体" w:eastAsia="宋体" w:cs="宋体"/>
          <w:b/>
          <w:bCs/>
          <w:color w:val="auto"/>
          <w:spacing w:val="0"/>
          <w:w w:val="100"/>
          <w:sz w:val="20"/>
          <w:szCs w:val="20"/>
          <w:highlight w:val="none"/>
          <w:u w:val="single"/>
          <w:lang w:eastAsia="zh-CN"/>
        </w:rPr>
        <w:t>郁南县东坝镇农村集中供水保障工程-施工</w:t>
      </w:r>
      <w:r>
        <w:rPr>
          <w:rFonts w:hint="eastAsia" w:ascii="宋体" w:hAnsi="宋体" w:eastAsia="宋体" w:cs="宋体"/>
          <w:color w:val="auto"/>
          <w:spacing w:val="0"/>
          <w:w w:val="100"/>
          <w:sz w:val="20"/>
          <w:szCs w:val="20"/>
          <w:highlight w:val="none"/>
          <w:lang w:eastAsia="zh-CN"/>
        </w:rPr>
        <w:t>招标投标活动的投标人，郑重作出以下承诺：</w:t>
      </w:r>
    </w:p>
    <w:p>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一、在本次招标投标活动中提供的证明材料，包括但不限于营业执照、资质、业绩、获奖、人员、财务、社保、纳税、各类证书等，都是真实、有效的。 </w:t>
      </w:r>
    </w:p>
    <w:p>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二、同意你方对我司在本次招标投标活动中提供的证明材料，包括但不限于营业执照、资质、业绩、获奖、人员、财务、社保、纳税、各类证书等证明材料在有关平台进行向社会公开，接受社会监督。</w:t>
      </w:r>
    </w:p>
    <w:p>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三、基本信息 </w:t>
      </w:r>
    </w:p>
    <w:p>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1、承诺人类别：法人 </w:t>
      </w:r>
    </w:p>
    <w:p>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2、承诺人代码：</w:t>
      </w:r>
      <w:r>
        <w:rPr>
          <w:rFonts w:hint="eastAsia" w:ascii="宋体" w:hAnsi="宋体" w:eastAsia="宋体" w:cs="宋体"/>
          <w:color w:val="auto"/>
          <w:spacing w:val="0"/>
          <w:w w:val="100"/>
          <w:sz w:val="20"/>
          <w:szCs w:val="20"/>
          <w:highlight w:val="none"/>
          <w:u w:val="single"/>
          <w:lang w:eastAsia="zh-CN"/>
        </w:rPr>
        <w:t xml:space="preserve">            （统一社会信用代码）</w:t>
      </w:r>
    </w:p>
    <w:p>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四、承诺类型：主动型 </w:t>
      </w:r>
    </w:p>
    <w:p>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五、承诺事由：参与</w:t>
      </w:r>
      <w:r>
        <w:rPr>
          <w:rFonts w:hint="eastAsia" w:ascii="宋体" w:hAnsi="宋体" w:eastAsia="宋体" w:cs="宋体"/>
          <w:b/>
          <w:bCs/>
          <w:color w:val="auto"/>
          <w:spacing w:val="0"/>
          <w:w w:val="100"/>
          <w:sz w:val="20"/>
          <w:szCs w:val="20"/>
          <w:highlight w:val="none"/>
          <w:u w:val="single"/>
          <w:lang w:eastAsia="zh-CN"/>
        </w:rPr>
        <w:t>郁南县东坝镇农村集中供水保障工程-施工</w:t>
      </w:r>
      <w:r>
        <w:rPr>
          <w:rFonts w:hint="eastAsia" w:ascii="宋体" w:hAnsi="宋体" w:eastAsia="宋体" w:cs="宋体"/>
          <w:color w:val="auto"/>
          <w:spacing w:val="0"/>
          <w:w w:val="100"/>
          <w:sz w:val="20"/>
          <w:szCs w:val="20"/>
          <w:highlight w:val="none"/>
          <w:lang w:eastAsia="zh-CN"/>
        </w:rPr>
        <w:t xml:space="preserve">招标投标活动。 </w:t>
      </w:r>
    </w:p>
    <w:p>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六、承诺有效期：同投标有效期。 </w:t>
      </w:r>
    </w:p>
    <w:p>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七、公开类型：向社会公开。 </w:t>
      </w:r>
    </w:p>
    <w:p>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如本公司违反上述承诺，由此带来的一切法律责任由我方承担。 </w:t>
      </w:r>
    </w:p>
    <w:p>
      <w:pPr>
        <w:spacing w:line="360" w:lineRule="auto"/>
        <w:ind w:firstLine="400" w:firstLineChars="200"/>
        <w:rPr>
          <w:rFonts w:hint="eastAsia" w:ascii="宋体" w:hAnsi="宋体" w:eastAsia="宋体" w:cs="宋体"/>
          <w:color w:val="auto"/>
          <w:spacing w:val="0"/>
          <w:w w:val="100"/>
          <w:sz w:val="20"/>
          <w:szCs w:val="20"/>
          <w:highlight w:val="none"/>
          <w:lang w:eastAsia="zh-CN"/>
        </w:rPr>
      </w:pPr>
    </w:p>
    <w:p>
      <w:pPr>
        <w:spacing w:line="360" w:lineRule="auto"/>
        <w:ind w:firstLine="400" w:firstLineChars="200"/>
        <w:jc w:val="right"/>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承诺人：</w:t>
      </w:r>
      <w:r>
        <w:rPr>
          <w:rFonts w:hint="eastAsia" w:ascii="宋体" w:hAnsi="宋体" w:eastAsia="宋体" w:cs="宋体"/>
          <w:color w:val="auto"/>
          <w:spacing w:val="0"/>
          <w:w w:val="100"/>
          <w:sz w:val="20"/>
          <w:szCs w:val="20"/>
          <w:highlight w:val="none"/>
          <w:u w:val="single"/>
          <w:lang w:eastAsia="zh-CN"/>
        </w:rPr>
        <w:t xml:space="preserve"> </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u w:val="single"/>
          <w:lang w:eastAsia="zh-CN"/>
        </w:rPr>
        <w:t xml:space="preserve">（投标人单位名称） </w:t>
      </w:r>
      <w:r>
        <w:rPr>
          <w:rFonts w:hint="eastAsia" w:ascii="宋体" w:hAnsi="宋体" w:eastAsia="宋体" w:cs="宋体"/>
          <w:color w:val="auto"/>
          <w:spacing w:val="0"/>
          <w:w w:val="100"/>
          <w:sz w:val="20"/>
          <w:szCs w:val="20"/>
          <w:highlight w:val="none"/>
          <w:lang w:eastAsia="zh-CN"/>
        </w:rPr>
        <w:t xml:space="preserve">（盖章） </w:t>
      </w:r>
    </w:p>
    <w:p>
      <w:pPr>
        <w:spacing w:line="360" w:lineRule="auto"/>
        <w:ind w:firstLine="400" w:firstLineChars="200"/>
        <w:jc w:val="right"/>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法定代表人（或授权代理人）：</w:t>
      </w:r>
      <w:r>
        <w:rPr>
          <w:rFonts w:hint="eastAsia" w:ascii="宋体" w:hAnsi="宋体" w:eastAsia="宋体" w:cs="宋体"/>
          <w:color w:val="auto"/>
          <w:spacing w:val="0"/>
          <w:w w:val="100"/>
          <w:sz w:val="20"/>
          <w:szCs w:val="20"/>
          <w:highlight w:val="none"/>
          <w:u w:val="single"/>
          <w:lang w:eastAsia="zh-CN"/>
        </w:rPr>
        <w:t xml:space="preserve">   </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u w:val="single"/>
          <w:lang w:eastAsia="zh-CN"/>
        </w:rPr>
        <w:t xml:space="preserve">  （签名或盖章）</w:t>
      </w:r>
    </w:p>
    <w:p>
      <w:pPr>
        <w:spacing w:line="360" w:lineRule="auto"/>
        <w:ind w:firstLine="3600" w:firstLineChars="1800"/>
        <w:jc w:val="right"/>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日 期：</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日</w:t>
      </w: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spacing w:line="360" w:lineRule="auto"/>
        <w:jc w:val="center"/>
        <w:rPr>
          <w:rFonts w:hint="eastAsia" w:ascii="宋体" w:hAnsi="宋体" w:eastAsia="宋体" w:cs="宋体"/>
          <w:b/>
          <w:bCs/>
          <w:color w:val="auto"/>
          <w:spacing w:val="0"/>
          <w:w w:val="100"/>
          <w:sz w:val="22"/>
          <w:szCs w:val="22"/>
          <w:highlight w:val="none"/>
          <w:lang w:eastAsia="zh-CN"/>
        </w:rPr>
      </w:pPr>
    </w:p>
    <w:p>
      <w:pPr>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br w:type="page"/>
      </w:r>
    </w:p>
    <w:p>
      <w:pPr>
        <w:pStyle w:val="4"/>
        <w:rPr>
          <w:rFonts w:hint="eastAsia" w:ascii="宋体" w:hAnsi="宋体" w:eastAsia="宋体" w:cs="宋体"/>
          <w:color w:val="auto"/>
          <w:highlight w:val="none"/>
          <w:lang w:eastAsia="zh-CN"/>
        </w:rPr>
        <w:sectPr>
          <w:pgSz w:w="11906" w:h="16838"/>
          <w:pgMar w:top="1191" w:right="1191" w:bottom="1191" w:left="1191" w:header="851" w:footer="992" w:gutter="0"/>
          <w:pgBorders>
            <w:top w:val="none" w:sz="0" w:space="0"/>
            <w:left w:val="none" w:sz="0" w:space="0"/>
            <w:bottom w:val="none" w:sz="0" w:space="0"/>
            <w:right w:val="none" w:sz="0" w:space="0"/>
          </w:pgBorders>
          <w:pgNumType w:fmt="decimal"/>
          <w:cols w:space="0" w:num="1"/>
          <w:docGrid w:type="lines" w:linePitch="312" w:charSpace="0"/>
        </w:sectPr>
      </w:pPr>
    </w:p>
    <w:p>
      <w:pPr>
        <w:spacing w:line="360" w:lineRule="auto"/>
        <w:jc w:val="center"/>
        <w:outlineLvl w:val="1"/>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val="en-US" w:eastAsia="zh-CN"/>
        </w:rPr>
        <w:t>十二、技术方案</w:t>
      </w:r>
    </w:p>
    <w:p>
      <w:pPr>
        <w:spacing w:line="360" w:lineRule="auto"/>
        <w:rPr>
          <w:rFonts w:hint="eastAsia" w:ascii="宋体" w:hAnsi="宋体" w:eastAsia="宋体" w:cs="宋体"/>
          <w:color w:val="auto"/>
          <w:spacing w:val="0"/>
          <w:w w:val="100"/>
          <w:sz w:val="20"/>
          <w:szCs w:val="20"/>
          <w:highlight w:val="none"/>
          <w:lang w:eastAsia="zh-CN"/>
        </w:rPr>
      </w:pPr>
    </w:p>
    <w:p>
      <w:pPr>
        <w:outlineLvl w:val="9"/>
        <w:rPr>
          <w:rFonts w:hint="eastAsia" w:ascii="宋体" w:hAnsi="宋体" w:eastAsia="宋体" w:cs="宋体"/>
          <w:color w:val="auto"/>
          <w:spacing w:val="0"/>
          <w:w w:val="100"/>
          <w:highlight w:val="none"/>
          <w:lang w:eastAsia="zh-CN"/>
        </w:rPr>
      </w:pPr>
      <w:bookmarkStart w:id="1" w:name="_Toc13939"/>
      <w:bookmarkStart w:id="2" w:name="_Toc32191"/>
      <w:r>
        <w:rPr>
          <w:rFonts w:hint="eastAsia" w:ascii="宋体" w:hAnsi="宋体" w:eastAsia="宋体" w:cs="宋体"/>
          <w:b/>
          <w:bCs/>
          <w:color w:val="auto"/>
          <w:spacing w:val="0"/>
          <w:w w:val="100"/>
          <w:sz w:val="22"/>
          <w:szCs w:val="22"/>
          <w:highlight w:val="none"/>
          <w:lang w:val="en-US" w:eastAsia="zh-CN"/>
        </w:rPr>
        <w:t>技术方案</w:t>
      </w:r>
      <w:r>
        <w:rPr>
          <w:rFonts w:hint="eastAsia" w:ascii="宋体" w:hAnsi="宋体" w:eastAsia="宋体" w:cs="宋体"/>
          <w:color w:val="auto"/>
          <w:spacing w:val="0"/>
          <w:w w:val="100"/>
          <w:sz w:val="20"/>
          <w:szCs w:val="20"/>
          <w:highlight w:val="none"/>
          <w:lang w:val="en-US" w:eastAsia="zh-CN"/>
        </w:rPr>
        <w:t>（投标人按招标文件自行编制）：</w:t>
      </w:r>
      <w:bookmarkEnd w:id="1"/>
      <w:bookmarkEnd w:id="2"/>
    </w:p>
    <w:p>
      <w:pPr>
        <w:rPr>
          <w:rFonts w:hint="eastAsia" w:ascii="宋体" w:hAnsi="宋体" w:eastAsia="宋体" w:cs="宋体"/>
          <w:color w:val="auto"/>
          <w:spacing w:val="0"/>
          <w:w w:val="100"/>
          <w:highlight w:val="none"/>
          <w:lang w:eastAsia="zh-CN"/>
        </w:rPr>
      </w:pPr>
    </w:p>
    <w:p>
      <w:pPr>
        <w:pStyle w:val="11"/>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color w:val="auto"/>
          <w:spacing w:val="0"/>
          <w:w w:val="100"/>
          <w:highlight w:val="none"/>
          <w:lang w:eastAsia="zh-CN"/>
        </w:rPr>
      </w:pPr>
    </w:p>
    <w:p/>
    <w:sectPr>
      <w:pgSz w:w="11906" w:h="16838"/>
      <w:pgMar w:top="1191" w:right="1191" w:bottom="1191" w:left="1191"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105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105</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895350</wp:posOffset>
              </wp:positionH>
              <wp:positionV relativeFrom="page">
                <wp:posOffset>9930130</wp:posOffset>
              </wp:positionV>
              <wp:extent cx="5916295" cy="0"/>
              <wp:effectExtent l="0" t="6350" r="0" b="6350"/>
              <wp:wrapNone/>
              <wp:docPr id="436" name="Shape 436"/>
              <wp:cNvGraphicFramePr/>
              <a:graphic xmlns:a="http://schemas.openxmlformats.org/drawingml/2006/main">
                <a:graphicData uri="http://schemas.microsoft.com/office/word/2010/wordprocessingShape">
                  <wps:wsp>
                    <wps:cNvCnPr/>
                    <wps:spPr>
                      <a:xfrm>
                        <a:off x="0" y="0"/>
                        <a:ext cx="5916295" cy="0"/>
                      </a:xfrm>
                      <a:prstGeom prst="straightConnector1">
                        <a:avLst/>
                      </a:prstGeom>
                      <a:ln w="12700">
                        <a:solidFill>
                          <a:srgbClr val="FFFFFF"/>
                        </a:solidFill>
                      </a:ln>
                      <a:effectLst/>
                    </wps:spPr>
                    <wps:bodyPr/>
                  </wps:wsp>
                </a:graphicData>
              </a:graphic>
            </wp:anchor>
          </w:drawing>
        </mc:Choice>
        <mc:Fallback>
          <w:pict>
            <v:shape id="Shape 436" o:spid="_x0000_s1026" o:spt="32" type="#_x0000_t32" style="position:absolute;left:0pt;margin-left:70.5pt;margin-top:781.9pt;height:0pt;width:465.85pt;mso-position-horizontal-relative:page;mso-position-vertical-relative:page;z-index:-251656192;mso-width-relative:page;mso-height-relative:page;" filled="f" stroked="t" coordsize="21600,21600" o:gfxdata="UEsDBAoAAAAAAIdO4kAAAAAAAAAAAAAAAAAEAAAAZHJzL1BLAwQUAAAACACHTuJAVGFAkNcAAAAO&#10;AQAADwAAAGRycy9kb3ducmV2LnhtbE2PwU7DMBBE70j8g7VI3KidBhoU4lSoEgcOVKrLB7ixiSPi&#10;dWS7afv3bA8Ibju7o9l5zfrsRzbbmIaAEoqFAGaxC2bAXsLn/u3hGVjKGo0eA1oJF5tg3d7eNLo2&#10;4YQ7O6vcMwrBVGsJLuep5jx1znqdFmGySLevEL3OJGPPTdQnCvcjXwqx4l4PSB+cnuzG2e5bHb0E&#10;Ub4qtVVltXuft+6DdxeOcSPl/V0hXoBle85/ZrjWp+rQUqdDOKJJbCT9WBBLpuFpVRLE1SKqZQXs&#10;8LvjbcP/Y7Q/UEsDBBQAAAAIAIdO4kCWcr5WrQEAAGwDAAAOAAAAZHJzL2Uyb0RvYy54bWytU7GO&#10;2zAM3Qv0HwTtjZ20l/aMODckSJeiDdD2AxRZtgVIokDq4uTvSym5NLguN9SDTIrUo94jtXo6eSeO&#10;BslCaOV8VkthgobOhqGVv3/tPnyRgpIKnXIQTCvPhuTT+v271RQbs4ARXGdQMEigZoqtHFOKTVWR&#10;Ho1XNINoAgd7QK8SuzhUHaqJ0b2rFnW9rCbALiJoQ8S720tQXhHxLYDQ91abLehnb0K6oKJxKjEl&#10;Gm0kuS637Xuj04++J5OEayUzTWXlImwf8lqtV6oZUMXR6usV1Fuu8IqTVzZw0RvUViUlntH+A+Wt&#10;RiDo00yDry5EiiLMYl6/0ubnqKIpXFhqijfR6f/B6u/HPQrbtfLTx6UUQXlueakr8gbLM0VqOGsT&#10;9nj1KO4xcz316POfWYhTkfR8k9ScktC8+fA4Xy4eH6TQL7Hq78GIlL4a8CIbraSEyg5j2kAI3DjA&#10;eZFUHb9R4tJ88OVAruqCmHh+F5/ruqQRONvtrHM5SDgcNg7FUXHfd+XLXBjiLo09F3K2KYNyrZL5&#10;Xhhm6wDduRCvssdNKCDXgcldvvfZvn8k6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UYUCQ1wAA&#10;AA4BAAAPAAAAAAAAAAEAIAAAACIAAABkcnMvZG93bnJldi54bWxQSwECFAAUAAAACACHTuJAlnK+&#10;Vq0BAABsAwAADgAAAAAAAAABACAAAAAmAQAAZHJzL2Uyb0RvYy54bWxQSwUGAAAAAAYABgBZAQAA&#10;RQUAAAAA&#10;">
              <v:fill on="f" focussize="0,0"/>
              <v:stroke weight="1pt" color="#FFFFFF" joinstyle="round"/>
              <v:imagedata o:title=""/>
              <o:lock v:ext="edit" aspectratio="f"/>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883920</wp:posOffset>
              </wp:positionH>
              <wp:positionV relativeFrom="page">
                <wp:posOffset>983615</wp:posOffset>
              </wp:positionV>
              <wp:extent cx="5875020" cy="0"/>
              <wp:effectExtent l="0" t="6350" r="0" b="6350"/>
              <wp:wrapNone/>
              <wp:docPr id="433" name="Shape 433"/>
              <wp:cNvGraphicFramePr/>
              <a:graphic xmlns:a="http://schemas.openxmlformats.org/drawingml/2006/main">
                <a:graphicData uri="http://schemas.microsoft.com/office/word/2010/wordprocessingShape">
                  <wps:wsp>
                    <wps:cNvCnPr/>
                    <wps:spPr>
                      <a:xfrm>
                        <a:off x="0" y="0"/>
                        <a:ext cx="5875020" cy="0"/>
                      </a:xfrm>
                      <a:prstGeom prst="straightConnector1">
                        <a:avLst/>
                      </a:prstGeom>
                      <a:ln w="12700">
                        <a:solidFill>
                          <a:srgbClr val="FFFFFF"/>
                        </a:solidFill>
                      </a:ln>
                      <a:effectLst/>
                    </wps:spPr>
                    <wps:bodyPr/>
                  </wps:wsp>
                </a:graphicData>
              </a:graphic>
            </wp:anchor>
          </w:drawing>
        </mc:Choice>
        <mc:Fallback>
          <w:pict>
            <v:shape id="Shape 433" o:spid="_x0000_s1026" o:spt="32" type="#_x0000_t32" style="position:absolute;left:0pt;margin-left:69.6pt;margin-top:77.45pt;height:0pt;width:462.6pt;mso-position-horizontal-relative:page;mso-position-vertical-relative:page;z-index:-251657216;mso-width-relative:page;mso-height-relative:page;" filled="f" stroked="t" coordsize="21600,21600" o:gfxdata="UEsDBAoAAAAAAIdO4kAAAAAAAAAAAAAAAAAEAAAAZHJzL1BLAwQUAAAACACHTuJAsWgaotgAAAAM&#10;AQAADwAAAGRycy9kb3ducmV2LnhtbE2PwU7DMBBE70j8g7VI3KjdJhQa4lSoEgcOVKrhA9zYxBHx&#10;OrLdtP17thISve3sjmbf1OuTH9hkY+oDSpjPBDCLbTA9dhK+Pt8enoGlrNHoIaCVcLYJ1s3tTa0r&#10;E464s5PKHaMQTJWW4HIeK85T66zXaRZGi3T7DtHrTDJ23ER9pHA/8IUQS+51j/TB6dFunG1/1MFL&#10;EMWrUltVPO3ep6374O2ZY9xIeX83Fy/Asj3lfzNc8AkdGmLahwOaxAbSxWpBVhoeyxWwi0MsyxLY&#10;/m/Fm5pfl2h+AVBLAwQUAAAACACHTuJAVuzlJK0BAABsAwAADgAAAGRycy9lMm9Eb2MueG1srVPB&#10;btswDL0P6D8Iui920nUtjDg9JEgvwxZg2wcosmwLkESBVOPk70cpaRZ0lx7mg0yK1KPeI7V8Pnon&#10;DgbJQmjlfFZLYYKGzoahlb9/bT8/SUFJhU45CKaVJ0PyeXX3aTnFxixgBNcZFAwSqJliK8eUYlNV&#10;pEfjFc0gmsDBHtCrxC4OVYdqYnTvqkVdf60mwC4iaEPEu5tzUF4Q8SOA0PdWmw3oV29COqOicSox&#10;JRptJLkqt+17o9OPvieThGslM01l5SJs7/NarZaqGVDF0erLFdRHrvCOk1c2cNEr1EYlJV7R/gPl&#10;rUYg6NNMg6/ORIoizGJev9Pm56iiKVxYaopX0en/wervhx0K27Xyy/29FEF5bnmpK/IGyzNFajhr&#10;HXZ48SjuMHM99ujzn1mIY5H0dJXUHJPQvPnw9PhQL1ht/Rar/h6MSOnFgBfZaCUlVHYY0xpC4MYB&#10;zouk6vCNEpfmg28HclUXxMTzu3is65JG4Gy3tc7lIOGwXzsUB8V935Yvc2GImzT2XMjZpgzKpUrm&#10;e2aYrT10p0K8yh43oYBcBiZ3+dZn+/aRr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WgaotgA&#10;AAAMAQAADwAAAAAAAAABACAAAAAiAAAAZHJzL2Rvd25yZXYueG1sUEsBAhQAFAAAAAgAh07iQFbs&#10;5SStAQAAbAMAAA4AAAAAAAAAAQAgAAAAJwEAAGRycy9lMm9Eb2MueG1sUEsFBgAAAAAGAAYAWQEA&#10;AEYFAAAAAA==&#10;">
              <v:fill on="f" focussize="0,0"/>
              <v:stroke weight="1pt" color="#FFFFFF"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2YmVkMjg0NWE2NmQ3NWUxMTJhNDFhZTg4ZTRmMDQifQ=="/>
  </w:docVars>
  <w:rsids>
    <w:rsidRoot w:val="4DD15454"/>
    <w:rsid w:val="4DD15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10">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Normal Indent"/>
    <w:basedOn w:val="1"/>
    <w:qFormat/>
    <w:uiPriority w:val="0"/>
    <w:pPr>
      <w:snapToGrid w:val="0"/>
      <w:ind w:firstLine="420" w:firstLineChars="200"/>
    </w:pPr>
    <w:rPr>
      <w:rFonts w:hAnsi="宋体"/>
      <w:szCs w:val="20"/>
    </w:rPr>
  </w:style>
  <w:style w:type="paragraph" w:styleId="5">
    <w:name w:val="Body Text"/>
    <w:basedOn w:val="1"/>
    <w:qFormat/>
    <w:uiPriority w:val="1"/>
    <w:rPr>
      <w:rFonts w:ascii="宋体" w:hAnsi="宋体" w:eastAsia="宋体" w:cs="宋体"/>
      <w:sz w:val="21"/>
      <w:szCs w:val="21"/>
      <w:lang w:val="zh-CN" w:eastAsia="zh-CN" w:bidi="zh-CN"/>
    </w:rPr>
  </w:style>
  <w:style w:type="paragraph" w:styleId="6">
    <w:name w:val="footer"/>
    <w:basedOn w:val="1"/>
    <w:qFormat/>
    <w:uiPriority w:val="0"/>
    <w:pPr>
      <w:tabs>
        <w:tab w:val="center" w:pos="4153"/>
        <w:tab w:val="right" w:pos="8306"/>
      </w:tabs>
      <w:snapToGrid w:val="0"/>
    </w:pPr>
    <w:rPr>
      <w:sz w:val="18"/>
    </w:rPr>
  </w:style>
  <w:style w:type="paragraph" w:styleId="7">
    <w:name w:val="Body Text 2"/>
    <w:basedOn w:val="1"/>
    <w:next w:val="1"/>
    <w:qFormat/>
    <w:uiPriority w:val="0"/>
    <w:pPr>
      <w:widowControl/>
      <w:spacing w:after="120" w:line="480" w:lineRule="auto"/>
    </w:pPr>
    <w:rPr>
      <w:rFonts w:ascii="Calibri" w:hAnsi="Calibri"/>
      <w:szCs w:val="2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正文空2字"/>
    <w:basedOn w:val="7"/>
    <w:autoRedefine/>
    <w:qFormat/>
    <w:uiPriority w:val="0"/>
    <w:pPr>
      <w:widowControl w:val="0"/>
      <w:snapToGrid w:val="0"/>
      <w:spacing w:after="0" w:line="560" w:lineRule="exact"/>
      <w:ind w:firstLine="648"/>
    </w:pPr>
    <w:rPr>
      <w:rFonts w:ascii="仿宋_GB2312" w:hAnsi="微软雅黑" w:cs="宋体"/>
      <w:color w:val="000000"/>
      <w:spacing w:val="2"/>
      <w:kern w:val="0"/>
      <w:szCs w:val="26"/>
      <w:u w:val="none" w:color="000000"/>
      <w:shd w:val="clear" w:color="auto" w:fill="FFFFFF"/>
      <w:lang w:val="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2024-11-08T03:06:00Z</dcterms:created>
  <dc:creator>Eva</dc:creator>
  <cp:lastModifiedBy>Eva</cp:lastModifiedBy>
  <dcterms:modified xsi:type="dcterms:W3CDTF">2024-11-08T03:12:26Z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FF0C9D78E9184A7382E52FB4B4FD5231_11</vt:lpwstr>
  </property>
</Properties>
</file>