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 w:line="242" w:lineRule="auto"/>
        <w:ind w:right="935"/>
        <w:jc w:val="both"/>
        <w:rPr>
          <w:rFonts w:hint="eastAsia" w:ascii="宋体" w:hAnsi="宋体" w:cs="宋体"/>
          <w:b/>
          <w:color w:val="auto"/>
          <w:w w:val="95"/>
          <w:sz w:val="44"/>
          <w:highlight w:val="none"/>
        </w:rPr>
      </w:pPr>
    </w:p>
    <w:p>
      <w:pPr>
        <w:pStyle w:val="2"/>
        <w:rPr>
          <w:rFonts w:hint="eastAsia"/>
        </w:rPr>
      </w:pPr>
    </w:p>
    <w:p>
      <w:pPr>
        <w:snapToGrid w:val="0"/>
        <w:spacing w:line="360" w:lineRule="auto"/>
        <w:jc w:val="center"/>
        <w:rPr>
          <w:rFonts w:hint="eastAsia" w:ascii="宋体" w:hAnsi="宋体" w:cs="宋体"/>
          <w:b/>
          <w:color w:val="auto"/>
          <w:sz w:val="44"/>
          <w:szCs w:val="44"/>
          <w:highlight w:val="none"/>
        </w:rPr>
      </w:pPr>
      <w:r>
        <w:rPr>
          <w:rFonts w:hint="eastAsia" w:ascii="宋体" w:hAnsi="宋体" w:cs="宋体"/>
          <w:b/>
          <w:color w:val="auto"/>
          <w:w w:val="95"/>
          <w:sz w:val="44"/>
          <w:szCs w:val="44"/>
          <w:highlight w:val="none"/>
          <w:lang w:eastAsia="zh-CN"/>
        </w:rPr>
        <w:t>云浮市云城区内涝整治工程</w:t>
      </w:r>
      <w:r>
        <w:rPr>
          <w:rFonts w:hint="eastAsia" w:ascii="宋体" w:hAnsi="宋体" w:cs="宋体"/>
          <w:b/>
          <w:color w:val="auto"/>
          <w:w w:val="95"/>
          <w:sz w:val="44"/>
          <w:szCs w:val="44"/>
          <w:highlight w:val="none"/>
        </w:rPr>
        <w:t>（勘察设计）</w:t>
      </w:r>
    </w:p>
    <w:p>
      <w:pPr>
        <w:spacing w:before="261"/>
        <w:jc w:val="center"/>
        <w:rPr>
          <w:rFonts w:hint="eastAsia" w:ascii="宋体" w:hAnsi="宋体" w:cs="宋体"/>
          <w:b/>
          <w:color w:val="auto"/>
          <w:sz w:val="36"/>
          <w:highlight w:val="none"/>
        </w:rPr>
      </w:pPr>
    </w:p>
    <w:p>
      <w:pPr>
        <w:pStyle w:val="8"/>
        <w:spacing w:before="4"/>
        <w:rPr>
          <w:rFonts w:hint="eastAsia"/>
          <w:b/>
          <w:color w:val="auto"/>
          <w:sz w:val="50"/>
          <w:highlight w:val="none"/>
        </w:rPr>
      </w:pPr>
    </w:p>
    <w:p>
      <w:pPr>
        <w:pStyle w:val="8"/>
        <w:spacing w:before="4"/>
        <w:rPr>
          <w:rFonts w:hint="eastAsia"/>
          <w:b/>
          <w:color w:val="auto"/>
          <w:sz w:val="50"/>
          <w:highlight w:val="none"/>
        </w:rPr>
      </w:pPr>
    </w:p>
    <w:p>
      <w:pPr>
        <w:pStyle w:val="8"/>
        <w:spacing w:before="4"/>
        <w:rPr>
          <w:rFonts w:hint="eastAsia"/>
          <w:b/>
          <w:color w:val="auto"/>
          <w:sz w:val="50"/>
          <w:highlight w:val="none"/>
        </w:rPr>
      </w:pPr>
    </w:p>
    <w:p>
      <w:pPr>
        <w:pStyle w:val="8"/>
        <w:spacing w:before="4"/>
        <w:rPr>
          <w:rFonts w:hint="eastAsia"/>
          <w:b/>
          <w:color w:val="auto"/>
          <w:sz w:val="50"/>
          <w:highlight w:val="none"/>
        </w:rPr>
      </w:pPr>
    </w:p>
    <w:p>
      <w:pPr>
        <w:tabs>
          <w:tab w:val="left" w:pos="1440"/>
          <w:tab w:val="left" w:pos="2880"/>
          <w:tab w:val="left" w:pos="4320"/>
        </w:tabs>
        <w:jc w:val="center"/>
        <w:rPr>
          <w:rFonts w:hint="eastAsia" w:ascii="宋体" w:hAnsi="宋体" w:cs="宋体"/>
          <w:color w:val="auto"/>
          <w:sz w:val="72"/>
          <w:highlight w:val="none"/>
        </w:rPr>
      </w:pPr>
      <w:r>
        <w:rPr>
          <w:rFonts w:hint="eastAsia" w:ascii="宋体" w:hAnsi="宋体" w:cs="宋体"/>
          <w:color w:val="auto"/>
          <w:sz w:val="72"/>
          <w:highlight w:val="none"/>
        </w:rPr>
        <w:t>投</w:t>
      </w:r>
      <w:r>
        <w:rPr>
          <w:rFonts w:hint="eastAsia" w:ascii="宋体" w:hAnsi="宋体" w:cs="宋体"/>
          <w:color w:val="auto"/>
          <w:sz w:val="72"/>
          <w:highlight w:val="none"/>
        </w:rPr>
        <w:tab/>
      </w:r>
      <w:r>
        <w:rPr>
          <w:rFonts w:hint="eastAsia" w:ascii="宋体" w:hAnsi="宋体" w:cs="宋体"/>
          <w:color w:val="auto"/>
          <w:sz w:val="72"/>
          <w:highlight w:val="none"/>
        </w:rPr>
        <w:t>标</w:t>
      </w:r>
      <w:r>
        <w:rPr>
          <w:rFonts w:hint="eastAsia" w:ascii="宋体" w:hAnsi="宋体" w:cs="宋体"/>
          <w:color w:val="auto"/>
          <w:sz w:val="72"/>
          <w:highlight w:val="none"/>
        </w:rPr>
        <w:tab/>
      </w:r>
      <w:r>
        <w:rPr>
          <w:rFonts w:hint="eastAsia" w:ascii="宋体" w:hAnsi="宋体" w:cs="宋体"/>
          <w:color w:val="auto"/>
          <w:sz w:val="72"/>
          <w:highlight w:val="none"/>
        </w:rPr>
        <w:t>文</w:t>
      </w:r>
      <w:r>
        <w:rPr>
          <w:rFonts w:hint="eastAsia" w:ascii="宋体" w:hAnsi="宋体" w:cs="宋体"/>
          <w:color w:val="auto"/>
          <w:sz w:val="72"/>
          <w:highlight w:val="none"/>
        </w:rPr>
        <w:tab/>
      </w:r>
      <w:r>
        <w:rPr>
          <w:rFonts w:hint="eastAsia" w:ascii="宋体" w:hAnsi="宋体" w:cs="宋体"/>
          <w:color w:val="auto"/>
          <w:sz w:val="72"/>
          <w:highlight w:val="none"/>
        </w:rPr>
        <w:t>件</w:t>
      </w:r>
    </w:p>
    <w:p>
      <w:pPr>
        <w:pStyle w:val="8"/>
        <w:spacing w:before="11"/>
        <w:jc w:val="center"/>
        <w:rPr>
          <w:rFonts w:hint="eastAsia" w:ascii="宋体" w:hAnsi="宋体" w:cs="宋体"/>
          <w:b/>
          <w:color w:val="auto"/>
          <w:w w:val="95"/>
          <w:sz w:val="36"/>
          <w:highlight w:val="none"/>
        </w:rPr>
      </w:pPr>
    </w:p>
    <w:p>
      <w:pPr>
        <w:pStyle w:val="8"/>
        <w:spacing w:before="11"/>
        <w:jc w:val="center"/>
        <w:rPr>
          <w:rFonts w:hint="eastAsia"/>
          <w:color w:val="auto"/>
          <w:sz w:val="65"/>
          <w:highlight w:val="none"/>
        </w:rPr>
      </w:pPr>
      <w:r>
        <w:rPr>
          <w:rFonts w:hint="eastAsia" w:ascii="宋体" w:hAnsi="宋体" w:cs="宋体"/>
          <w:b/>
          <w:color w:val="auto"/>
          <w:w w:val="95"/>
          <w:sz w:val="36"/>
          <w:highlight w:val="none"/>
        </w:rPr>
        <w:t>第一册：商务文件</w:t>
      </w:r>
    </w:p>
    <w:p>
      <w:pPr>
        <w:pStyle w:val="8"/>
        <w:spacing w:before="11"/>
        <w:rPr>
          <w:rFonts w:hint="eastAsia"/>
          <w:color w:val="auto"/>
          <w:sz w:val="65"/>
          <w:highlight w:val="none"/>
        </w:rPr>
      </w:pPr>
    </w:p>
    <w:p>
      <w:pPr>
        <w:pStyle w:val="9"/>
        <w:rPr>
          <w:rFonts w:hint="eastAsia"/>
          <w:color w:val="auto"/>
          <w:highlight w:val="none"/>
        </w:rPr>
      </w:pPr>
    </w:p>
    <w:p>
      <w:pPr>
        <w:pStyle w:val="8"/>
        <w:spacing w:before="11"/>
        <w:rPr>
          <w:rFonts w:hint="eastAsia"/>
          <w:color w:val="auto"/>
          <w:sz w:val="65"/>
          <w:highlight w:val="none"/>
        </w:rPr>
      </w:pPr>
    </w:p>
    <w:p>
      <w:pPr>
        <w:pStyle w:val="8"/>
        <w:spacing w:before="11"/>
        <w:rPr>
          <w:rFonts w:hint="eastAsia"/>
          <w:color w:val="auto"/>
          <w:sz w:val="65"/>
          <w:highlight w:val="none"/>
        </w:rPr>
      </w:pPr>
    </w:p>
    <w:p>
      <w:pPr>
        <w:rPr>
          <w:rFonts w:hint="eastAsia" w:ascii="宋体" w:hAnsi="宋体" w:cs="宋体"/>
          <w:color w:val="auto"/>
          <w:sz w:val="28"/>
          <w:highlight w:val="none"/>
        </w:rPr>
      </w:pPr>
      <w:r>
        <w:rPr>
          <w:rFonts w:hint="eastAsia" w:ascii="宋体" w:hAnsi="宋体" w:cs="宋体"/>
          <w:color w:val="auto"/>
          <w:sz w:val="28"/>
          <w:highlight w:val="none"/>
        </w:rPr>
        <w:t>投标人</w:t>
      </w:r>
      <w:r>
        <w:rPr>
          <w:rFonts w:hint="eastAsia" w:ascii="宋体" w:hAnsi="宋体" w:cs="宋体"/>
          <w:color w:val="auto"/>
          <w:sz w:val="28"/>
          <w:highlight w:val="none"/>
          <w:lang w:eastAsia="zh-CN"/>
        </w:rPr>
        <w:t>（或联合体牵头人）</w:t>
      </w:r>
      <w:r>
        <w:rPr>
          <w:rFonts w:hint="eastAsia" w:ascii="宋体" w:hAnsi="宋体" w:cs="宋体"/>
          <w:color w:val="auto"/>
          <w:sz w:val="28"/>
          <w:highlight w:val="none"/>
        </w:rPr>
        <w:t>：       （盖单位章）</w:t>
      </w:r>
    </w:p>
    <w:p>
      <w:pPr>
        <w:pStyle w:val="8"/>
        <w:spacing w:before="7"/>
        <w:rPr>
          <w:rFonts w:hint="eastAsia"/>
          <w:color w:val="auto"/>
          <w:sz w:val="28"/>
          <w:highlight w:val="none"/>
        </w:rPr>
      </w:pPr>
    </w:p>
    <w:p>
      <w:pPr>
        <w:rPr>
          <w:rFonts w:hint="eastAsia" w:ascii="宋体" w:hAnsi="宋体" w:cs="宋体"/>
          <w:color w:val="auto"/>
          <w:sz w:val="28"/>
          <w:highlight w:val="none"/>
        </w:rPr>
      </w:pPr>
      <w:r>
        <w:rPr>
          <w:rFonts w:hint="eastAsia" w:ascii="宋体" w:hAnsi="宋体" w:cs="宋体"/>
          <w:color w:val="auto"/>
          <w:sz w:val="28"/>
          <w:highlight w:val="none"/>
        </w:rPr>
        <w:t xml:space="preserve">法定代表人或其委托代理人：        </w:t>
      </w:r>
      <w:r>
        <w:rPr>
          <w:rFonts w:hint="eastAsia" w:ascii="宋体" w:hAnsi="宋体" w:cs="宋体"/>
          <w:color w:val="auto"/>
          <w:sz w:val="24"/>
          <w:highlight w:val="none"/>
        </w:rPr>
        <w:t>（</w:t>
      </w:r>
      <w:r>
        <w:rPr>
          <w:rFonts w:hint="eastAsia" w:ascii="宋体" w:hAnsi="宋体" w:cs="宋体"/>
          <w:color w:val="auto"/>
          <w:sz w:val="28"/>
          <w:highlight w:val="none"/>
        </w:rPr>
        <w:t>签名或盖章）</w:t>
      </w:r>
    </w:p>
    <w:p>
      <w:pPr>
        <w:pStyle w:val="8"/>
        <w:spacing w:before="10"/>
        <w:rPr>
          <w:rFonts w:hint="eastAsia"/>
          <w:color w:val="auto"/>
          <w:sz w:val="28"/>
          <w:highlight w:val="none"/>
        </w:rPr>
      </w:pPr>
    </w:p>
    <w:p>
      <w:pPr>
        <w:tabs>
          <w:tab w:val="left" w:pos="703"/>
          <w:tab w:val="left" w:pos="1265"/>
        </w:tabs>
        <w:jc w:val="both"/>
        <w:rPr>
          <w:rFonts w:hint="eastAsia" w:ascii="宋体" w:hAnsi="宋体" w:cs="宋体"/>
          <w:color w:val="auto"/>
          <w:sz w:val="28"/>
          <w:highlight w:val="none"/>
        </w:rPr>
      </w:pPr>
      <w:r>
        <w:rPr>
          <w:rFonts w:hint="eastAsia" w:ascii="宋体" w:hAnsi="宋体" w:cs="宋体"/>
          <w:color w:val="auto"/>
          <w:sz w:val="28"/>
          <w:highlight w:val="none"/>
        </w:rPr>
        <w:t>日期：  年  月  日</w:t>
      </w:r>
    </w:p>
    <w:p>
      <w:pPr>
        <w:pStyle w:val="8"/>
        <w:spacing w:before="1"/>
        <w:rPr>
          <w:rFonts w:hint="eastAsia"/>
          <w:color w:val="auto"/>
          <w:sz w:val="25"/>
          <w:highlight w:val="none"/>
        </w:rPr>
      </w:pPr>
    </w:p>
    <w:p>
      <w:pPr>
        <w:spacing w:before="55"/>
        <w:jc w:val="center"/>
        <w:rPr>
          <w:rFonts w:hint="eastAsia" w:ascii="宋体" w:hAnsi="宋体" w:cs="宋体"/>
          <w:color w:val="auto"/>
          <w:sz w:val="52"/>
          <w:szCs w:val="52"/>
          <w:highlight w:val="none"/>
        </w:rPr>
      </w:pPr>
      <w:bookmarkStart w:id="0" w:name="_TOC_250003"/>
      <w:bookmarkEnd w:id="0"/>
      <w:r>
        <w:rPr>
          <w:rFonts w:hint="eastAsia" w:ascii="宋体" w:hAnsi="宋体" w:cs="宋体"/>
          <w:color w:val="auto"/>
          <w:sz w:val="32"/>
          <w:highlight w:val="none"/>
        </w:rPr>
        <w:br w:type="page"/>
      </w:r>
      <w:r>
        <w:rPr>
          <w:rFonts w:hint="eastAsia" w:ascii="宋体" w:hAnsi="宋体" w:cs="宋体"/>
          <w:color w:val="auto"/>
          <w:sz w:val="52"/>
          <w:szCs w:val="52"/>
          <w:highlight w:val="none"/>
        </w:rPr>
        <w:t>目  录</w:t>
      </w:r>
    </w:p>
    <w:p>
      <w:pPr>
        <w:pStyle w:val="13"/>
        <w:ind w:left="440" w:firstLine="440"/>
        <w:rPr>
          <w:rFonts w:hint="eastAsia"/>
          <w:color w:val="auto"/>
          <w:highlight w:val="none"/>
        </w:rPr>
      </w:pP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60" w:firstLineChars="200"/>
        <w:textAlignment w:val="auto"/>
        <w:rPr>
          <w:rFonts w:hint="eastAsia"/>
          <w:color w:val="auto"/>
          <w:sz w:val="28"/>
          <w:szCs w:val="28"/>
          <w:highlight w:val="none"/>
        </w:rPr>
      </w:pPr>
      <w:r>
        <w:rPr>
          <w:rFonts w:hint="eastAsia"/>
          <w:color w:val="auto"/>
          <w:sz w:val="28"/>
          <w:szCs w:val="28"/>
          <w:highlight w:val="none"/>
        </w:rPr>
        <w:t xml:space="preserve">一、投标函 </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60" w:firstLineChars="200"/>
        <w:textAlignment w:val="auto"/>
        <w:rPr>
          <w:rFonts w:hint="eastAsia"/>
          <w:color w:val="auto"/>
          <w:sz w:val="28"/>
          <w:szCs w:val="28"/>
          <w:highlight w:val="none"/>
        </w:rPr>
      </w:pPr>
      <w:r>
        <w:rPr>
          <w:rFonts w:hint="eastAsia"/>
          <w:color w:val="auto"/>
          <w:sz w:val="28"/>
          <w:szCs w:val="28"/>
          <w:highlight w:val="none"/>
        </w:rPr>
        <w:t>二、投标函附录</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60" w:firstLineChars="200"/>
        <w:textAlignment w:val="auto"/>
        <w:rPr>
          <w:rFonts w:hint="eastAsia"/>
          <w:color w:val="auto"/>
          <w:sz w:val="28"/>
          <w:szCs w:val="28"/>
          <w:highlight w:val="none"/>
        </w:rPr>
      </w:pPr>
      <w:r>
        <w:rPr>
          <w:rFonts w:hint="eastAsia"/>
          <w:color w:val="auto"/>
          <w:sz w:val="28"/>
          <w:szCs w:val="28"/>
          <w:highlight w:val="none"/>
        </w:rPr>
        <w:t xml:space="preserve">三、法定代表人身份证明 </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60" w:firstLineChars="200"/>
        <w:textAlignment w:val="auto"/>
        <w:rPr>
          <w:rFonts w:hint="eastAsia"/>
          <w:color w:val="auto"/>
          <w:sz w:val="28"/>
          <w:szCs w:val="28"/>
          <w:highlight w:val="none"/>
        </w:rPr>
      </w:pPr>
      <w:r>
        <w:rPr>
          <w:rFonts w:hint="eastAsia"/>
          <w:color w:val="auto"/>
          <w:sz w:val="28"/>
          <w:szCs w:val="28"/>
          <w:highlight w:val="none"/>
        </w:rPr>
        <w:t>四、授权委托书</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48" w:firstLineChars="200"/>
        <w:textAlignment w:val="auto"/>
        <w:rPr>
          <w:rFonts w:hint="eastAsia"/>
          <w:color w:val="auto"/>
          <w:spacing w:val="-15"/>
          <w:sz w:val="28"/>
          <w:szCs w:val="28"/>
          <w:highlight w:val="none"/>
        </w:rPr>
      </w:pPr>
      <w:r>
        <w:rPr>
          <w:rFonts w:hint="eastAsia"/>
          <w:color w:val="auto"/>
          <w:spacing w:val="-3"/>
          <w:sz w:val="28"/>
          <w:szCs w:val="28"/>
          <w:highlight w:val="none"/>
        </w:rPr>
        <w:t>五、联合体协议书（</w:t>
      </w:r>
      <w:r>
        <w:rPr>
          <w:rFonts w:hint="eastAsia"/>
          <w:color w:val="auto"/>
          <w:spacing w:val="-3"/>
          <w:sz w:val="28"/>
          <w:szCs w:val="28"/>
          <w:highlight w:val="none"/>
          <w:lang w:val="en-US"/>
        </w:rPr>
        <w:t>如有</w:t>
      </w:r>
      <w:r>
        <w:rPr>
          <w:rFonts w:hint="eastAsia"/>
          <w:color w:val="auto"/>
          <w:spacing w:val="-3"/>
          <w:sz w:val="28"/>
          <w:szCs w:val="28"/>
          <w:highlight w:val="none"/>
        </w:rPr>
        <w:t>）</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48" w:firstLineChars="200"/>
        <w:textAlignment w:val="auto"/>
        <w:rPr>
          <w:rFonts w:hint="eastAsia"/>
          <w:color w:val="auto"/>
          <w:spacing w:val="-3"/>
          <w:sz w:val="28"/>
          <w:szCs w:val="28"/>
          <w:highlight w:val="none"/>
        </w:rPr>
      </w:pPr>
      <w:r>
        <w:rPr>
          <w:rFonts w:hint="eastAsia"/>
          <w:color w:val="auto"/>
          <w:spacing w:val="-3"/>
          <w:sz w:val="28"/>
          <w:szCs w:val="28"/>
          <w:highlight w:val="none"/>
        </w:rPr>
        <w:t>六、投标人声明</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48" w:firstLineChars="200"/>
        <w:textAlignment w:val="auto"/>
        <w:rPr>
          <w:rFonts w:hint="eastAsia"/>
          <w:color w:val="auto"/>
          <w:spacing w:val="-3"/>
          <w:sz w:val="28"/>
          <w:szCs w:val="28"/>
          <w:highlight w:val="none"/>
        </w:rPr>
      </w:pPr>
      <w:r>
        <w:rPr>
          <w:rFonts w:hint="eastAsia"/>
          <w:color w:val="auto"/>
          <w:spacing w:val="-3"/>
          <w:sz w:val="28"/>
          <w:szCs w:val="28"/>
          <w:highlight w:val="none"/>
        </w:rPr>
        <w:t>七、承诺书</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60" w:firstLineChars="200"/>
        <w:textAlignment w:val="auto"/>
        <w:rPr>
          <w:rFonts w:hint="eastAsia"/>
          <w:color w:val="auto"/>
          <w:sz w:val="28"/>
          <w:szCs w:val="28"/>
          <w:highlight w:val="none"/>
        </w:rPr>
      </w:pPr>
      <w:r>
        <w:rPr>
          <w:rFonts w:hint="eastAsia"/>
          <w:color w:val="auto"/>
          <w:sz w:val="28"/>
          <w:szCs w:val="28"/>
          <w:highlight w:val="none"/>
        </w:rPr>
        <w:t>八</w:t>
      </w:r>
      <w:r>
        <w:rPr>
          <w:rFonts w:hint="eastAsia"/>
          <w:color w:val="auto"/>
          <w:spacing w:val="-2"/>
          <w:sz w:val="28"/>
          <w:szCs w:val="28"/>
          <w:highlight w:val="none"/>
        </w:rPr>
        <w:t>、投标保证金</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60" w:firstLineChars="200"/>
        <w:textAlignment w:val="auto"/>
        <w:rPr>
          <w:rFonts w:hint="eastAsia"/>
          <w:color w:val="auto"/>
          <w:sz w:val="28"/>
          <w:szCs w:val="28"/>
          <w:highlight w:val="none"/>
        </w:rPr>
      </w:pPr>
      <w:r>
        <w:rPr>
          <w:rFonts w:hint="eastAsia"/>
          <w:color w:val="auto"/>
          <w:sz w:val="28"/>
          <w:szCs w:val="28"/>
          <w:highlight w:val="none"/>
        </w:rPr>
        <w:t>九、企业基本情况表</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60" w:firstLineChars="200"/>
        <w:textAlignment w:val="auto"/>
        <w:rPr>
          <w:rFonts w:hint="eastAsia"/>
          <w:color w:val="auto"/>
          <w:sz w:val="28"/>
          <w:szCs w:val="28"/>
          <w:highlight w:val="none"/>
        </w:rPr>
      </w:pPr>
      <w:r>
        <w:rPr>
          <w:rFonts w:hint="eastAsia"/>
          <w:color w:val="auto"/>
          <w:sz w:val="28"/>
          <w:szCs w:val="28"/>
          <w:highlight w:val="none"/>
        </w:rPr>
        <w:t>十、拟投入本项目的主要技术及管理人员</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60" w:firstLineChars="200"/>
        <w:textAlignment w:val="auto"/>
        <w:rPr>
          <w:rFonts w:hint="eastAsia"/>
          <w:color w:val="auto"/>
          <w:sz w:val="28"/>
          <w:szCs w:val="28"/>
          <w:highlight w:val="none"/>
        </w:rPr>
      </w:pPr>
      <w:r>
        <w:rPr>
          <w:rFonts w:hint="eastAsia"/>
          <w:color w:val="auto"/>
          <w:sz w:val="28"/>
          <w:szCs w:val="28"/>
          <w:highlight w:val="none"/>
        </w:rPr>
        <w:t>十一、拟派本项目的</w:t>
      </w:r>
      <w:r>
        <w:rPr>
          <w:rFonts w:hint="eastAsia"/>
          <w:color w:val="auto"/>
          <w:sz w:val="28"/>
          <w:szCs w:val="28"/>
          <w:highlight w:val="none"/>
          <w:lang w:val="en-US"/>
        </w:rPr>
        <w:t>设计</w:t>
      </w:r>
      <w:r>
        <w:rPr>
          <w:rFonts w:hint="eastAsia"/>
          <w:color w:val="auto"/>
          <w:sz w:val="28"/>
          <w:szCs w:val="28"/>
          <w:highlight w:val="none"/>
        </w:rPr>
        <w:t>负责人确认书</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60" w:firstLineChars="200"/>
        <w:textAlignment w:val="auto"/>
        <w:rPr>
          <w:rFonts w:hint="eastAsia"/>
          <w:color w:val="auto"/>
          <w:sz w:val="28"/>
          <w:szCs w:val="28"/>
          <w:highlight w:val="none"/>
        </w:rPr>
      </w:pPr>
      <w:r>
        <w:rPr>
          <w:rFonts w:hint="eastAsia"/>
          <w:color w:val="auto"/>
          <w:sz w:val="28"/>
          <w:szCs w:val="28"/>
          <w:highlight w:val="none"/>
        </w:rPr>
        <w:t>十二、拟派本项目的</w:t>
      </w:r>
      <w:r>
        <w:rPr>
          <w:rFonts w:hint="eastAsia"/>
          <w:color w:val="auto"/>
          <w:sz w:val="28"/>
          <w:szCs w:val="28"/>
          <w:highlight w:val="none"/>
          <w:lang w:val="en-US"/>
        </w:rPr>
        <w:t>勘察</w:t>
      </w:r>
      <w:r>
        <w:rPr>
          <w:rFonts w:hint="eastAsia"/>
          <w:color w:val="auto"/>
          <w:sz w:val="28"/>
          <w:szCs w:val="28"/>
          <w:highlight w:val="none"/>
        </w:rPr>
        <w:t>负责人确认书</w:t>
      </w:r>
    </w:p>
    <w:p>
      <w:pPr>
        <w:pStyle w:val="8"/>
        <w:keepNext w:val="0"/>
        <w:keepLines w:val="0"/>
        <w:pageBreakBefore w:val="0"/>
        <w:widowControl/>
        <w:kinsoku/>
        <w:wordWrap/>
        <w:overflowPunct/>
        <w:topLinePunct w:val="0"/>
        <w:autoSpaceDE/>
        <w:autoSpaceDN/>
        <w:bidi w:val="0"/>
        <w:adjustRightInd/>
        <w:snapToGrid/>
        <w:spacing w:line="360" w:lineRule="auto"/>
        <w:ind w:left="440" w:leftChars="200" w:right="440" w:rightChars="200" w:firstLine="560" w:firstLineChars="200"/>
        <w:textAlignment w:val="auto"/>
        <w:rPr>
          <w:rFonts w:hint="eastAsia"/>
          <w:color w:val="auto"/>
          <w:sz w:val="28"/>
          <w:szCs w:val="28"/>
          <w:highlight w:val="none"/>
        </w:rPr>
      </w:pPr>
      <w:r>
        <w:rPr>
          <w:rFonts w:hint="eastAsia"/>
          <w:color w:val="auto"/>
          <w:sz w:val="28"/>
          <w:szCs w:val="28"/>
          <w:highlight w:val="none"/>
        </w:rPr>
        <w:t>十三、需要提交的其他投标资料</w:t>
      </w:r>
    </w:p>
    <w:p>
      <w:pPr>
        <w:pStyle w:val="8"/>
        <w:spacing w:before="126" w:line="360" w:lineRule="auto"/>
        <w:ind w:left="1553" w:right="2977" w:rightChars="1353"/>
        <w:rPr>
          <w:rFonts w:hint="eastAsia"/>
          <w:color w:val="auto"/>
          <w:sz w:val="28"/>
          <w:szCs w:val="28"/>
          <w:highlight w:val="none"/>
        </w:rPr>
      </w:pPr>
    </w:p>
    <w:p>
      <w:pPr>
        <w:rPr>
          <w:rFonts w:hint="eastAsia" w:ascii="宋体" w:hAnsi="宋体" w:cs="宋体"/>
          <w:color w:val="auto"/>
          <w:sz w:val="24"/>
          <w:highlight w:val="none"/>
        </w:rPr>
      </w:pPr>
      <w:bookmarkStart w:id="1" w:name="_TOC_250002"/>
      <w:bookmarkEnd w:id="1"/>
    </w:p>
    <w:p>
      <w:pPr>
        <w:ind w:firstLine="3213" w:firstLineChars="1000"/>
        <w:jc w:val="both"/>
        <w:outlineLvl w:val="1"/>
        <w:rPr>
          <w:rFonts w:hint="eastAsia" w:ascii="宋体" w:hAnsi="宋体" w:cs="宋体"/>
          <w:b/>
          <w:bCs/>
          <w:color w:val="auto"/>
          <w:sz w:val="32"/>
          <w:highlight w:val="none"/>
        </w:rPr>
      </w:pPr>
      <w:r>
        <w:rPr>
          <w:rFonts w:ascii="宋体" w:hAnsi="宋体" w:cs="宋体"/>
          <w:b/>
          <w:bCs/>
          <w:color w:val="auto"/>
          <w:sz w:val="32"/>
          <w:highlight w:val="none"/>
        </w:rPr>
        <w:br w:type="page"/>
      </w:r>
      <w:r>
        <w:rPr>
          <w:rFonts w:hint="eastAsia" w:ascii="宋体" w:hAnsi="宋体" w:cs="宋体"/>
          <w:b/>
          <w:bCs/>
          <w:color w:val="auto"/>
          <w:sz w:val="32"/>
          <w:highlight w:val="none"/>
        </w:rPr>
        <w:t xml:space="preserve">   一．投 标 函</w:t>
      </w:r>
    </w:p>
    <w:p>
      <w:pPr>
        <w:rPr>
          <w:rFonts w:hint="eastAsia" w:ascii="宋体" w:hAnsi="宋体" w:cs="宋体"/>
          <w:b/>
          <w:bCs/>
          <w:color w:val="auto"/>
          <w:sz w:val="32"/>
          <w:highlight w:val="none"/>
        </w:rPr>
      </w:pPr>
      <w:r>
        <w:rPr>
          <w:rFonts w:hint="eastAsia" w:ascii="宋体" w:hAnsi="宋体" w:cs="宋体"/>
          <w:b/>
          <w:bCs/>
          <w:color w:val="auto"/>
          <w:sz w:val="32"/>
          <w:highlight w:val="none"/>
        </w:rPr>
        <w:t xml:space="preserve"> </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1.我方已仔细研究了《</w:t>
      </w:r>
      <w:r>
        <w:rPr>
          <w:rFonts w:hint="eastAsia" w:ascii="宋体" w:hAnsi="宋体" w:cs="宋体"/>
          <w:color w:val="auto"/>
          <w:sz w:val="22"/>
          <w:szCs w:val="22"/>
          <w:highlight w:val="none"/>
          <w:lang w:eastAsia="zh-CN"/>
        </w:rPr>
        <w:t>云浮市云城区内涝整治工程</w:t>
      </w:r>
      <w:r>
        <w:rPr>
          <w:rFonts w:hint="eastAsia" w:ascii="宋体" w:hAnsi="宋体" w:cs="宋体"/>
          <w:color w:val="auto"/>
          <w:sz w:val="22"/>
          <w:szCs w:val="22"/>
          <w:highlight w:val="none"/>
        </w:rPr>
        <w:t>（勘察设计）》招标文件，愿意以：</w:t>
      </w:r>
    </w:p>
    <w:p>
      <w:p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 xml:space="preserve">总价为人民币 </w:t>
      </w:r>
      <w:r>
        <w:rPr>
          <w:color w:val="auto"/>
          <w:sz w:val="22"/>
          <w:szCs w:val="22"/>
          <w:highlight w:val="none"/>
        </w:rPr>
        <w:t>¥</w:t>
      </w:r>
      <w:r>
        <w:rPr>
          <w:rFonts w:hint="eastAsia"/>
          <w:color w:val="auto"/>
          <w:sz w:val="22"/>
          <w:szCs w:val="22"/>
          <w:highlight w:val="none"/>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ab/>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。其中：</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勘察费：勘察费投标报价下浮率为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％（大写：百分之</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ab/>
      </w:r>
      <w:r>
        <w:rPr>
          <w:rFonts w:hint="eastAsia" w:ascii="宋体" w:hAnsi="宋体" w:cs="宋体"/>
          <w:color w:val="auto"/>
          <w:sz w:val="22"/>
          <w:szCs w:val="22"/>
          <w:highlight w:val="none"/>
        </w:rPr>
        <w:t xml:space="preserve">），即人民币 ¥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ab/>
      </w:r>
      <w:r>
        <w:rPr>
          <w:rFonts w:hint="eastAsia" w:ascii="宋体" w:hAnsi="宋体" w:cs="宋体"/>
          <w:color w:val="auto"/>
          <w:sz w:val="22"/>
          <w:szCs w:val="22"/>
          <w:highlight w:val="none"/>
        </w:rPr>
        <w:t xml:space="preserve">）； </w:t>
      </w:r>
    </w:p>
    <w:p>
      <w:pPr>
        <w:spacing w:line="360" w:lineRule="auto"/>
        <w:ind w:firstLine="440" w:firstLineChars="2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 xml:space="preserve">设计费：设计费投标报价下浮率为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％（大写：百分之</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ab/>
      </w:r>
      <w:r>
        <w:rPr>
          <w:rFonts w:hint="eastAsia" w:ascii="宋体" w:hAnsi="宋体" w:cs="宋体"/>
          <w:color w:val="auto"/>
          <w:sz w:val="22"/>
          <w:szCs w:val="22"/>
          <w:highlight w:val="none"/>
        </w:rPr>
        <w:t>），即人民币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ab/>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w:t>
      </w:r>
    </w:p>
    <w:p>
      <w:p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并按要求承包上述工程的勘察设计任务。</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2.如果我方中标，我方保证在中标通知书规定的期限内与你方签订合同协议书，并在勘察设计联合体合同协议书所规定的期限内完成通知要求的勘察设计联合体任务。</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3.一旦我方中标，我方保证按合同协议书中规定的工期内完成全部工作，总工期为（  ）个日历天。</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4.如果我方中标，我方将按照规定提交履约担保（如需提交），共同地和分别地承担责任。</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5.我方承诺在本投标文件有效期内，本投标函对我方具有约束力，并随时接受中标。</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6.在合同协议书正式签署生效之前，本投标函连同你方的中标通知书将构成我们双方之间共同遵守的文件，对双方具有约束力。</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7.我方将与本投标函一起，提交招标文件规定金额的投标担保。</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8.此次投标所提供的资料及拟派项目班子人员、合同的签署与履行的承诺等如有虚假，本企业愿接受招标人、建设行政主管部门及其他有关部门依据有关法律法规与招标文件规定给予的处罚，并承担违约责任。</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pPr>
        <w:pStyle w:val="16"/>
        <w:ind w:firstLine="440" w:firstLineChars="200"/>
        <w:rPr>
          <w:color w:val="auto"/>
          <w:sz w:val="22"/>
          <w:szCs w:val="22"/>
          <w:highlight w:val="none"/>
        </w:rPr>
      </w:pPr>
      <w:r>
        <w:rPr>
          <w:rFonts w:hint="eastAsia" w:ascii="宋体" w:hAnsi="宋体" w:cs="宋体"/>
          <w:color w:val="auto"/>
          <w:sz w:val="22"/>
          <w:szCs w:val="22"/>
          <w:highlight w:val="none"/>
        </w:rPr>
        <w:t>10、其他：</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pPr>
        <w:spacing w:line="360" w:lineRule="auto"/>
        <w:ind w:left="420" w:right="1230" w:rightChars="559" w:hanging="440" w:hangingChars="200"/>
        <w:rPr>
          <w:rFonts w:hint="eastAsia" w:ascii="宋体" w:hAnsi="宋体" w:cs="宋体"/>
          <w:color w:val="auto"/>
          <w:sz w:val="22"/>
          <w:szCs w:val="22"/>
          <w:highlight w:val="none"/>
        </w:rPr>
      </w:pPr>
    </w:p>
    <w:p>
      <w:pPr>
        <w:outlineLvl w:val="9"/>
        <w:rPr>
          <w:rFonts w:hint="eastAsia" w:ascii="宋体" w:hAnsi="宋体" w:cs="宋体"/>
          <w:color w:val="auto"/>
          <w:sz w:val="22"/>
          <w:szCs w:val="22"/>
          <w:highlight w:val="none"/>
        </w:rPr>
      </w:pPr>
    </w:p>
    <w:p>
      <w:pPr>
        <w:rPr>
          <w:rFonts w:hint="eastAsia"/>
          <w:color w:val="auto"/>
          <w:sz w:val="22"/>
          <w:szCs w:val="22"/>
          <w:highlight w:val="none"/>
        </w:rPr>
      </w:pPr>
    </w:p>
    <w:p>
      <w:pPr>
        <w:spacing w:line="360" w:lineRule="auto"/>
        <w:ind w:left="440" w:leftChars="200" w:right="1230" w:rightChars="559"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投标人（或联合体牵头人）：</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（盖公章）</w:t>
      </w:r>
    </w:p>
    <w:p>
      <w:pPr>
        <w:spacing w:line="360" w:lineRule="auto"/>
        <w:ind w:left="440" w:leftChars="200" w:right="1230" w:rightChars="559"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法定代表人（或其委托代理人）：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（签字或盖章）</w:t>
      </w:r>
    </w:p>
    <w:p>
      <w:pPr>
        <w:spacing w:line="360" w:lineRule="auto"/>
        <w:ind w:left="440" w:leftChars="200" w:right="1230" w:rightChars="559"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年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月</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日</w:t>
      </w:r>
    </w:p>
    <w:p>
      <w:pPr>
        <w:numPr>
          <w:ilvl w:val="0"/>
          <w:numId w:val="1"/>
        </w:numPr>
        <w:jc w:val="both"/>
        <w:outlineLvl w:val="1"/>
        <w:rPr>
          <w:rFonts w:hint="eastAsia" w:ascii="宋体" w:hAnsi="宋体" w:cs="宋体"/>
          <w:b/>
          <w:bCs/>
          <w:color w:val="auto"/>
          <w:sz w:val="32"/>
          <w:highlight w:val="none"/>
        </w:rPr>
      </w:pPr>
      <w:r>
        <w:rPr>
          <w:rFonts w:hint="eastAsia" w:ascii="宋体" w:hAnsi="宋体" w:cs="宋体"/>
          <w:color w:val="auto"/>
          <w:sz w:val="21"/>
          <w:szCs w:val="21"/>
          <w:highlight w:val="none"/>
        </w:rPr>
        <w:br w:type="page"/>
      </w:r>
      <w:r>
        <w:rPr>
          <w:rFonts w:hint="eastAsia" w:ascii="宋体" w:hAnsi="宋体" w:cs="宋体"/>
          <w:b/>
          <w:bCs/>
          <w:color w:val="auto"/>
          <w:sz w:val="32"/>
          <w:highlight w:val="none"/>
        </w:rPr>
        <w:t>投标函附录</w:t>
      </w:r>
    </w:p>
    <w:p>
      <w:pPr>
        <w:ind w:firstLine="420" w:firstLineChars="200"/>
        <w:jc w:val="both"/>
        <w:rPr>
          <w:rFonts w:hint="eastAsia" w:ascii="宋体" w:hAnsi="宋体" w:cs="宋体"/>
          <w:color w:val="auto"/>
          <w:sz w:val="21"/>
          <w:szCs w:val="21"/>
          <w:highlight w:val="none"/>
        </w:rPr>
      </w:pPr>
    </w:p>
    <w:p>
      <w:pPr>
        <w:jc w:val="both"/>
        <w:rPr>
          <w:rFonts w:hint="eastAsia" w:ascii="宋体" w:hAnsi="宋体" w:cs="宋体"/>
          <w:b/>
          <w:bCs/>
          <w:color w:val="auto"/>
          <w:sz w:val="22"/>
          <w:szCs w:val="22"/>
          <w:highlight w:val="non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云浮市云城区内涝整治工程</w:t>
      </w:r>
      <w:r>
        <w:rPr>
          <w:rFonts w:hint="eastAsia" w:ascii="宋体" w:hAnsi="宋体" w:cs="宋体"/>
          <w:color w:val="auto"/>
          <w:sz w:val="22"/>
          <w:szCs w:val="22"/>
          <w:highlight w:val="none"/>
        </w:rPr>
        <w:t>（勘察设计）</w:t>
      </w:r>
    </w:p>
    <w:tbl>
      <w:tblPr>
        <w:tblStyle w:val="14"/>
        <w:tblpPr w:leftFromText="180" w:rightFromText="180" w:vertAnchor="text" w:horzAnchor="page" w:tblpX="1214" w:tblpY="303"/>
        <w:tblOverlap w:val="never"/>
        <w:tblW w:w="9738"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
        <w:gridCol w:w="2787"/>
        <w:gridCol w:w="3120"/>
        <w:gridCol w:w="1832"/>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935" w:type="dxa"/>
            <w:noWrap w:val="0"/>
            <w:vAlign w:val="center"/>
          </w:tcPr>
          <w:p>
            <w:pPr>
              <w:pStyle w:val="18"/>
              <w:spacing w:before="126"/>
              <w:ind w:left="87" w:right="5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787" w:type="dxa"/>
            <w:noWrap w:val="0"/>
            <w:vAlign w:val="center"/>
          </w:tcPr>
          <w:p>
            <w:pPr>
              <w:pStyle w:val="18"/>
              <w:spacing w:before="126"/>
              <w:ind w:left="847"/>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 目 内 容</w:t>
            </w:r>
          </w:p>
        </w:tc>
        <w:tc>
          <w:tcPr>
            <w:tcW w:w="3120" w:type="dxa"/>
            <w:noWrap w:val="0"/>
            <w:vAlign w:val="center"/>
          </w:tcPr>
          <w:p>
            <w:pPr>
              <w:pStyle w:val="18"/>
              <w:spacing w:before="126"/>
              <w:ind w:left="615"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 定 内 容</w:t>
            </w:r>
          </w:p>
        </w:tc>
        <w:tc>
          <w:tcPr>
            <w:tcW w:w="1832" w:type="dxa"/>
            <w:noWrap w:val="0"/>
            <w:vAlign w:val="center"/>
          </w:tcPr>
          <w:p>
            <w:pPr>
              <w:pStyle w:val="8"/>
              <w:tabs>
                <w:tab w:val="left" w:pos="5336"/>
              </w:tabs>
              <w:ind w:right="-79" w:rightChars="-36"/>
              <w:jc w:val="center"/>
              <w:rPr>
                <w:rFonts w:hint="eastAsia"/>
                <w:color w:val="auto"/>
                <w:sz w:val="22"/>
                <w:szCs w:val="22"/>
                <w:highlight w:val="none"/>
              </w:rPr>
            </w:pPr>
            <w:r>
              <w:rPr>
                <w:rFonts w:hint="eastAsia"/>
                <w:color w:val="auto"/>
                <w:sz w:val="22"/>
                <w:szCs w:val="22"/>
                <w:highlight w:val="none"/>
              </w:rPr>
              <w:t>是否响应（</w:t>
            </w:r>
            <w:r>
              <w:rPr>
                <w:rFonts w:hint="eastAsia"/>
                <w:color w:val="auto"/>
                <w:sz w:val="22"/>
                <w:szCs w:val="22"/>
                <w:highlight w:val="none"/>
                <w:lang w:val="en-US"/>
              </w:rPr>
              <w:t>“是”或“否”</w:t>
            </w:r>
            <w:r>
              <w:rPr>
                <w:rFonts w:hint="eastAsia"/>
                <w:color w:val="auto"/>
                <w:sz w:val="22"/>
                <w:szCs w:val="22"/>
                <w:highlight w:val="none"/>
              </w:rPr>
              <w:t>）</w:t>
            </w:r>
          </w:p>
        </w:tc>
        <w:tc>
          <w:tcPr>
            <w:tcW w:w="1064" w:type="dxa"/>
            <w:noWrap w:val="0"/>
            <w:vAlign w:val="center"/>
          </w:tcPr>
          <w:p>
            <w:pPr>
              <w:pStyle w:val="18"/>
              <w:spacing w:before="126"/>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35"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787"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w:t>
            </w:r>
          </w:p>
        </w:tc>
        <w:tc>
          <w:tcPr>
            <w:tcW w:w="3120"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按招标文件规定</w:t>
            </w:r>
          </w:p>
        </w:tc>
        <w:tc>
          <w:tcPr>
            <w:tcW w:w="1832" w:type="dxa"/>
            <w:noWrap w:val="0"/>
            <w:vAlign w:val="center"/>
          </w:tcPr>
          <w:p>
            <w:pPr>
              <w:pStyle w:val="18"/>
              <w:jc w:val="center"/>
              <w:rPr>
                <w:rFonts w:hint="eastAsia" w:ascii="宋体" w:hAnsi="宋体" w:eastAsia="宋体" w:cs="宋体"/>
                <w:color w:val="auto"/>
                <w:sz w:val="22"/>
                <w:szCs w:val="22"/>
                <w:highlight w:val="none"/>
              </w:rPr>
            </w:pPr>
          </w:p>
        </w:tc>
        <w:tc>
          <w:tcPr>
            <w:tcW w:w="1064" w:type="dxa"/>
            <w:noWrap w:val="0"/>
            <w:vAlign w:val="center"/>
          </w:tcPr>
          <w:p>
            <w:pPr>
              <w:pStyle w:val="18"/>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35" w:type="dxa"/>
            <w:noWrap w:val="0"/>
            <w:vAlign w:val="center"/>
          </w:tcPr>
          <w:p>
            <w:pPr>
              <w:pStyle w:val="18"/>
              <w:spacing w:before="131"/>
              <w:ind w:left="122"/>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w:t>
            </w:r>
          </w:p>
        </w:tc>
        <w:tc>
          <w:tcPr>
            <w:tcW w:w="2787"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误期违约金额</w:t>
            </w:r>
          </w:p>
        </w:tc>
        <w:tc>
          <w:tcPr>
            <w:tcW w:w="3120"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按招标文件规定</w:t>
            </w:r>
          </w:p>
        </w:tc>
        <w:tc>
          <w:tcPr>
            <w:tcW w:w="1832" w:type="dxa"/>
            <w:noWrap w:val="0"/>
            <w:vAlign w:val="center"/>
          </w:tcPr>
          <w:p>
            <w:pPr>
              <w:pStyle w:val="18"/>
              <w:jc w:val="center"/>
              <w:rPr>
                <w:rFonts w:hint="eastAsia" w:ascii="宋体" w:hAnsi="宋体" w:eastAsia="宋体" w:cs="宋体"/>
                <w:color w:val="auto"/>
                <w:sz w:val="22"/>
                <w:szCs w:val="22"/>
                <w:highlight w:val="none"/>
              </w:rPr>
            </w:pPr>
          </w:p>
        </w:tc>
        <w:tc>
          <w:tcPr>
            <w:tcW w:w="1064" w:type="dxa"/>
            <w:noWrap w:val="0"/>
            <w:vAlign w:val="center"/>
          </w:tcPr>
          <w:p>
            <w:pPr>
              <w:pStyle w:val="18"/>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35" w:type="dxa"/>
            <w:noWrap w:val="0"/>
            <w:vAlign w:val="center"/>
          </w:tcPr>
          <w:p>
            <w:pPr>
              <w:pStyle w:val="18"/>
              <w:spacing w:before="131"/>
              <w:ind w:left="122"/>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p>
        </w:tc>
        <w:tc>
          <w:tcPr>
            <w:tcW w:w="2787"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误期赔偿费限额</w:t>
            </w:r>
          </w:p>
        </w:tc>
        <w:tc>
          <w:tcPr>
            <w:tcW w:w="3120"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按合同文件约定</w:t>
            </w:r>
          </w:p>
        </w:tc>
        <w:tc>
          <w:tcPr>
            <w:tcW w:w="1832" w:type="dxa"/>
            <w:noWrap w:val="0"/>
            <w:vAlign w:val="center"/>
          </w:tcPr>
          <w:p>
            <w:pPr>
              <w:pStyle w:val="18"/>
              <w:jc w:val="center"/>
              <w:rPr>
                <w:rFonts w:hint="eastAsia" w:ascii="宋体" w:hAnsi="宋体" w:eastAsia="宋体" w:cs="宋体"/>
                <w:color w:val="auto"/>
                <w:sz w:val="22"/>
                <w:szCs w:val="22"/>
                <w:highlight w:val="none"/>
              </w:rPr>
            </w:pPr>
          </w:p>
        </w:tc>
        <w:tc>
          <w:tcPr>
            <w:tcW w:w="1064" w:type="dxa"/>
            <w:noWrap w:val="0"/>
            <w:vAlign w:val="center"/>
          </w:tcPr>
          <w:p>
            <w:pPr>
              <w:pStyle w:val="18"/>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935" w:type="dxa"/>
            <w:noWrap w:val="0"/>
            <w:vAlign w:val="center"/>
          </w:tcPr>
          <w:p>
            <w:pPr>
              <w:pStyle w:val="18"/>
              <w:spacing w:before="131"/>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w:t>
            </w:r>
          </w:p>
        </w:tc>
        <w:tc>
          <w:tcPr>
            <w:tcW w:w="2787" w:type="dxa"/>
            <w:noWrap w:val="0"/>
            <w:vAlign w:val="center"/>
          </w:tcPr>
          <w:p>
            <w:pPr>
              <w:pStyle w:val="18"/>
              <w:spacing w:before="1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总工期</w:t>
            </w:r>
          </w:p>
        </w:tc>
        <w:tc>
          <w:tcPr>
            <w:tcW w:w="3120" w:type="dxa"/>
            <w:noWrap w:val="0"/>
            <w:vAlign w:val="center"/>
          </w:tcPr>
          <w:p>
            <w:pPr>
              <w:pStyle w:val="18"/>
              <w:spacing w:before="131"/>
              <w:ind w:left="122"/>
              <w:jc w:val="center"/>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共（）个日历天</w:t>
            </w:r>
          </w:p>
        </w:tc>
        <w:tc>
          <w:tcPr>
            <w:tcW w:w="1832" w:type="dxa"/>
            <w:noWrap w:val="0"/>
            <w:vAlign w:val="center"/>
          </w:tcPr>
          <w:p>
            <w:pPr>
              <w:pStyle w:val="18"/>
              <w:jc w:val="center"/>
              <w:rPr>
                <w:rFonts w:hint="eastAsia" w:ascii="宋体" w:hAnsi="宋体" w:eastAsia="宋体" w:cs="宋体"/>
                <w:color w:val="auto"/>
                <w:sz w:val="22"/>
                <w:szCs w:val="22"/>
                <w:highlight w:val="none"/>
                <w:lang w:eastAsia="zh-CN"/>
              </w:rPr>
            </w:pPr>
          </w:p>
        </w:tc>
        <w:tc>
          <w:tcPr>
            <w:tcW w:w="1064" w:type="dxa"/>
            <w:noWrap w:val="0"/>
            <w:vAlign w:val="center"/>
          </w:tcPr>
          <w:p>
            <w:pPr>
              <w:pStyle w:val="18"/>
              <w:jc w:val="center"/>
              <w:rPr>
                <w:rFonts w:hint="eastAsia" w:ascii="宋体" w:hAnsi="宋体" w:eastAsia="宋体" w:cs="宋体"/>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35" w:type="dxa"/>
            <w:noWrap w:val="0"/>
            <w:vAlign w:val="center"/>
          </w:tcPr>
          <w:p>
            <w:pPr>
              <w:pStyle w:val="18"/>
              <w:spacing w:before="131"/>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w:t>
            </w:r>
          </w:p>
        </w:tc>
        <w:tc>
          <w:tcPr>
            <w:tcW w:w="2787" w:type="dxa"/>
            <w:noWrap w:val="0"/>
            <w:vAlign w:val="center"/>
          </w:tcPr>
          <w:p>
            <w:pPr>
              <w:pStyle w:val="18"/>
              <w:spacing w:before="131"/>
              <w:ind w:firstLine="880" w:firstLineChars="4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投标有效期</w:t>
            </w:r>
          </w:p>
        </w:tc>
        <w:tc>
          <w:tcPr>
            <w:tcW w:w="3120" w:type="dxa"/>
            <w:noWrap w:val="0"/>
            <w:vAlign w:val="center"/>
          </w:tcPr>
          <w:p>
            <w:pPr>
              <w:pStyle w:val="18"/>
              <w:spacing w:before="131"/>
              <w:ind w:left="122"/>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（）日历天</w:t>
            </w:r>
          </w:p>
        </w:tc>
        <w:tc>
          <w:tcPr>
            <w:tcW w:w="1832" w:type="dxa"/>
            <w:noWrap w:val="0"/>
            <w:vAlign w:val="center"/>
          </w:tcPr>
          <w:p>
            <w:pPr>
              <w:pStyle w:val="18"/>
              <w:jc w:val="center"/>
              <w:rPr>
                <w:rFonts w:hint="eastAsia" w:ascii="宋体" w:hAnsi="宋体" w:eastAsia="宋体" w:cs="宋体"/>
                <w:color w:val="auto"/>
                <w:sz w:val="22"/>
                <w:szCs w:val="22"/>
                <w:highlight w:val="none"/>
              </w:rPr>
            </w:pPr>
          </w:p>
        </w:tc>
        <w:tc>
          <w:tcPr>
            <w:tcW w:w="1064" w:type="dxa"/>
            <w:noWrap w:val="0"/>
            <w:vAlign w:val="center"/>
          </w:tcPr>
          <w:p>
            <w:pPr>
              <w:pStyle w:val="18"/>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35" w:type="dxa"/>
            <w:noWrap w:val="0"/>
            <w:vAlign w:val="center"/>
          </w:tcPr>
          <w:p>
            <w:pPr>
              <w:pStyle w:val="18"/>
              <w:spacing w:before="131"/>
              <w:jc w:val="center"/>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w:t>
            </w:r>
          </w:p>
        </w:tc>
        <w:tc>
          <w:tcPr>
            <w:tcW w:w="2787" w:type="dxa"/>
            <w:noWrap w:val="0"/>
            <w:vAlign w:val="center"/>
          </w:tcPr>
          <w:p>
            <w:pPr>
              <w:pStyle w:val="18"/>
              <w:spacing w:before="131"/>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投标保证金</w:t>
            </w:r>
          </w:p>
        </w:tc>
        <w:tc>
          <w:tcPr>
            <w:tcW w:w="3120" w:type="dxa"/>
            <w:noWrap w:val="0"/>
            <w:vAlign w:val="center"/>
          </w:tcPr>
          <w:p>
            <w:pPr>
              <w:pStyle w:val="18"/>
              <w:spacing w:before="131"/>
              <w:ind w:left="122"/>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   ）</w:t>
            </w:r>
          </w:p>
        </w:tc>
        <w:tc>
          <w:tcPr>
            <w:tcW w:w="1832" w:type="dxa"/>
            <w:noWrap w:val="0"/>
            <w:vAlign w:val="center"/>
          </w:tcPr>
          <w:p>
            <w:pPr>
              <w:pStyle w:val="18"/>
              <w:jc w:val="center"/>
              <w:rPr>
                <w:rFonts w:hint="eastAsia" w:ascii="宋体" w:hAnsi="宋体" w:eastAsia="宋体" w:cs="宋体"/>
                <w:color w:val="auto"/>
                <w:sz w:val="22"/>
                <w:szCs w:val="22"/>
                <w:highlight w:val="none"/>
              </w:rPr>
            </w:pPr>
          </w:p>
        </w:tc>
        <w:tc>
          <w:tcPr>
            <w:tcW w:w="1064" w:type="dxa"/>
            <w:noWrap w:val="0"/>
            <w:vAlign w:val="center"/>
          </w:tcPr>
          <w:p>
            <w:pPr>
              <w:pStyle w:val="18"/>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35" w:type="dxa"/>
            <w:noWrap w:val="0"/>
            <w:vAlign w:val="center"/>
          </w:tcPr>
          <w:p>
            <w:pPr>
              <w:pStyle w:val="18"/>
              <w:spacing w:before="131"/>
              <w:ind w:left="122"/>
              <w:jc w:val="center"/>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w:t>
            </w:r>
          </w:p>
        </w:tc>
        <w:tc>
          <w:tcPr>
            <w:tcW w:w="2787"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质量标准</w:t>
            </w:r>
          </w:p>
        </w:tc>
        <w:tc>
          <w:tcPr>
            <w:tcW w:w="3120"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合格</w:t>
            </w:r>
          </w:p>
        </w:tc>
        <w:tc>
          <w:tcPr>
            <w:tcW w:w="1832" w:type="dxa"/>
            <w:noWrap w:val="0"/>
            <w:vAlign w:val="center"/>
          </w:tcPr>
          <w:p>
            <w:pPr>
              <w:pStyle w:val="18"/>
              <w:jc w:val="center"/>
              <w:rPr>
                <w:rFonts w:hint="eastAsia" w:ascii="宋体" w:hAnsi="宋体" w:eastAsia="宋体" w:cs="宋体"/>
                <w:color w:val="auto"/>
                <w:sz w:val="22"/>
                <w:szCs w:val="22"/>
                <w:highlight w:val="none"/>
              </w:rPr>
            </w:pPr>
          </w:p>
        </w:tc>
        <w:tc>
          <w:tcPr>
            <w:tcW w:w="1064" w:type="dxa"/>
            <w:noWrap w:val="0"/>
            <w:vAlign w:val="center"/>
          </w:tcPr>
          <w:p>
            <w:pPr>
              <w:pStyle w:val="18"/>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35" w:type="dxa"/>
            <w:noWrap w:val="0"/>
            <w:vAlign w:val="center"/>
          </w:tcPr>
          <w:p>
            <w:pPr>
              <w:pStyle w:val="18"/>
              <w:spacing w:before="131"/>
              <w:ind w:left="122"/>
              <w:jc w:val="center"/>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w:t>
            </w:r>
          </w:p>
        </w:tc>
        <w:tc>
          <w:tcPr>
            <w:tcW w:w="2787"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预付款金额</w:t>
            </w:r>
          </w:p>
        </w:tc>
        <w:tc>
          <w:tcPr>
            <w:tcW w:w="3120"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按合同文件约定</w:t>
            </w:r>
          </w:p>
        </w:tc>
        <w:tc>
          <w:tcPr>
            <w:tcW w:w="1832" w:type="dxa"/>
            <w:noWrap w:val="0"/>
            <w:vAlign w:val="center"/>
          </w:tcPr>
          <w:p>
            <w:pPr>
              <w:pStyle w:val="18"/>
              <w:jc w:val="center"/>
              <w:rPr>
                <w:rFonts w:hint="eastAsia" w:ascii="宋体" w:hAnsi="宋体" w:eastAsia="宋体" w:cs="宋体"/>
                <w:color w:val="auto"/>
                <w:sz w:val="22"/>
                <w:szCs w:val="22"/>
                <w:highlight w:val="none"/>
              </w:rPr>
            </w:pPr>
          </w:p>
        </w:tc>
        <w:tc>
          <w:tcPr>
            <w:tcW w:w="1064" w:type="dxa"/>
            <w:noWrap w:val="0"/>
            <w:vAlign w:val="center"/>
          </w:tcPr>
          <w:p>
            <w:pPr>
              <w:pStyle w:val="18"/>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35" w:type="dxa"/>
            <w:noWrap w:val="0"/>
            <w:vAlign w:val="center"/>
          </w:tcPr>
          <w:p>
            <w:pPr>
              <w:pStyle w:val="18"/>
              <w:spacing w:before="131"/>
              <w:ind w:left="122"/>
              <w:jc w:val="center"/>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w:t>
            </w:r>
          </w:p>
        </w:tc>
        <w:tc>
          <w:tcPr>
            <w:tcW w:w="2787" w:type="dxa"/>
            <w:noWrap w:val="0"/>
            <w:vAlign w:val="center"/>
          </w:tcPr>
          <w:p>
            <w:pPr>
              <w:pStyle w:val="18"/>
              <w:spacing w:before="131"/>
              <w:ind w:left="122"/>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进度款付款</w:t>
            </w:r>
            <w:r>
              <w:rPr>
                <w:rFonts w:hint="eastAsia" w:ascii="宋体" w:hAnsi="宋体" w:eastAsia="宋体" w:cs="宋体"/>
                <w:color w:val="auto"/>
                <w:sz w:val="22"/>
                <w:szCs w:val="22"/>
                <w:highlight w:val="none"/>
                <w:lang w:eastAsia="zh-CN"/>
              </w:rPr>
              <w:t>时间</w:t>
            </w:r>
          </w:p>
        </w:tc>
        <w:tc>
          <w:tcPr>
            <w:tcW w:w="3120" w:type="dxa"/>
            <w:noWrap w:val="0"/>
            <w:vAlign w:val="center"/>
          </w:tcPr>
          <w:p>
            <w:pPr>
              <w:pStyle w:val="18"/>
              <w:spacing w:before="131"/>
              <w:ind w:left="12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按合同文件约定</w:t>
            </w:r>
          </w:p>
        </w:tc>
        <w:tc>
          <w:tcPr>
            <w:tcW w:w="1832" w:type="dxa"/>
            <w:noWrap w:val="0"/>
            <w:vAlign w:val="center"/>
          </w:tcPr>
          <w:p>
            <w:pPr>
              <w:pStyle w:val="18"/>
              <w:jc w:val="center"/>
              <w:rPr>
                <w:rFonts w:hint="eastAsia" w:ascii="宋体" w:hAnsi="宋体" w:eastAsia="宋体" w:cs="宋体"/>
                <w:color w:val="auto"/>
                <w:sz w:val="22"/>
                <w:szCs w:val="22"/>
                <w:highlight w:val="none"/>
              </w:rPr>
            </w:pPr>
          </w:p>
        </w:tc>
        <w:tc>
          <w:tcPr>
            <w:tcW w:w="1064" w:type="dxa"/>
            <w:noWrap w:val="0"/>
            <w:vAlign w:val="center"/>
          </w:tcPr>
          <w:p>
            <w:pPr>
              <w:pStyle w:val="18"/>
              <w:jc w:val="center"/>
              <w:rPr>
                <w:rFonts w:hint="eastAsia" w:ascii="宋体" w:hAnsi="宋体" w:eastAsia="宋体" w:cs="宋体"/>
                <w:color w:val="auto"/>
                <w:sz w:val="22"/>
                <w:szCs w:val="22"/>
                <w:highlight w:val="none"/>
              </w:rPr>
            </w:pPr>
          </w:p>
        </w:tc>
      </w:tr>
    </w:tbl>
    <w:p>
      <w:pPr>
        <w:pStyle w:val="8"/>
        <w:spacing w:before="5"/>
        <w:rPr>
          <w:rFonts w:hint="eastAsia"/>
          <w:color w:val="auto"/>
          <w:highlight w:val="none"/>
        </w:rPr>
      </w:pPr>
    </w:p>
    <w:p>
      <w:pPr>
        <w:pStyle w:val="8"/>
        <w:tabs>
          <w:tab w:val="left" w:pos="5336"/>
        </w:tabs>
        <w:ind w:left="818"/>
        <w:rPr>
          <w:rFonts w:hint="eastAsia"/>
          <w:color w:val="auto"/>
          <w:highlight w:val="none"/>
        </w:rPr>
      </w:pPr>
    </w:p>
    <w:p>
      <w:pPr>
        <w:spacing w:line="360" w:lineRule="auto"/>
        <w:ind w:left="440" w:leftChars="200" w:right="1230" w:rightChars="559" w:firstLine="420" w:firstLineChars="200"/>
        <w:rPr>
          <w:rFonts w:hint="eastAsia" w:ascii="宋体" w:hAnsi="宋体" w:cs="宋体"/>
          <w:color w:val="auto"/>
          <w:sz w:val="21"/>
          <w:szCs w:val="21"/>
          <w:highlight w:val="none"/>
        </w:rPr>
      </w:pPr>
    </w:p>
    <w:p>
      <w:pPr>
        <w:spacing w:line="360" w:lineRule="auto"/>
        <w:ind w:left="440" w:leftChars="200" w:right="1230" w:rightChars="559" w:firstLine="420" w:firstLineChars="200"/>
        <w:rPr>
          <w:rFonts w:hint="eastAsia" w:ascii="宋体" w:hAnsi="宋体" w:cs="宋体"/>
          <w:color w:val="auto"/>
          <w:sz w:val="21"/>
          <w:szCs w:val="21"/>
          <w:highlight w:val="none"/>
        </w:rPr>
      </w:pPr>
    </w:p>
    <w:p>
      <w:pPr>
        <w:spacing w:line="360" w:lineRule="auto"/>
        <w:ind w:left="440" w:leftChars="200" w:right="1230" w:rightChars="559"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投标人（或联合体牵头人）：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（盖公章）</w:t>
      </w:r>
    </w:p>
    <w:p>
      <w:pPr>
        <w:pStyle w:val="8"/>
        <w:tabs>
          <w:tab w:val="left" w:pos="4812"/>
        </w:tabs>
        <w:spacing w:before="79"/>
        <w:ind w:left="818"/>
        <w:rPr>
          <w:rFonts w:hint="eastAsia"/>
          <w:color w:val="auto"/>
          <w:spacing w:val="-3"/>
          <w:highlight w:val="none"/>
        </w:rPr>
      </w:pPr>
      <w:r>
        <w:rPr>
          <w:rFonts w:hint="eastAsia"/>
          <w:color w:val="auto"/>
          <w:highlight w:val="none"/>
        </w:rPr>
        <w:t>法定</w:t>
      </w:r>
      <w:r>
        <w:rPr>
          <w:rFonts w:hint="eastAsia"/>
          <w:color w:val="auto"/>
          <w:spacing w:val="-3"/>
          <w:highlight w:val="none"/>
        </w:rPr>
        <w:t>代</w:t>
      </w:r>
      <w:r>
        <w:rPr>
          <w:rFonts w:hint="eastAsia"/>
          <w:color w:val="auto"/>
          <w:highlight w:val="none"/>
        </w:rPr>
        <w:t>表</w:t>
      </w:r>
      <w:r>
        <w:rPr>
          <w:rFonts w:hint="eastAsia"/>
          <w:color w:val="auto"/>
          <w:spacing w:val="-3"/>
          <w:highlight w:val="none"/>
        </w:rPr>
        <w:t>人</w:t>
      </w:r>
      <w:r>
        <w:rPr>
          <w:rFonts w:hint="eastAsia"/>
          <w:color w:val="auto"/>
          <w:highlight w:val="none"/>
        </w:rPr>
        <w:t>或</w:t>
      </w:r>
      <w:r>
        <w:rPr>
          <w:rFonts w:hint="eastAsia"/>
          <w:color w:val="auto"/>
          <w:spacing w:val="-3"/>
          <w:highlight w:val="none"/>
        </w:rPr>
        <w:t>授</w:t>
      </w:r>
      <w:r>
        <w:rPr>
          <w:rFonts w:hint="eastAsia"/>
          <w:color w:val="auto"/>
          <w:highlight w:val="none"/>
        </w:rPr>
        <w:t>权</w:t>
      </w:r>
      <w:r>
        <w:rPr>
          <w:rFonts w:hint="eastAsia"/>
          <w:color w:val="auto"/>
          <w:spacing w:val="-3"/>
          <w:highlight w:val="none"/>
        </w:rPr>
        <w:t>委</w:t>
      </w:r>
      <w:r>
        <w:rPr>
          <w:rFonts w:hint="eastAsia"/>
          <w:color w:val="auto"/>
          <w:highlight w:val="none"/>
        </w:rPr>
        <w:t>托</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spacing w:val="-3"/>
          <w:highlight w:val="none"/>
        </w:rPr>
        <w:t>（</w:t>
      </w:r>
      <w:r>
        <w:rPr>
          <w:rFonts w:hint="eastAsia"/>
          <w:color w:val="auto"/>
          <w:highlight w:val="none"/>
        </w:rPr>
        <w:t>签</w:t>
      </w:r>
      <w:r>
        <w:rPr>
          <w:rFonts w:hint="eastAsia"/>
          <w:color w:val="auto"/>
          <w:spacing w:val="-3"/>
          <w:highlight w:val="none"/>
        </w:rPr>
        <w:t>字</w:t>
      </w:r>
      <w:r>
        <w:rPr>
          <w:rFonts w:hint="eastAsia"/>
          <w:color w:val="auto"/>
          <w:highlight w:val="none"/>
        </w:rPr>
        <w:t>或盖</w:t>
      </w:r>
      <w:r>
        <w:rPr>
          <w:rFonts w:hint="eastAsia"/>
          <w:color w:val="auto"/>
          <w:spacing w:val="-3"/>
          <w:highlight w:val="none"/>
        </w:rPr>
        <w:t>章</w:t>
      </w:r>
      <w:r>
        <w:rPr>
          <w:rFonts w:hint="eastAsia"/>
          <w:color w:val="auto"/>
          <w:highlight w:val="none"/>
        </w:rPr>
        <w:t>）</w:t>
      </w:r>
    </w:p>
    <w:p>
      <w:pPr>
        <w:pStyle w:val="19"/>
        <w:tabs>
          <w:tab w:val="left" w:pos="1768"/>
        </w:tabs>
        <w:spacing w:before="173"/>
        <w:ind w:left="440" w:leftChars="200" w:firstLine="414"/>
        <w:rPr>
          <w:rFonts w:hint="eastAsia" w:ascii="宋体" w:hAnsi="宋体" w:cs="宋体"/>
          <w:color w:val="auto"/>
          <w:spacing w:val="-3"/>
          <w:sz w:val="21"/>
          <w:highlight w:val="none"/>
        </w:rPr>
      </w:pPr>
      <w:r>
        <w:rPr>
          <w:rFonts w:hint="eastAsia" w:ascii="宋体" w:hAnsi="宋体" w:cs="宋体"/>
          <w:color w:val="auto"/>
          <w:spacing w:val="-3"/>
          <w:sz w:val="21"/>
          <w:highlight w:val="none"/>
        </w:rPr>
        <w:t>日期：  年   月   日</w:t>
      </w:r>
    </w:p>
    <w:p>
      <w:pPr>
        <w:spacing w:before="55"/>
        <w:ind w:right="1"/>
        <w:jc w:val="center"/>
        <w:outlineLvl w:val="1"/>
        <w:rPr>
          <w:rFonts w:hint="eastAsia" w:ascii="宋体" w:hAnsi="宋体" w:cs="宋体"/>
          <w:b/>
          <w:bCs/>
          <w:color w:val="auto"/>
          <w:sz w:val="32"/>
          <w:highlight w:val="none"/>
        </w:rPr>
      </w:pPr>
      <w:r>
        <w:rPr>
          <w:rFonts w:hint="eastAsia" w:ascii="宋体" w:hAnsi="宋体" w:cs="宋体"/>
          <w:b/>
          <w:bCs/>
          <w:color w:val="auto"/>
          <w:sz w:val="32"/>
          <w:highlight w:val="none"/>
        </w:rPr>
        <w:br w:type="page"/>
      </w:r>
      <w:r>
        <w:rPr>
          <w:rFonts w:hint="eastAsia" w:ascii="宋体" w:hAnsi="宋体" w:cs="宋体"/>
          <w:b/>
          <w:bCs/>
          <w:color w:val="auto"/>
          <w:sz w:val="32"/>
          <w:highlight w:val="none"/>
        </w:rPr>
        <w:t>三、法定代表人身份证明</w:t>
      </w:r>
    </w:p>
    <w:p>
      <w:pPr>
        <w:pStyle w:val="8"/>
        <w:spacing w:before="5"/>
        <w:rPr>
          <w:rFonts w:hint="eastAsia"/>
          <w:color w:val="auto"/>
          <w:sz w:val="18"/>
          <w:highlight w:val="none"/>
        </w:rPr>
      </w:pPr>
    </w:p>
    <w:p>
      <w:pPr>
        <w:pStyle w:val="8"/>
        <w:spacing w:before="5"/>
        <w:rPr>
          <w:rFonts w:hint="eastAsia"/>
          <w:color w:val="auto"/>
          <w:sz w:val="18"/>
          <w:highlight w:val="none"/>
        </w:rPr>
      </w:pPr>
    </w:p>
    <w:p>
      <w:pPr>
        <w:pStyle w:val="8"/>
        <w:spacing w:before="5"/>
        <w:rPr>
          <w:rFonts w:hint="eastAsia"/>
          <w:color w:val="auto"/>
          <w:sz w:val="18"/>
          <w:highlight w:val="none"/>
        </w:rPr>
      </w:pPr>
    </w:p>
    <w:p>
      <w:pPr>
        <w:pStyle w:val="8"/>
        <w:spacing w:before="5"/>
        <w:rPr>
          <w:rFonts w:hint="eastAsia"/>
          <w:color w:val="auto"/>
          <w:sz w:val="18"/>
          <w:highlight w:val="none"/>
        </w:rPr>
      </w:pPr>
    </w:p>
    <w:p>
      <w:pPr>
        <w:pStyle w:val="8"/>
        <w:spacing w:before="5"/>
        <w:rPr>
          <w:rFonts w:hint="eastAsia"/>
          <w:color w:val="auto"/>
          <w:sz w:val="18"/>
          <w:highlight w:val="none"/>
        </w:rPr>
      </w:pPr>
    </w:p>
    <w:p>
      <w:pPr>
        <w:spacing w:line="480" w:lineRule="auto"/>
        <w:ind w:left="660" w:leftChars="300"/>
        <w:rPr>
          <w:rFonts w:hint="eastAsia"/>
          <w:color w:val="auto"/>
          <w:highlight w:val="none"/>
        </w:rPr>
      </w:pPr>
      <w:r>
        <w:rPr>
          <w:rFonts w:hint="eastAsia"/>
          <w:color w:val="auto"/>
          <w:highlight w:val="none"/>
        </w:rPr>
        <w:t xml:space="preserve">投标人名称： </w:t>
      </w:r>
    </w:p>
    <w:p>
      <w:pPr>
        <w:spacing w:line="480" w:lineRule="auto"/>
        <w:ind w:left="660" w:leftChars="300"/>
        <w:rPr>
          <w:rFonts w:hint="eastAsia"/>
          <w:color w:val="auto"/>
          <w:highlight w:val="none"/>
        </w:rPr>
      </w:pPr>
      <w:r>
        <w:rPr>
          <w:rFonts w:hint="eastAsia"/>
          <w:color w:val="auto"/>
          <w:highlight w:val="none"/>
        </w:rPr>
        <w:t xml:space="preserve">单位性质： </w:t>
      </w:r>
    </w:p>
    <w:p>
      <w:pPr>
        <w:spacing w:line="480" w:lineRule="auto"/>
        <w:ind w:left="660" w:leftChars="300"/>
        <w:rPr>
          <w:rFonts w:hint="eastAsia"/>
          <w:color w:val="auto"/>
          <w:highlight w:val="none"/>
        </w:rPr>
      </w:pPr>
      <w:r>
        <w:rPr>
          <w:rFonts w:hint="eastAsia"/>
          <w:color w:val="auto"/>
          <w:highlight w:val="none"/>
        </w:rPr>
        <w:t>地址：</w:t>
      </w:r>
    </w:p>
    <w:p>
      <w:pPr>
        <w:spacing w:line="480" w:lineRule="auto"/>
        <w:ind w:left="660" w:leftChars="300"/>
        <w:rPr>
          <w:rFonts w:hint="eastAsia"/>
          <w:color w:val="auto"/>
          <w:highlight w:val="none"/>
        </w:rPr>
      </w:pPr>
      <w:r>
        <w:rPr>
          <w:rFonts w:hint="eastAsia"/>
          <w:color w:val="auto"/>
          <w:highlight w:val="none"/>
        </w:rPr>
        <w:t>成立时间：</w:t>
      </w:r>
      <w:r>
        <w:rPr>
          <w:rFonts w:hint="eastAsia"/>
          <w:color w:val="auto"/>
          <w:highlight w:val="none"/>
        </w:rPr>
        <w:tab/>
      </w:r>
      <w:r>
        <w:rPr>
          <w:rFonts w:hint="eastAsia"/>
          <w:color w:val="auto"/>
          <w:highlight w:val="none"/>
        </w:rPr>
        <w:t xml:space="preserve">年 </w:t>
      </w:r>
      <w:r>
        <w:rPr>
          <w:rFonts w:hint="eastAsia"/>
          <w:color w:val="auto"/>
          <w:highlight w:val="none"/>
        </w:rPr>
        <w:tab/>
      </w:r>
      <w:r>
        <w:rPr>
          <w:rFonts w:hint="eastAsia"/>
          <w:color w:val="auto"/>
          <w:highlight w:val="none"/>
        </w:rPr>
        <w:t xml:space="preserve">   月 </w:t>
      </w:r>
      <w:r>
        <w:rPr>
          <w:rFonts w:hint="eastAsia"/>
          <w:color w:val="auto"/>
          <w:highlight w:val="none"/>
        </w:rPr>
        <w:tab/>
      </w:r>
      <w:r>
        <w:rPr>
          <w:rFonts w:hint="eastAsia"/>
          <w:color w:val="auto"/>
          <w:highlight w:val="none"/>
        </w:rPr>
        <w:t xml:space="preserve"> 日</w:t>
      </w:r>
    </w:p>
    <w:p>
      <w:pPr>
        <w:spacing w:line="480" w:lineRule="auto"/>
        <w:ind w:left="660" w:leftChars="300"/>
        <w:rPr>
          <w:rFonts w:hint="eastAsia"/>
          <w:color w:val="auto"/>
          <w:highlight w:val="none"/>
        </w:rPr>
      </w:pPr>
      <w:r>
        <w:rPr>
          <w:rFonts w:hint="eastAsia"/>
          <w:color w:val="auto"/>
          <w:highlight w:val="none"/>
        </w:rPr>
        <w:t>经营期限：</w:t>
      </w:r>
    </w:p>
    <w:p>
      <w:pPr>
        <w:spacing w:line="480" w:lineRule="auto"/>
        <w:ind w:left="660" w:leftChars="300"/>
        <w:rPr>
          <w:rFonts w:hint="eastAsia"/>
          <w:color w:val="auto"/>
          <w:highlight w:val="none"/>
        </w:rPr>
      </w:pPr>
      <w:r>
        <w:rPr>
          <w:rFonts w:hint="eastAsia"/>
          <w:color w:val="auto"/>
          <w:highlight w:val="none"/>
        </w:rPr>
        <w:t>姓名：</w:t>
      </w:r>
      <w:r>
        <w:rPr>
          <w:rFonts w:hint="eastAsia"/>
          <w:color w:val="auto"/>
          <w:highlight w:val="none"/>
        </w:rPr>
        <w:tab/>
      </w:r>
      <w:r>
        <w:rPr>
          <w:rFonts w:hint="eastAsia"/>
          <w:color w:val="auto"/>
          <w:highlight w:val="none"/>
        </w:rPr>
        <w:t xml:space="preserve">    性别：     </w:t>
      </w:r>
      <w:r>
        <w:rPr>
          <w:rFonts w:hint="eastAsia"/>
          <w:color w:val="auto"/>
          <w:highlight w:val="none"/>
        </w:rPr>
        <w:tab/>
      </w:r>
      <w:r>
        <w:rPr>
          <w:rFonts w:hint="eastAsia"/>
          <w:color w:val="auto"/>
          <w:highlight w:val="none"/>
        </w:rPr>
        <w:t xml:space="preserve">    年龄： </w:t>
      </w:r>
      <w:r>
        <w:rPr>
          <w:rFonts w:hint="eastAsia"/>
          <w:color w:val="auto"/>
          <w:highlight w:val="none"/>
        </w:rPr>
        <w:tab/>
      </w:r>
      <w:r>
        <w:rPr>
          <w:rFonts w:hint="eastAsia"/>
          <w:color w:val="auto"/>
          <w:highlight w:val="none"/>
        </w:rPr>
        <w:t xml:space="preserve">         职务： </w:t>
      </w:r>
    </w:p>
    <w:p>
      <w:pPr>
        <w:spacing w:line="480" w:lineRule="auto"/>
        <w:ind w:left="660" w:leftChars="300"/>
        <w:rPr>
          <w:rFonts w:hint="eastAsia"/>
          <w:color w:val="auto"/>
          <w:highlight w:val="none"/>
        </w:rPr>
      </w:pPr>
      <w:r>
        <w:rPr>
          <w:rFonts w:hint="eastAsia"/>
          <w:color w:val="auto"/>
          <w:highlight w:val="none"/>
        </w:rPr>
        <w:t>系</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highlight w:val="none"/>
          <w:u w:val="single"/>
        </w:rPr>
        <w:t>（</w:t>
      </w:r>
      <w:r>
        <w:rPr>
          <w:rFonts w:hint="eastAsia"/>
          <w:color w:val="auto"/>
          <w:highlight w:val="none"/>
        </w:rPr>
        <w:t>投标人名称）的法定代表人。</w:t>
      </w:r>
    </w:p>
    <w:p>
      <w:pPr>
        <w:spacing w:line="480" w:lineRule="auto"/>
        <w:ind w:left="660" w:leftChars="300"/>
        <w:rPr>
          <w:rFonts w:hint="eastAsia"/>
          <w:color w:val="auto"/>
          <w:highlight w:val="none"/>
        </w:rPr>
      </w:pPr>
      <w:r>
        <w:rPr>
          <w:rFonts w:hint="eastAsia"/>
          <w:color w:val="auto"/>
          <w:highlight w:val="none"/>
        </w:rPr>
        <w:t>特此证明。</w:t>
      </w:r>
    </w:p>
    <w:p>
      <w:pPr>
        <w:spacing w:line="480" w:lineRule="auto"/>
        <w:ind w:left="660" w:leftChars="300"/>
        <w:rPr>
          <w:rFonts w:hint="eastAsia"/>
          <w:color w:val="auto"/>
          <w:highlight w:val="none"/>
        </w:rPr>
      </w:pPr>
      <w:r>
        <w:rPr>
          <w:rFonts w:hint="eastAsia"/>
          <w:color w:val="auto"/>
          <w:highlight w:val="none"/>
        </w:rPr>
        <w:t>附：法定代表人身份证复印件并加盖单位公章。</w:t>
      </w:r>
    </w:p>
    <w:p>
      <w:pPr>
        <w:outlineLvl w:val="9"/>
        <w:rPr>
          <w:rFonts w:hint="eastAsia"/>
          <w:color w:val="auto"/>
          <w:highlight w:val="none"/>
        </w:rPr>
      </w:pPr>
    </w:p>
    <w:p>
      <w:pPr>
        <w:rPr>
          <w:rFonts w:hint="eastAsia"/>
          <w:color w:val="auto"/>
          <w:highlight w:val="none"/>
        </w:rPr>
      </w:pPr>
    </w:p>
    <w:p>
      <w:pPr>
        <w:spacing w:line="480" w:lineRule="auto"/>
        <w:ind w:left="660" w:leftChars="300"/>
        <w:rPr>
          <w:rFonts w:hint="eastAsia"/>
          <w:color w:val="auto"/>
          <w:highlight w:val="none"/>
        </w:rPr>
      </w:pPr>
      <w:r>
        <w:rPr>
          <w:rFonts w:hint="eastAsia"/>
          <w:color w:val="auto"/>
          <w:highlight w:val="none"/>
        </w:rPr>
        <w:t>投标人</w:t>
      </w:r>
      <w:r>
        <w:rPr>
          <w:rFonts w:hint="eastAsia"/>
          <w:color w:val="auto"/>
          <w:highlight w:val="none"/>
          <w:lang w:eastAsia="zh-CN"/>
        </w:rPr>
        <w:t>（或联合体牵头人）</w:t>
      </w:r>
      <w:r>
        <w:rPr>
          <w:rFonts w:hint="eastAsia"/>
          <w:color w:val="auto"/>
          <w:highlight w:val="none"/>
        </w:rPr>
        <w:t xml:space="preserve">：          （盖单位章） </w:t>
      </w:r>
    </w:p>
    <w:p>
      <w:pPr>
        <w:spacing w:line="480" w:lineRule="auto"/>
        <w:ind w:left="660" w:leftChars="300"/>
        <w:rPr>
          <w:rFonts w:hint="eastAsia"/>
          <w:color w:val="auto"/>
          <w:highlight w:val="none"/>
        </w:rPr>
      </w:pPr>
      <w:r>
        <w:rPr>
          <w:rFonts w:hint="eastAsia"/>
          <w:color w:val="auto"/>
          <w:highlight w:val="none"/>
        </w:rPr>
        <w:t>日期：        年         月       日</w:t>
      </w:r>
    </w:p>
    <w:p>
      <w:pPr>
        <w:spacing w:line="480" w:lineRule="auto"/>
        <w:ind w:left="660" w:leftChars="300"/>
        <w:rPr>
          <w:rFonts w:hint="eastAsia"/>
          <w:color w:val="auto"/>
          <w:highlight w:val="none"/>
        </w:rPr>
      </w:pPr>
    </w:p>
    <w:p>
      <w:pPr>
        <w:spacing w:line="480" w:lineRule="auto"/>
        <w:ind w:left="660" w:leftChars="300"/>
        <w:rPr>
          <w:rFonts w:hint="eastAsia"/>
          <w:color w:val="auto"/>
          <w:highlight w:val="none"/>
        </w:rPr>
      </w:pPr>
      <w:r>
        <w:rPr>
          <w:rFonts w:hint="eastAsia"/>
          <w:color w:val="auto"/>
          <w:highlight w:val="none"/>
        </w:rPr>
        <w:t>注：</w:t>
      </w:r>
    </w:p>
    <w:p>
      <w:pPr>
        <w:spacing w:line="480" w:lineRule="auto"/>
        <w:ind w:left="660" w:leftChars="300"/>
        <w:rPr>
          <w:rFonts w:hint="eastAsia"/>
          <w:color w:val="auto"/>
          <w:highlight w:val="none"/>
        </w:rPr>
      </w:pPr>
      <w:r>
        <w:rPr>
          <w:rFonts w:hint="eastAsia"/>
          <w:color w:val="auto"/>
          <w:highlight w:val="none"/>
        </w:rPr>
        <w:t>1．如果投标文件全部由法定代表人本人签署，则应按此格式提交法定代表人证明书。</w:t>
      </w:r>
    </w:p>
    <w:p>
      <w:pPr>
        <w:spacing w:line="480" w:lineRule="auto"/>
        <w:ind w:left="660" w:leftChars="300"/>
        <w:rPr>
          <w:rFonts w:hint="eastAsia"/>
          <w:color w:val="auto"/>
          <w:highlight w:val="none"/>
        </w:rPr>
      </w:pPr>
      <w:r>
        <w:rPr>
          <w:rFonts w:hint="eastAsia"/>
          <w:color w:val="auto"/>
          <w:highlight w:val="none"/>
        </w:rPr>
        <w:t>2．投标人还需提供法定代表人的身份证复印件。</w:t>
      </w:r>
    </w:p>
    <w:p>
      <w:pPr>
        <w:ind w:firstLine="660" w:firstLineChars="300"/>
        <w:rPr>
          <w:rFonts w:hint="eastAsia"/>
          <w:color w:val="auto"/>
          <w:highlight w:val="none"/>
        </w:rPr>
      </w:pPr>
      <w:r>
        <w:rPr>
          <w:rFonts w:hint="eastAsia" w:ascii="Times New Roman" w:hAnsi="Times New Roman" w:eastAsia="宋体" w:cs="Times New Roman"/>
          <w:color w:val="auto"/>
          <w:highlight w:val="none"/>
        </w:rPr>
        <w:t>3</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如为联合体投标，</w:t>
      </w:r>
      <w:r>
        <w:rPr>
          <w:rFonts w:hint="eastAsia"/>
          <w:color w:val="auto"/>
          <w:sz w:val="22"/>
          <w:szCs w:val="22"/>
          <w:highlight w:val="none"/>
          <w:lang w:eastAsia="zh-CN"/>
        </w:rPr>
        <w:t>仅需由联合体牵头人提供</w:t>
      </w:r>
      <w:r>
        <w:rPr>
          <w:rFonts w:hint="eastAsia"/>
          <w:color w:val="auto"/>
          <w:highlight w:val="none"/>
        </w:rPr>
        <w:t>。</w:t>
      </w:r>
    </w:p>
    <w:p>
      <w:pPr>
        <w:spacing w:line="480" w:lineRule="auto"/>
        <w:ind w:left="660" w:leftChars="300"/>
        <w:rPr>
          <w:rFonts w:hint="eastAsia"/>
          <w:color w:val="auto"/>
          <w:highlight w:val="none"/>
        </w:rPr>
      </w:pPr>
    </w:p>
    <w:p>
      <w:pPr>
        <w:spacing w:before="55" w:line="480" w:lineRule="auto"/>
        <w:jc w:val="both"/>
        <w:rPr>
          <w:rFonts w:hint="eastAsia" w:ascii="宋体" w:hAnsi="宋体" w:cs="宋体"/>
          <w:color w:val="auto"/>
          <w:sz w:val="32"/>
          <w:highlight w:val="none"/>
        </w:rPr>
      </w:pPr>
    </w:p>
    <w:p>
      <w:pPr>
        <w:spacing w:before="55"/>
        <w:jc w:val="center"/>
        <w:outlineLvl w:val="1"/>
        <w:rPr>
          <w:rFonts w:hint="eastAsia" w:ascii="宋体" w:hAnsi="宋体" w:cs="宋体"/>
          <w:color w:val="auto"/>
          <w:sz w:val="32"/>
          <w:highlight w:val="none"/>
        </w:rPr>
      </w:pPr>
      <w:r>
        <w:rPr>
          <w:rFonts w:hint="eastAsia" w:ascii="宋体" w:hAnsi="宋体" w:cs="宋体"/>
          <w:color w:val="auto"/>
          <w:sz w:val="32"/>
          <w:highlight w:val="none"/>
        </w:rPr>
        <w:br w:type="page"/>
      </w:r>
      <w:r>
        <w:rPr>
          <w:rFonts w:hint="eastAsia" w:ascii="宋体" w:hAnsi="宋体" w:cs="宋体"/>
          <w:b/>
          <w:bCs/>
          <w:color w:val="auto"/>
          <w:sz w:val="32"/>
          <w:highlight w:val="none"/>
        </w:rPr>
        <w:t>四.授权委托书</w:t>
      </w:r>
    </w:p>
    <w:p>
      <w:pPr>
        <w:spacing w:before="55"/>
        <w:jc w:val="both"/>
        <w:rPr>
          <w:rFonts w:hint="eastAsia" w:ascii="宋体" w:hAnsi="宋体" w:cs="宋体"/>
          <w:color w:val="auto"/>
          <w:sz w:val="32"/>
          <w:highlight w:val="none"/>
        </w:rPr>
      </w:pPr>
    </w:p>
    <w:p>
      <w:pPr>
        <w:pStyle w:val="8"/>
        <w:spacing w:before="9"/>
        <w:rPr>
          <w:rFonts w:hint="eastAsia"/>
          <w:color w:val="auto"/>
          <w:sz w:val="25"/>
          <w:highlight w:val="none"/>
        </w:rPr>
      </w:pPr>
    </w:p>
    <w:p>
      <w:pPr>
        <w:spacing w:line="480" w:lineRule="auto"/>
        <w:ind w:firstLine="440" w:firstLineChars="200"/>
        <w:rPr>
          <w:rFonts w:hint="eastAsia"/>
          <w:color w:val="auto"/>
          <w:sz w:val="22"/>
          <w:szCs w:val="22"/>
          <w:highlight w:val="none"/>
        </w:rPr>
      </w:pPr>
      <w:r>
        <w:rPr>
          <w:rFonts w:hint="eastAsia"/>
          <w:color w:val="auto"/>
          <w:sz w:val="22"/>
          <w:szCs w:val="22"/>
          <w:highlight w:val="none"/>
        </w:rPr>
        <w:t>本人</w:t>
      </w:r>
      <w:r>
        <w:rPr>
          <w:rFonts w:hint="eastAsia"/>
          <w:color w:val="auto"/>
          <w:sz w:val="22"/>
          <w:szCs w:val="22"/>
          <w:highlight w:val="none"/>
          <w:u w:val="single"/>
        </w:rPr>
        <w:t>（姓名）</w:t>
      </w:r>
      <w:r>
        <w:rPr>
          <w:rFonts w:hint="eastAsia"/>
          <w:color w:val="auto"/>
          <w:sz w:val="22"/>
          <w:szCs w:val="22"/>
          <w:highlight w:val="none"/>
        </w:rPr>
        <w:t>系</w:t>
      </w:r>
      <w:r>
        <w:rPr>
          <w:rFonts w:hint="eastAsia"/>
          <w:color w:val="auto"/>
          <w:sz w:val="22"/>
          <w:szCs w:val="22"/>
          <w:highlight w:val="none"/>
          <w:u w:val="single"/>
        </w:rPr>
        <w:t>（投标人名称）</w:t>
      </w:r>
      <w:r>
        <w:rPr>
          <w:rFonts w:hint="eastAsia"/>
          <w:color w:val="auto"/>
          <w:sz w:val="22"/>
          <w:szCs w:val="22"/>
          <w:highlight w:val="none"/>
        </w:rPr>
        <w:t>的法定代表人，现委托</w:t>
      </w:r>
      <w:r>
        <w:rPr>
          <w:rFonts w:hint="eastAsia"/>
          <w:color w:val="auto"/>
          <w:sz w:val="22"/>
          <w:szCs w:val="22"/>
          <w:highlight w:val="none"/>
          <w:u w:val="single"/>
        </w:rPr>
        <w:t>（姓名）</w:t>
      </w:r>
      <w:r>
        <w:rPr>
          <w:rFonts w:hint="eastAsia"/>
          <w:color w:val="auto"/>
          <w:sz w:val="22"/>
          <w:szCs w:val="22"/>
          <w:highlight w:val="none"/>
        </w:rPr>
        <w:t>为我方代理人。</w:t>
      </w:r>
    </w:p>
    <w:p>
      <w:pPr>
        <w:spacing w:line="480" w:lineRule="auto"/>
        <w:ind w:firstLine="440" w:firstLineChars="200"/>
        <w:rPr>
          <w:rFonts w:hint="eastAsia"/>
          <w:color w:val="auto"/>
          <w:sz w:val="22"/>
          <w:szCs w:val="22"/>
          <w:highlight w:val="none"/>
        </w:rPr>
      </w:pPr>
      <w:r>
        <w:rPr>
          <w:rFonts w:hint="eastAsia"/>
          <w:color w:val="auto"/>
          <w:sz w:val="22"/>
          <w:szCs w:val="22"/>
          <w:highlight w:val="none"/>
        </w:rPr>
        <w:t>代理人根据授权，以我方名义签署、澄清、说明、补正、递交、撤回、修改</w:t>
      </w:r>
      <w:r>
        <w:rPr>
          <w:rFonts w:hint="eastAsia"/>
          <w:color w:val="auto"/>
          <w:sz w:val="22"/>
          <w:szCs w:val="22"/>
          <w:highlight w:val="none"/>
          <w:u w:val="single"/>
        </w:rPr>
        <w:t>（项目名称）</w:t>
      </w:r>
      <w:r>
        <w:rPr>
          <w:rFonts w:hint="eastAsia"/>
          <w:color w:val="auto"/>
          <w:sz w:val="22"/>
          <w:szCs w:val="22"/>
          <w:highlight w:val="none"/>
        </w:rPr>
        <w:t>勘察设计投标文件、签订合同和处理有关事宜，其法律后果由我方承担。</w:t>
      </w:r>
    </w:p>
    <w:p>
      <w:pPr>
        <w:spacing w:line="480" w:lineRule="auto"/>
        <w:ind w:firstLine="440" w:firstLineChars="200"/>
        <w:rPr>
          <w:rFonts w:hint="eastAsia"/>
          <w:color w:val="auto"/>
          <w:sz w:val="22"/>
          <w:szCs w:val="22"/>
          <w:highlight w:val="none"/>
        </w:rPr>
      </w:pPr>
      <w:r>
        <w:rPr>
          <w:rFonts w:hint="eastAsia"/>
          <w:color w:val="auto"/>
          <w:sz w:val="22"/>
          <w:szCs w:val="22"/>
          <w:highlight w:val="none"/>
        </w:rPr>
        <w:t>委托期限：自本委托书签署之日起至投标有效期期满。</w:t>
      </w:r>
    </w:p>
    <w:p>
      <w:pPr>
        <w:spacing w:line="480" w:lineRule="auto"/>
        <w:ind w:firstLine="440" w:firstLineChars="200"/>
        <w:rPr>
          <w:rFonts w:hint="eastAsia"/>
          <w:color w:val="auto"/>
          <w:sz w:val="22"/>
          <w:szCs w:val="22"/>
          <w:highlight w:val="none"/>
        </w:rPr>
      </w:pPr>
      <w:r>
        <w:rPr>
          <w:rFonts w:hint="eastAsia"/>
          <w:color w:val="auto"/>
          <w:sz w:val="22"/>
          <w:szCs w:val="22"/>
          <w:highlight w:val="none"/>
        </w:rPr>
        <w:t>代理人无转委托权。</w:t>
      </w:r>
    </w:p>
    <w:p>
      <w:pPr>
        <w:pStyle w:val="16"/>
        <w:rPr>
          <w:rFonts w:hint="eastAsia"/>
          <w:color w:val="auto"/>
          <w:sz w:val="22"/>
          <w:szCs w:val="22"/>
          <w:highlight w:val="none"/>
        </w:rPr>
      </w:pPr>
    </w:p>
    <w:p>
      <w:pPr>
        <w:pStyle w:val="17"/>
        <w:rPr>
          <w:rFonts w:hint="eastAsia"/>
          <w:color w:val="auto"/>
          <w:highlight w:val="none"/>
        </w:rPr>
      </w:pPr>
    </w:p>
    <w:p>
      <w:pPr>
        <w:spacing w:line="480" w:lineRule="auto"/>
        <w:ind w:firstLine="440" w:firstLineChars="200"/>
        <w:rPr>
          <w:rFonts w:hint="eastAsia"/>
          <w:color w:val="auto"/>
          <w:sz w:val="22"/>
          <w:szCs w:val="22"/>
          <w:highlight w:val="none"/>
        </w:rPr>
      </w:pPr>
      <w:r>
        <w:rPr>
          <w:rFonts w:hint="eastAsia"/>
          <w:color w:val="auto"/>
          <w:sz w:val="22"/>
          <w:szCs w:val="22"/>
          <w:highlight w:val="none"/>
        </w:rPr>
        <w:t>投标人</w:t>
      </w:r>
      <w:r>
        <w:rPr>
          <w:rFonts w:hint="eastAsia"/>
          <w:color w:val="auto"/>
          <w:sz w:val="22"/>
          <w:szCs w:val="22"/>
          <w:highlight w:val="none"/>
          <w:lang w:eastAsia="zh-CN"/>
        </w:rPr>
        <w:t>（或联合体牵头人）</w:t>
      </w:r>
      <w:r>
        <w:rPr>
          <w:rFonts w:hint="eastAsia"/>
          <w:color w:val="auto"/>
          <w:sz w:val="22"/>
          <w:szCs w:val="22"/>
          <w:highlight w:val="none"/>
        </w:rPr>
        <w:t xml:space="preserve">：                   </w:t>
      </w:r>
      <w:r>
        <w:rPr>
          <w:rFonts w:hint="eastAsia"/>
          <w:color w:val="auto"/>
          <w:sz w:val="22"/>
          <w:szCs w:val="22"/>
          <w:highlight w:val="none"/>
          <w:lang w:val="en-US" w:eastAsia="zh-CN"/>
        </w:rPr>
        <w:t xml:space="preserve">  </w:t>
      </w:r>
      <w:r>
        <w:rPr>
          <w:rFonts w:hint="eastAsia"/>
          <w:color w:val="auto"/>
          <w:sz w:val="22"/>
          <w:szCs w:val="22"/>
          <w:highlight w:val="none"/>
        </w:rPr>
        <w:t xml:space="preserve">     （盖单位章）</w:t>
      </w:r>
    </w:p>
    <w:p>
      <w:pPr>
        <w:spacing w:line="480" w:lineRule="auto"/>
        <w:ind w:firstLine="440" w:firstLineChars="200"/>
        <w:rPr>
          <w:rFonts w:hint="eastAsia"/>
          <w:color w:val="auto"/>
          <w:sz w:val="22"/>
          <w:szCs w:val="22"/>
          <w:highlight w:val="none"/>
        </w:rPr>
      </w:pPr>
      <w:r>
        <w:rPr>
          <w:rFonts w:hint="eastAsia"/>
          <w:color w:val="auto"/>
          <w:sz w:val="22"/>
          <w:szCs w:val="22"/>
          <w:highlight w:val="none"/>
        </w:rPr>
        <w:t xml:space="preserve">法定代表人：            </w:t>
      </w:r>
      <w:r>
        <w:rPr>
          <w:rFonts w:hint="eastAsia"/>
          <w:color w:val="auto"/>
          <w:sz w:val="22"/>
          <w:szCs w:val="22"/>
          <w:highlight w:val="none"/>
          <w:lang w:val="en-US" w:eastAsia="zh-CN"/>
        </w:rPr>
        <w:t xml:space="preserve">  </w:t>
      </w:r>
      <w:r>
        <w:rPr>
          <w:rFonts w:hint="eastAsia"/>
          <w:color w:val="auto"/>
          <w:sz w:val="22"/>
          <w:szCs w:val="22"/>
          <w:highlight w:val="none"/>
        </w:rPr>
        <w:t xml:space="preserve">     （签名或盖章）</w:t>
      </w:r>
    </w:p>
    <w:p>
      <w:pPr>
        <w:spacing w:line="480" w:lineRule="auto"/>
        <w:ind w:firstLine="440" w:firstLineChars="200"/>
        <w:rPr>
          <w:rFonts w:hint="eastAsia"/>
          <w:color w:val="auto"/>
          <w:sz w:val="22"/>
          <w:szCs w:val="22"/>
          <w:highlight w:val="none"/>
        </w:rPr>
      </w:pPr>
      <w:r>
        <w:rPr>
          <w:rFonts w:hint="eastAsia"/>
          <w:color w:val="auto"/>
          <w:sz w:val="22"/>
          <w:szCs w:val="22"/>
          <w:highlight w:val="none"/>
        </w:rPr>
        <w:t>身份证号码：</w:t>
      </w:r>
    </w:p>
    <w:p>
      <w:pPr>
        <w:spacing w:line="480" w:lineRule="auto"/>
        <w:ind w:firstLine="440" w:firstLineChars="200"/>
        <w:rPr>
          <w:rFonts w:hint="eastAsia"/>
          <w:color w:val="auto"/>
          <w:sz w:val="22"/>
          <w:szCs w:val="22"/>
          <w:highlight w:val="none"/>
        </w:rPr>
      </w:pPr>
      <w:r>
        <w:rPr>
          <w:rFonts w:hint="eastAsia"/>
          <w:color w:val="auto"/>
          <w:sz w:val="22"/>
          <w:szCs w:val="22"/>
          <w:highlight w:val="none"/>
        </w:rPr>
        <w:t xml:space="preserve">委托代理人：         </w:t>
      </w:r>
      <w:r>
        <w:rPr>
          <w:rFonts w:hint="eastAsia"/>
          <w:color w:val="auto"/>
          <w:sz w:val="22"/>
          <w:szCs w:val="22"/>
          <w:highlight w:val="none"/>
          <w:lang w:val="en-US" w:eastAsia="zh-CN"/>
        </w:rPr>
        <w:t xml:space="preserve">  </w:t>
      </w:r>
      <w:r>
        <w:rPr>
          <w:rFonts w:hint="eastAsia"/>
          <w:color w:val="auto"/>
          <w:sz w:val="22"/>
          <w:szCs w:val="22"/>
          <w:highlight w:val="none"/>
        </w:rPr>
        <w:t xml:space="preserve">     （签名或盖章） </w:t>
      </w:r>
    </w:p>
    <w:p>
      <w:pPr>
        <w:spacing w:line="480" w:lineRule="auto"/>
        <w:ind w:firstLine="440" w:firstLineChars="200"/>
        <w:rPr>
          <w:rFonts w:hint="eastAsia"/>
          <w:color w:val="auto"/>
          <w:sz w:val="22"/>
          <w:szCs w:val="22"/>
          <w:highlight w:val="none"/>
        </w:rPr>
      </w:pPr>
      <w:r>
        <w:rPr>
          <w:rFonts w:hint="eastAsia"/>
          <w:color w:val="auto"/>
          <w:sz w:val="22"/>
          <w:szCs w:val="22"/>
          <w:highlight w:val="none"/>
        </w:rPr>
        <w:t>身份证号码：</w:t>
      </w:r>
    </w:p>
    <w:p>
      <w:pPr>
        <w:spacing w:line="480" w:lineRule="auto"/>
        <w:ind w:firstLine="440" w:firstLineChars="200"/>
        <w:rPr>
          <w:rFonts w:hint="eastAsia"/>
          <w:color w:val="auto"/>
          <w:sz w:val="22"/>
          <w:szCs w:val="22"/>
          <w:highlight w:val="none"/>
        </w:rPr>
      </w:pPr>
      <w:r>
        <w:rPr>
          <w:rFonts w:hint="eastAsia"/>
          <w:color w:val="auto"/>
          <w:sz w:val="22"/>
          <w:szCs w:val="22"/>
          <w:highlight w:val="none"/>
        </w:rPr>
        <w:t>日期：     年     月     日</w:t>
      </w:r>
    </w:p>
    <w:p>
      <w:pPr>
        <w:spacing w:line="480" w:lineRule="auto"/>
        <w:ind w:firstLine="440" w:firstLineChars="200"/>
        <w:rPr>
          <w:rFonts w:hint="eastAsia" w:ascii="Times New Roman" w:hAnsi="Times New Roman" w:eastAsia="宋体" w:cs="Times New Roman"/>
          <w:color w:val="auto"/>
          <w:sz w:val="22"/>
          <w:szCs w:val="22"/>
          <w:highlight w:val="none"/>
        </w:rPr>
      </w:pPr>
    </w:p>
    <w:p>
      <w:pPr>
        <w:spacing w:line="480" w:lineRule="auto"/>
        <w:ind w:firstLine="440" w:firstLineChars="200"/>
        <w:rPr>
          <w:rFonts w:hint="eastAsia" w:ascii="Times New Roman" w:hAnsi="Times New Roman" w:eastAsia="宋体" w:cs="Times New Roman"/>
          <w:color w:val="auto"/>
          <w:sz w:val="22"/>
          <w:szCs w:val="22"/>
          <w:highlight w:val="none"/>
        </w:rPr>
      </w:pPr>
    </w:p>
    <w:p>
      <w:pPr>
        <w:spacing w:line="480" w:lineRule="auto"/>
        <w:ind w:firstLine="440" w:firstLineChars="200"/>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附：代理人身份证复印件并加盖公章。</w:t>
      </w:r>
    </w:p>
    <w:p>
      <w:pPr>
        <w:pStyle w:val="16"/>
        <w:rPr>
          <w:rFonts w:hint="eastAsia" w:ascii="Times New Roman" w:hAnsi="Times New Roman" w:eastAsia="宋体" w:cs="Times New Roman"/>
          <w:color w:val="auto"/>
          <w:sz w:val="22"/>
          <w:szCs w:val="22"/>
          <w:highlight w:val="none"/>
        </w:rPr>
      </w:pPr>
    </w:p>
    <w:p>
      <w:pPr>
        <w:pStyle w:val="17"/>
        <w:rPr>
          <w:rFonts w:hint="eastAsia" w:ascii="Times New Roman" w:hAnsi="Times New Roman" w:eastAsia="宋体" w:cs="Times New Roman"/>
          <w:color w:val="auto"/>
          <w:sz w:val="22"/>
          <w:szCs w:val="22"/>
          <w:highlight w:val="none"/>
        </w:rPr>
      </w:pPr>
    </w:p>
    <w:p>
      <w:pPr>
        <w:pStyle w:val="17"/>
        <w:rPr>
          <w:rFonts w:hint="eastAsia" w:ascii="Times New Roman" w:hAnsi="Times New Roman" w:eastAsia="宋体" w:cs="Times New Roman"/>
          <w:color w:val="auto"/>
          <w:sz w:val="22"/>
          <w:szCs w:val="22"/>
          <w:highlight w:val="none"/>
        </w:rPr>
      </w:pPr>
    </w:p>
    <w:p>
      <w:pPr>
        <w:pStyle w:val="8"/>
        <w:spacing w:line="480" w:lineRule="auto"/>
        <w:rPr>
          <w:rFonts w:hint="eastAsia"/>
          <w:color w:val="auto"/>
          <w:sz w:val="22"/>
          <w:szCs w:val="22"/>
          <w:highlight w:val="none"/>
        </w:rPr>
      </w:pPr>
      <w:r>
        <w:rPr>
          <w:rFonts w:hint="eastAsia"/>
          <w:color w:val="auto"/>
          <w:sz w:val="22"/>
          <w:szCs w:val="22"/>
          <w:highlight w:val="none"/>
        </w:rPr>
        <w:t>注：</w:t>
      </w:r>
    </w:p>
    <w:p>
      <w:pPr>
        <w:spacing w:line="480" w:lineRule="auto"/>
        <w:ind w:firstLine="440" w:firstLineChars="200"/>
        <w:rPr>
          <w:rFonts w:hint="eastAsia"/>
          <w:color w:val="auto"/>
          <w:sz w:val="22"/>
          <w:szCs w:val="22"/>
          <w:highlight w:val="none"/>
        </w:rPr>
      </w:pPr>
      <w:r>
        <w:rPr>
          <w:rFonts w:hint="eastAsia"/>
          <w:color w:val="auto"/>
          <w:sz w:val="22"/>
          <w:szCs w:val="22"/>
          <w:highlight w:val="none"/>
        </w:rPr>
        <w:t>1、法定代表人和委托代理人必须在授权书上亲笔签名或盖章；</w:t>
      </w:r>
    </w:p>
    <w:p>
      <w:pPr>
        <w:spacing w:line="480" w:lineRule="auto"/>
        <w:ind w:firstLine="440" w:firstLineChars="200"/>
        <w:rPr>
          <w:rFonts w:hint="eastAsia"/>
          <w:color w:val="auto"/>
          <w:sz w:val="22"/>
          <w:szCs w:val="22"/>
          <w:highlight w:val="none"/>
        </w:rPr>
      </w:pPr>
      <w:r>
        <w:rPr>
          <w:rFonts w:hint="eastAsia"/>
          <w:color w:val="auto"/>
          <w:sz w:val="22"/>
          <w:szCs w:val="22"/>
          <w:highlight w:val="none"/>
        </w:rPr>
        <w:t>2、如为联合体投标，</w:t>
      </w:r>
      <w:r>
        <w:rPr>
          <w:rFonts w:hint="eastAsia"/>
          <w:color w:val="auto"/>
          <w:sz w:val="22"/>
          <w:szCs w:val="22"/>
          <w:highlight w:val="none"/>
          <w:lang w:eastAsia="zh-CN"/>
        </w:rPr>
        <w:t>仅需由联合体牵头人提供</w:t>
      </w:r>
      <w:r>
        <w:rPr>
          <w:rFonts w:hint="eastAsia"/>
          <w:color w:val="auto"/>
          <w:sz w:val="22"/>
          <w:szCs w:val="22"/>
          <w:highlight w:val="none"/>
        </w:rPr>
        <w:t>。</w:t>
      </w:r>
    </w:p>
    <w:p>
      <w:pPr>
        <w:spacing w:line="480" w:lineRule="auto"/>
        <w:ind w:firstLine="440" w:firstLineChars="200"/>
        <w:rPr>
          <w:rFonts w:hint="eastAsia"/>
          <w:color w:val="auto"/>
          <w:highlight w:val="none"/>
        </w:rPr>
      </w:pPr>
    </w:p>
    <w:p>
      <w:pPr>
        <w:pStyle w:val="8"/>
        <w:spacing w:line="480" w:lineRule="auto"/>
        <w:ind w:left="660" w:leftChars="300"/>
        <w:rPr>
          <w:rFonts w:hint="eastAsia"/>
          <w:color w:val="auto"/>
          <w:sz w:val="20"/>
          <w:highlight w:val="none"/>
        </w:rPr>
      </w:pPr>
    </w:p>
    <w:p>
      <w:pPr>
        <w:pStyle w:val="8"/>
        <w:spacing w:before="4"/>
        <w:rPr>
          <w:rFonts w:hint="eastAsia"/>
          <w:color w:val="auto"/>
          <w:sz w:val="25"/>
          <w:highlight w:val="none"/>
        </w:rPr>
      </w:pPr>
    </w:p>
    <w:p>
      <w:pPr>
        <w:ind w:left="440" w:leftChars="200" w:right="572" w:rightChars="260"/>
        <w:jc w:val="center"/>
        <w:outlineLvl w:val="1"/>
        <w:rPr>
          <w:rFonts w:hint="eastAsia"/>
          <w:color w:val="auto"/>
          <w:highlight w:val="none"/>
        </w:rPr>
      </w:pPr>
      <w:r>
        <w:rPr>
          <w:rFonts w:hint="eastAsia" w:ascii="宋体" w:hAnsi="宋体" w:cs="宋体"/>
          <w:color w:val="auto"/>
          <w:sz w:val="32"/>
          <w:highlight w:val="none"/>
        </w:rPr>
        <w:br w:type="page"/>
      </w:r>
      <w:r>
        <w:rPr>
          <w:rFonts w:hint="eastAsia" w:ascii="宋体" w:hAnsi="宋体" w:cs="宋体"/>
          <w:b/>
          <w:bCs/>
          <w:color w:val="auto"/>
          <w:sz w:val="32"/>
          <w:highlight w:val="none"/>
        </w:rPr>
        <w:t>五、联合体协议书（如有）</w:t>
      </w:r>
    </w:p>
    <w:p>
      <w:pPr>
        <w:ind w:left="440" w:leftChars="200" w:right="572" w:rightChars="260"/>
        <w:rPr>
          <w:color w:val="auto"/>
          <w:highlight w:val="none"/>
        </w:rPr>
      </w:pPr>
    </w:p>
    <w:p>
      <w:pPr>
        <w:spacing w:line="360" w:lineRule="auto"/>
        <w:ind w:firstLine="440" w:firstLineChars="200"/>
        <w:rPr>
          <w:rFonts w:hint="eastAsia" w:ascii="宋体" w:hAnsi="宋体" w:cs="宋体"/>
          <w:color w:val="auto"/>
          <w:highlight w:val="none"/>
        </w:rPr>
      </w:pPr>
      <w:r>
        <w:rPr>
          <w:rFonts w:hint="eastAsia" w:ascii="宋体" w:hAnsi="宋体" w:cs="宋体"/>
          <w:color w:val="auto"/>
          <w:highlight w:val="none"/>
        </w:rPr>
        <w:t>（甲公司名称）</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和（乙公司名称）</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自愿组成联合体，参加本项目</w:t>
      </w:r>
      <w:r>
        <w:rPr>
          <w:rFonts w:hint="eastAsia" w:ascii="宋体" w:hAnsi="宋体" w:cs="宋体"/>
          <w:color w:val="auto"/>
          <w:highlight w:val="none"/>
          <w:u w:val="single"/>
        </w:rPr>
        <w:t>（勘察设计）</w:t>
      </w:r>
      <w:r>
        <w:rPr>
          <w:rFonts w:hint="eastAsia" w:ascii="宋体" w:hAnsi="宋体" w:cs="宋体"/>
          <w:color w:val="auto"/>
          <w:highlight w:val="none"/>
        </w:rPr>
        <w:t>项目的投标。</w:t>
      </w:r>
    </w:p>
    <w:p>
      <w:pPr>
        <w:spacing w:line="360" w:lineRule="auto"/>
        <w:ind w:firstLine="440" w:firstLineChars="200"/>
        <w:rPr>
          <w:rFonts w:hint="eastAsia" w:ascii="宋体" w:hAnsi="宋体" w:cs="宋体"/>
          <w:color w:val="auto"/>
          <w:highlight w:val="none"/>
        </w:rPr>
      </w:pPr>
      <w:r>
        <w:rPr>
          <w:rFonts w:hint="eastAsia" w:ascii="宋体" w:hAnsi="宋体" w:cs="宋体"/>
          <w:color w:val="auto"/>
          <w:highlight w:val="none"/>
        </w:rPr>
        <w:t>现就有关事宜订立协议如下：</w:t>
      </w:r>
    </w:p>
    <w:p>
      <w:pPr>
        <w:spacing w:line="360" w:lineRule="auto"/>
        <w:ind w:firstLine="440" w:firstLineChars="200"/>
        <w:rPr>
          <w:rFonts w:hint="eastAsia" w:ascii="宋体" w:hAnsi="宋体" w:cs="宋体"/>
          <w:color w:val="auto"/>
          <w:highlight w:val="none"/>
        </w:rPr>
      </w:pPr>
      <w:r>
        <w:rPr>
          <w:rFonts w:hint="eastAsia" w:ascii="宋体" w:hAnsi="宋体" w:cs="宋体"/>
          <w:color w:val="auto"/>
          <w:highlight w:val="none"/>
        </w:rPr>
        <w:t xml:space="preserve">    1.（甲公司名称）</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为联合体牵头人，（乙公司名称）</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为联合体成员。</w:t>
      </w:r>
    </w:p>
    <w:p>
      <w:pPr>
        <w:spacing w:line="360" w:lineRule="auto"/>
        <w:ind w:firstLine="440" w:firstLineChars="200"/>
        <w:rPr>
          <w:rFonts w:hint="eastAsia" w:ascii="宋体" w:hAnsi="宋体" w:cs="宋体"/>
          <w:color w:val="auto"/>
          <w:highlight w:val="none"/>
        </w:rPr>
      </w:pPr>
      <w:r>
        <w:rPr>
          <w:rFonts w:hint="eastAsia" w:ascii="宋体" w:hAnsi="宋体" w:cs="宋体"/>
          <w:color w:val="auto"/>
          <w:highlight w:val="none"/>
        </w:rPr>
        <w:t>2.联合体内部有关事项规定如下：</w:t>
      </w:r>
    </w:p>
    <w:p>
      <w:pPr>
        <w:spacing w:line="360" w:lineRule="auto"/>
        <w:ind w:firstLine="440" w:firstLineChars="200"/>
        <w:rPr>
          <w:rFonts w:hint="eastAsia" w:ascii="宋体" w:hAnsi="宋体" w:cs="宋体"/>
          <w:color w:val="auto"/>
          <w:highlight w:val="none"/>
        </w:rPr>
      </w:pPr>
      <w:r>
        <w:rPr>
          <w:rFonts w:hint="eastAsia" w:ascii="宋体" w:hAnsi="宋体" w:cs="宋体"/>
          <w:color w:val="auto"/>
          <w:highlight w:val="none"/>
        </w:rPr>
        <w:t>（1）联合体由牵头人负责与招标人联系。由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40" w:firstLineChars="200"/>
        <w:rPr>
          <w:rFonts w:hint="eastAsia" w:ascii="宋体" w:hAnsi="宋体" w:cs="宋体"/>
          <w:color w:val="auto"/>
          <w:highlight w:val="none"/>
        </w:rPr>
      </w:pPr>
      <w:r>
        <w:rPr>
          <w:rFonts w:hint="eastAsia" w:ascii="宋体" w:hAnsi="宋体" w:cs="宋体"/>
          <w:color w:val="auto"/>
          <w:highlight w:val="none"/>
        </w:rPr>
        <w:t>（2）投标工作由联合体牵头人负责，由双方组成的投标小组具体实施；</w:t>
      </w:r>
    </w:p>
    <w:p>
      <w:pPr>
        <w:spacing w:line="360" w:lineRule="auto"/>
        <w:ind w:firstLine="440" w:firstLineChars="200"/>
        <w:rPr>
          <w:rFonts w:hint="eastAsia" w:ascii="宋体" w:hAnsi="宋体" w:cs="宋体"/>
          <w:color w:val="auto"/>
          <w:highlight w:val="none"/>
        </w:rPr>
      </w:pPr>
      <w:r>
        <w:rPr>
          <w:rFonts w:hint="eastAsia" w:ascii="宋体" w:hAnsi="宋体" w:cs="宋体"/>
          <w:color w:val="auto"/>
          <w:highlight w:val="none"/>
        </w:rPr>
        <w:t>（3）联合体将严格按照招标文件的各项要求，递交投标文件，切实执行一切相关合同文件，共同承担合同规定的一切义务和责任，同时按照内部职责的划分，承担自身所负的责任和风险；</w:t>
      </w:r>
    </w:p>
    <w:p>
      <w:pPr>
        <w:spacing w:line="360" w:lineRule="auto"/>
        <w:ind w:firstLine="440" w:firstLineChars="200"/>
        <w:rPr>
          <w:rFonts w:hint="eastAsia" w:ascii="宋体" w:hAnsi="宋体" w:cs="宋体"/>
          <w:color w:val="auto"/>
          <w:highlight w:val="none"/>
        </w:rPr>
      </w:pPr>
      <w:r>
        <w:rPr>
          <w:rFonts w:hint="eastAsia" w:ascii="宋体" w:hAnsi="宋体" w:cs="宋体"/>
          <w:color w:val="auto"/>
          <w:highlight w:val="none"/>
        </w:rPr>
        <w:t>（4）如中标，联合体内部将签订正式协议书，各自按协议规定承担各自的勘察、设计任务。且在协议书中必须包括以下规定：</w:t>
      </w:r>
    </w:p>
    <w:p>
      <w:pPr>
        <w:spacing w:line="360" w:lineRule="auto"/>
        <w:ind w:firstLine="440" w:firstLineChars="200"/>
        <w:rPr>
          <w:rFonts w:hint="eastAsia" w:ascii="宋体" w:hAnsi="宋体" w:cs="宋体"/>
          <w:color w:val="auto"/>
          <w:highlight w:val="none"/>
        </w:rPr>
      </w:pPr>
      <w:r>
        <w:rPr>
          <w:rFonts w:hint="eastAsia" w:ascii="宋体" w:hAnsi="宋体" w:cs="宋体"/>
          <w:color w:val="auto"/>
          <w:highlight w:val="none"/>
        </w:rPr>
        <w:t>A、联合体各方分别与招标人签订合同协议书，就中标项目向招标人承担连带责任；</w:t>
      </w:r>
    </w:p>
    <w:p>
      <w:pPr>
        <w:spacing w:line="360" w:lineRule="auto"/>
        <w:ind w:firstLine="440" w:firstLineChars="200"/>
        <w:rPr>
          <w:rFonts w:hint="eastAsia" w:ascii="宋体" w:hAnsi="宋体" w:cs="宋体"/>
          <w:color w:val="auto"/>
          <w:highlight w:val="none"/>
        </w:rPr>
      </w:pPr>
      <w:r>
        <w:rPr>
          <w:rFonts w:hint="eastAsia" w:ascii="宋体" w:hAnsi="宋体" w:cs="宋体"/>
          <w:color w:val="auto"/>
          <w:highlight w:val="none"/>
        </w:rPr>
        <w:t>B、联合体牵头人 （甲公司名称）</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rPr>
        <w:t>承担</w:t>
      </w:r>
      <w:r>
        <w:rPr>
          <w:rFonts w:hint="eastAsia" w:ascii="宋体" w:hAnsi="宋体" w:cs="宋体"/>
          <w:color w:val="auto"/>
          <w:highlight w:val="none"/>
          <w:u w:val="single"/>
        </w:rPr>
        <w:t xml:space="preserve"> 设计 </w:t>
      </w:r>
      <w:r>
        <w:rPr>
          <w:rFonts w:hint="eastAsia" w:ascii="宋体" w:hAnsi="宋体" w:cs="宋体"/>
          <w:color w:val="auto"/>
          <w:highlight w:val="none"/>
        </w:rPr>
        <w:t>工作，联合体成员 （乙公司名称）</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 xml:space="preserve"> 承担</w:t>
      </w:r>
      <w:r>
        <w:rPr>
          <w:rFonts w:hint="eastAsia" w:ascii="宋体" w:hAnsi="宋体" w:cs="宋体"/>
          <w:color w:val="auto"/>
          <w:highlight w:val="none"/>
          <w:u w:val="single"/>
        </w:rPr>
        <w:t xml:space="preserve"> 勘察 </w:t>
      </w:r>
      <w:r>
        <w:rPr>
          <w:rFonts w:hint="eastAsia" w:ascii="宋体" w:hAnsi="宋体" w:cs="宋体"/>
          <w:color w:val="auto"/>
          <w:highlight w:val="none"/>
        </w:rPr>
        <w:t>工作。</w:t>
      </w:r>
    </w:p>
    <w:p>
      <w:pPr>
        <w:spacing w:line="360" w:lineRule="auto"/>
        <w:ind w:firstLine="440" w:firstLineChars="200"/>
        <w:rPr>
          <w:rFonts w:hint="eastAsia" w:ascii="宋体" w:hAnsi="宋体" w:cs="宋体"/>
          <w:color w:val="auto"/>
          <w:highlight w:val="none"/>
        </w:rPr>
      </w:pPr>
      <w:r>
        <w:rPr>
          <w:rFonts w:hint="eastAsia" w:ascii="宋体" w:hAnsi="宋体" w:cs="宋体"/>
          <w:color w:val="auto"/>
          <w:highlight w:val="none"/>
        </w:rPr>
        <w:t>3.本协议书自签署之日起生效。在未中标或在联合体与招标人签订的施工协议书规定的有效期之后自行失效。</w:t>
      </w:r>
    </w:p>
    <w:p>
      <w:pPr>
        <w:pStyle w:val="8"/>
        <w:tabs>
          <w:tab w:val="left" w:pos="4496"/>
        </w:tabs>
        <w:spacing w:before="79" w:line="360" w:lineRule="auto"/>
        <w:ind w:left="818"/>
        <w:rPr>
          <w:rFonts w:hint="eastAsia"/>
          <w:color w:val="auto"/>
          <w:highlight w:val="none"/>
        </w:rPr>
      </w:pPr>
    </w:p>
    <w:p>
      <w:pPr>
        <w:pStyle w:val="8"/>
        <w:tabs>
          <w:tab w:val="left" w:pos="4496"/>
        </w:tabs>
        <w:spacing w:before="79" w:line="360" w:lineRule="auto"/>
        <w:ind w:left="818"/>
        <w:rPr>
          <w:rFonts w:hint="eastAsia"/>
          <w:color w:val="auto"/>
          <w:highlight w:val="none"/>
        </w:rPr>
      </w:pPr>
    </w:p>
    <w:p>
      <w:pPr>
        <w:pStyle w:val="8"/>
        <w:tabs>
          <w:tab w:val="left" w:pos="4496"/>
        </w:tabs>
        <w:spacing w:before="79" w:line="360" w:lineRule="auto"/>
        <w:ind w:left="818"/>
        <w:rPr>
          <w:rFonts w:hint="eastAsia"/>
          <w:color w:val="auto"/>
          <w:sz w:val="22"/>
          <w:szCs w:val="22"/>
          <w:highlight w:val="none"/>
        </w:rPr>
      </w:pPr>
      <w:r>
        <w:rPr>
          <w:rFonts w:hint="eastAsia"/>
          <w:color w:val="auto"/>
          <w:sz w:val="22"/>
          <w:szCs w:val="22"/>
          <w:highlight w:val="none"/>
        </w:rPr>
        <w:t>联合体牵头</w:t>
      </w:r>
      <w:r>
        <w:rPr>
          <w:rFonts w:hint="eastAsia"/>
          <w:color w:val="auto"/>
          <w:spacing w:val="-3"/>
          <w:sz w:val="22"/>
          <w:szCs w:val="22"/>
          <w:highlight w:val="none"/>
        </w:rPr>
        <w:t>人</w:t>
      </w:r>
      <w:r>
        <w:rPr>
          <w:rFonts w:hint="eastAsia"/>
          <w:color w:val="auto"/>
          <w:sz w:val="22"/>
          <w:szCs w:val="22"/>
          <w:highlight w:val="none"/>
        </w:rPr>
        <w:t>：</w:t>
      </w:r>
      <w:r>
        <w:rPr>
          <w:rFonts w:hint="eastAsia"/>
          <w:color w:val="auto"/>
          <w:sz w:val="22"/>
          <w:szCs w:val="22"/>
          <w:highlight w:val="none"/>
          <w:u w:val="single"/>
        </w:rPr>
        <w:t xml:space="preserve"> </w:t>
      </w:r>
      <w:r>
        <w:rPr>
          <w:rFonts w:hint="eastAsia"/>
          <w:color w:val="auto"/>
          <w:sz w:val="22"/>
          <w:szCs w:val="22"/>
          <w:highlight w:val="none"/>
          <w:u w:val="single"/>
        </w:rPr>
        <w:tab/>
      </w:r>
      <w:r>
        <w:rPr>
          <w:rFonts w:hint="eastAsia"/>
          <w:color w:val="auto"/>
          <w:spacing w:val="-3"/>
          <w:sz w:val="22"/>
          <w:szCs w:val="22"/>
          <w:highlight w:val="none"/>
        </w:rPr>
        <w:t>（</w:t>
      </w:r>
      <w:r>
        <w:rPr>
          <w:rFonts w:hint="eastAsia"/>
          <w:color w:val="auto"/>
          <w:sz w:val="22"/>
          <w:szCs w:val="22"/>
          <w:highlight w:val="none"/>
        </w:rPr>
        <w:t>盖</w:t>
      </w:r>
      <w:r>
        <w:rPr>
          <w:rFonts w:hint="eastAsia"/>
          <w:color w:val="auto"/>
          <w:spacing w:val="-3"/>
          <w:sz w:val="22"/>
          <w:szCs w:val="22"/>
          <w:highlight w:val="none"/>
        </w:rPr>
        <w:t>单</w:t>
      </w:r>
      <w:r>
        <w:rPr>
          <w:rFonts w:hint="eastAsia"/>
          <w:color w:val="auto"/>
          <w:sz w:val="22"/>
          <w:szCs w:val="22"/>
          <w:highlight w:val="none"/>
        </w:rPr>
        <w:t>位</w:t>
      </w:r>
      <w:r>
        <w:rPr>
          <w:rFonts w:hint="eastAsia"/>
          <w:color w:val="auto"/>
          <w:spacing w:val="-3"/>
          <w:sz w:val="22"/>
          <w:szCs w:val="22"/>
          <w:highlight w:val="none"/>
        </w:rPr>
        <w:t>章</w:t>
      </w:r>
      <w:r>
        <w:rPr>
          <w:rFonts w:hint="eastAsia"/>
          <w:color w:val="auto"/>
          <w:sz w:val="22"/>
          <w:szCs w:val="22"/>
          <w:highlight w:val="none"/>
        </w:rPr>
        <w:t>）</w:t>
      </w:r>
    </w:p>
    <w:p>
      <w:pPr>
        <w:pStyle w:val="8"/>
        <w:tabs>
          <w:tab w:val="left" w:pos="4284"/>
        </w:tabs>
        <w:spacing w:before="170" w:line="360" w:lineRule="auto"/>
        <w:ind w:left="818"/>
        <w:rPr>
          <w:rFonts w:hint="eastAsia"/>
          <w:color w:val="auto"/>
          <w:sz w:val="22"/>
          <w:szCs w:val="22"/>
          <w:highlight w:val="none"/>
        </w:rPr>
      </w:pPr>
      <w:r>
        <w:rPr>
          <w:rFonts w:hint="eastAsia"/>
          <w:color w:val="auto"/>
          <w:sz w:val="22"/>
          <w:szCs w:val="22"/>
          <w:highlight w:val="none"/>
        </w:rPr>
        <w:t>法定</w:t>
      </w:r>
      <w:r>
        <w:rPr>
          <w:rFonts w:hint="eastAsia"/>
          <w:color w:val="auto"/>
          <w:spacing w:val="-3"/>
          <w:sz w:val="22"/>
          <w:szCs w:val="22"/>
          <w:highlight w:val="none"/>
        </w:rPr>
        <w:t>代</w:t>
      </w:r>
      <w:r>
        <w:rPr>
          <w:rFonts w:hint="eastAsia"/>
          <w:color w:val="auto"/>
          <w:sz w:val="22"/>
          <w:szCs w:val="22"/>
          <w:highlight w:val="none"/>
        </w:rPr>
        <w:t>表</w:t>
      </w:r>
      <w:r>
        <w:rPr>
          <w:rFonts w:hint="eastAsia"/>
          <w:color w:val="auto"/>
          <w:spacing w:val="-3"/>
          <w:sz w:val="22"/>
          <w:szCs w:val="22"/>
          <w:highlight w:val="none"/>
        </w:rPr>
        <w:t>人</w:t>
      </w:r>
      <w:r>
        <w:rPr>
          <w:rFonts w:hint="eastAsia"/>
          <w:color w:val="auto"/>
          <w:sz w:val="22"/>
          <w:szCs w:val="22"/>
          <w:highlight w:val="none"/>
        </w:rPr>
        <w:t>：</w:t>
      </w:r>
      <w:r>
        <w:rPr>
          <w:rFonts w:hint="eastAsia"/>
          <w:color w:val="auto"/>
          <w:sz w:val="22"/>
          <w:szCs w:val="22"/>
          <w:highlight w:val="none"/>
          <w:u w:val="single"/>
        </w:rPr>
        <w:t xml:space="preserve"> </w:t>
      </w:r>
      <w:r>
        <w:rPr>
          <w:rFonts w:hint="eastAsia"/>
          <w:color w:val="auto"/>
          <w:sz w:val="22"/>
          <w:szCs w:val="22"/>
          <w:highlight w:val="none"/>
          <w:u w:val="single"/>
        </w:rPr>
        <w:tab/>
      </w:r>
      <w:r>
        <w:rPr>
          <w:rFonts w:hint="eastAsia"/>
          <w:color w:val="auto"/>
          <w:sz w:val="22"/>
          <w:szCs w:val="22"/>
          <w:highlight w:val="none"/>
        </w:rPr>
        <w:t>（</w:t>
      </w:r>
      <w:r>
        <w:rPr>
          <w:rFonts w:hint="eastAsia"/>
          <w:color w:val="auto"/>
          <w:spacing w:val="-3"/>
          <w:sz w:val="22"/>
          <w:szCs w:val="22"/>
          <w:highlight w:val="none"/>
        </w:rPr>
        <w:t>签</w:t>
      </w:r>
      <w:r>
        <w:rPr>
          <w:rFonts w:hint="eastAsia"/>
          <w:color w:val="auto"/>
          <w:sz w:val="22"/>
          <w:szCs w:val="22"/>
          <w:highlight w:val="none"/>
        </w:rPr>
        <w:t>名</w:t>
      </w:r>
      <w:r>
        <w:rPr>
          <w:rFonts w:hint="eastAsia"/>
          <w:color w:val="auto"/>
          <w:spacing w:val="-3"/>
          <w:sz w:val="22"/>
          <w:szCs w:val="22"/>
          <w:highlight w:val="none"/>
        </w:rPr>
        <w:t>或</w:t>
      </w:r>
      <w:r>
        <w:rPr>
          <w:rFonts w:hint="eastAsia"/>
          <w:color w:val="auto"/>
          <w:sz w:val="22"/>
          <w:szCs w:val="22"/>
          <w:highlight w:val="none"/>
        </w:rPr>
        <w:t>盖</w:t>
      </w:r>
      <w:r>
        <w:rPr>
          <w:rFonts w:hint="eastAsia"/>
          <w:color w:val="auto"/>
          <w:spacing w:val="-3"/>
          <w:sz w:val="22"/>
          <w:szCs w:val="22"/>
          <w:highlight w:val="none"/>
        </w:rPr>
        <w:t>章</w:t>
      </w:r>
      <w:r>
        <w:rPr>
          <w:rFonts w:hint="eastAsia"/>
          <w:color w:val="auto"/>
          <w:sz w:val="22"/>
          <w:szCs w:val="22"/>
          <w:highlight w:val="none"/>
        </w:rPr>
        <w:t>）</w:t>
      </w:r>
    </w:p>
    <w:p>
      <w:pPr>
        <w:pStyle w:val="8"/>
        <w:tabs>
          <w:tab w:val="left" w:pos="4496"/>
        </w:tabs>
        <w:spacing w:before="78" w:line="360" w:lineRule="auto"/>
        <w:ind w:left="818"/>
        <w:rPr>
          <w:rFonts w:hint="eastAsia"/>
          <w:color w:val="auto"/>
          <w:sz w:val="22"/>
          <w:szCs w:val="22"/>
          <w:highlight w:val="none"/>
        </w:rPr>
      </w:pPr>
      <w:r>
        <w:rPr>
          <w:rFonts w:hint="eastAsia"/>
          <w:color w:val="auto"/>
          <w:sz w:val="22"/>
          <w:szCs w:val="22"/>
          <w:highlight w:val="none"/>
        </w:rPr>
        <w:t>联合体成员</w:t>
      </w:r>
      <w:r>
        <w:rPr>
          <w:rFonts w:hint="eastAsia"/>
          <w:color w:val="auto"/>
          <w:spacing w:val="-3"/>
          <w:sz w:val="22"/>
          <w:szCs w:val="22"/>
          <w:highlight w:val="none"/>
        </w:rPr>
        <w:t>：</w:t>
      </w:r>
      <w:r>
        <w:rPr>
          <w:rFonts w:hint="eastAsia"/>
          <w:color w:val="auto"/>
          <w:spacing w:val="-3"/>
          <w:sz w:val="22"/>
          <w:szCs w:val="22"/>
          <w:highlight w:val="none"/>
          <w:u w:val="single"/>
        </w:rPr>
        <w:t xml:space="preserve"> </w:t>
      </w:r>
      <w:r>
        <w:rPr>
          <w:rFonts w:hint="eastAsia"/>
          <w:color w:val="auto"/>
          <w:spacing w:val="-3"/>
          <w:sz w:val="22"/>
          <w:szCs w:val="22"/>
          <w:highlight w:val="none"/>
          <w:u w:val="single"/>
        </w:rPr>
        <w:tab/>
      </w:r>
      <w:r>
        <w:rPr>
          <w:rFonts w:hint="eastAsia"/>
          <w:color w:val="auto"/>
          <w:spacing w:val="-3"/>
          <w:sz w:val="22"/>
          <w:szCs w:val="22"/>
          <w:highlight w:val="none"/>
        </w:rPr>
        <w:t>（</w:t>
      </w:r>
      <w:r>
        <w:rPr>
          <w:rFonts w:hint="eastAsia"/>
          <w:color w:val="auto"/>
          <w:sz w:val="22"/>
          <w:szCs w:val="22"/>
          <w:highlight w:val="none"/>
        </w:rPr>
        <w:t>盖</w:t>
      </w:r>
      <w:r>
        <w:rPr>
          <w:rFonts w:hint="eastAsia"/>
          <w:color w:val="auto"/>
          <w:spacing w:val="-3"/>
          <w:sz w:val="22"/>
          <w:szCs w:val="22"/>
          <w:highlight w:val="none"/>
        </w:rPr>
        <w:t>单</w:t>
      </w:r>
      <w:r>
        <w:rPr>
          <w:rFonts w:hint="eastAsia"/>
          <w:color w:val="auto"/>
          <w:sz w:val="22"/>
          <w:szCs w:val="22"/>
          <w:highlight w:val="none"/>
        </w:rPr>
        <w:t>位</w:t>
      </w:r>
      <w:r>
        <w:rPr>
          <w:rFonts w:hint="eastAsia"/>
          <w:color w:val="auto"/>
          <w:spacing w:val="-3"/>
          <w:sz w:val="22"/>
          <w:szCs w:val="22"/>
          <w:highlight w:val="none"/>
        </w:rPr>
        <w:t>章</w:t>
      </w:r>
      <w:r>
        <w:rPr>
          <w:rFonts w:hint="eastAsia"/>
          <w:color w:val="auto"/>
          <w:sz w:val="22"/>
          <w:szCs w:val="22"/>
          <w:highlight w:val="none"/>
        </w:rPr>
        <w:t>）</w:t>
      </w:r>
    </w:p>
    <w:p>
      <w:pPr>
        <w:pStyle w:val="8"/>
        <w:tabs>
          <w:tab w:val="left" w:pos="4284"/>
        </w:tabs>
        <w:spacing w:before="171" w:line="360" w:lineRule="auto"/>
        <w:ind w:left="818"/>
        <w:rPr>
          <w:rFonts w:hint="eastAsia"/>
          <w:color w:val="auto"/>
          <w:sz w:val="22"/>
          <w:szCs w:val="22"/>
          <w:highlight w:val="none"/>
        </w:rPr>
      </w:pPr>
      <w:r>
        <w:rPr>
          <w:rFonts w:hint="eastAsia"/>
          <w:color w:val="auto"/>
          <w:sz w:val="22"/>
          <w:szCs w:val="22"/>
          <w:highlight w:val="none"/>
        </w:rPr>
        <w:t>法定</w:t>
      </w:r>
      <w:r>
        <w:rPr>
          <w:rFonts w:hint="eastAsia"/>
          <w:color w:val="auto"/>
          <w:spacing w:val="-3"/>
          <w:sz w:val="22"/>
          <w:szCs w:val="22"/>
          <w:highlight w:val="none"/>
        </w:rPr>
        <w:t>代</w:t>
      </w:r>
      <w:r>
        <w:rPr>
          <w:rFonts w:hint="eastAsia"/>
          <w:color w:val="auto"/>
          <w:sz w:val="22"/>
          <w:szCs w:val="22"/>
          <w:highlight w:val="none"/>
        </w:rPr>
        <w:t>表</w:t>
      </w:r>
      <w:r>
        <w:rPr>
          <w:rFonts w:hint="eastAsia"/>
          <w:color w:val="auto"/>
          <w:spacing w:val="-3"/>
          <w:sz w:val="22"/>
          <w:szCs w:val="22"/>
          <w:highlight w:val="none"/>
        </w:rPr>
        <w:t>人</w:t>
      </w:r>
      <w:r>
        <w:rPr>
          <w:rFonts w:hint="eastAsia"/>
          <w:color w:val="auto"/>
          <w:sz w:val="22"/>
          <w:szCs w:val="22"/>
          <w:highlight w:val="none"/>
        </w:rPr>
        <w:t>：</w:t>
      </w:r>
      <w:r>
        <w:rPr>
          <w:rFonts w:hint="eastAsia"/>
          <w:color w:val="auto"/>
          <w:sz w:val="22"/>
          <w:szCs w:val="22"/>
          <w:highlight w:val="none"/>
          <w:u w:val="single"/>
        </w:rPr>
        <w:t xml:space="preserve"> </w:t>
      </w:r>
      <w:r>
        <w:rPr>
          <w:rFonts w:hint="eastAsia"/>
          <w:color w:val="auto"/>
          <w:sz w:val="22"/>
          <w:szCs w:val="22"/>
          <w:highlight w:val="none"/>
          <w:u w:val="single"/>
        </w:rPr>
        <w:tab/>
      </w:r>
      <w:r>
        <w:rPr>
          <w:rFonts w:hint="eastAsia"/>
          <w:color w:val="auto"/>
          <w:sz w:val="22"/>
          <w:szCs w:val="22"/>
          <w:highlight w:val="none"/>
        </w:rPr>
        <w:t>（</w:t>
      </w:r>
      <w:r>
        <w:rPr>
          <w:rFonts w:hint="eastAsia"/>
          <w:color w:val="auto"/>
          <w:spacing w:val="-3"/>
          <w:sz w:val="22"/>
          <w:szCs w:val="22"/>
          <w:highlight w:val="none"/>
        </w:rPr>
        <w:t>签</w:t>
      </w:r>
      <w:r>
        <w:rPr>
          <w:rFonts w:hint="eastAsia"/>
          <w:color w:val="auto"/>
          <w:sz w:val="22"/>
          <w:szCs w:val="22"/>
          <w:highlight w:val="none"/>
        </w:rPr>
        <w:t>名</w:t>
      </w:r>
      <w:r>
        <w:rPr>
          <w:rFonts w:hint="eastAsia"/>
          <w:color w:val="auto"/>
          <w:spacing w:val="-3"/>
          <w:sz w:val="22"/>
          <w:szCs w:val="22"/>
          <w:highlight w:val="none"/>
        </w:rPr>
        <w:t>或</w:t>
      </w:r>
      <w:r>
        <w:rPr>
          <w:rFonts w:hint="eastAsia"/>
          <w:color w:val="auto"/>
          <w:sz w:val="22"/>
          <w:szCs w:val="22"/>
          <w:highlight w:val="none"/>
        </w:rPr>
        <w:t>盖</w:t>
      </w:r>
      <w:r>
        <w:rPr>
          <w:rFonts w:hint="eastAsia"/>
          <w:color w:val="auto"/>
          <w:spacing w:val="-3"/>
          <w:sz w:val="22"/>
          <w:szCs w:val="22"/>
          <w:highlight w:val="none"/>
        </w:rPr>
        <w:t>章</w:t>
      </w:r>
      <w:r>
        <w:rPr>
          <w:rFonts w:hint="eastAsia"/>
          <w:color w:val="auto"/>
          <w:sz w:val="22"/>
          <w:szCs w:val="22"/>
          <w:highlight w:val="none"/>
        </w:rPr>
        <w:t>）</w:t>
      </w:r>
    </w:p>
    <w:p>
      <w:pPr>
        <w:pStyle w:val="19"/>
        <w:tabs>
          <w:tab w:val="left" w:pos="1768"/>
        </w:tabs>
        <w:spacing w:before="173" w:line="360" w:lineRule="auto"/>
        <w:ind w:firstLine="856" w:firstLineChars="400"/>
        <w:rPr>
          <w:rFonts w:hint="eastAsia" w:ascii="宋体" w:hAnsi="宋体" w:cs="宋体"/>
          <w:color w:val="auto"/>
          <w:spacing w:val="-3"/>
          <w:highlight w:val="none"/>
        </w:rPr>
      </w:pPr>
      <w:r>
        <w:rPr>
          <w:rFonts w:hint="eastAsia" w:ascii="宋体" w:hAnsi="宋体" w:cs="宋体"/>
          <w:color w:val="auto"/>
          <w:spacing w:val="-3"/>
          <w:highlight w:val="none"/>
        </w:rPr>
        <w:t>日期：  年  月   日</w:t>
      </w:r>
    </w:p>
    <w:p>
      <w:pPr>
        <w:pStyle w:val="19"/>
        <w:tabs>
          <w:tab w:val="left" w:pos="1768"/>
        </w:tabs>
        <w:spacing w:before="173" w:line="360" w:lineRule="auto"/>
        <w:ind w:left="440" w:leftChars="200" w:firstLine="414"/>
        <w:rPr>
          <w:rFonts w:hint="eastAsia" w:ascii="宋体" w:hAnsi="宋体" w:cs="宋体"/>
          <w:color w:val="auto"/>
          <w:spacing w:val="-3"/>
          <w:sz w:val="21"/>
          <w:highlight w:val="none"/>
        </w:rPr>
      </w:pPr>
    </w:p>
    <w:p>
      <w:pPr>
        <w:spacing w:before="55"/>
        <w:ind w:right="572" w:rightChars="260"/>
        <w:jc w:val="center"/>
        <w:outlineLvl w:val="1"/>
        <w:rPr>
          <w:rFonts w:hint="eastAsia" w:ascii="宋体" w:hAnsi="宋体" w:cs="宋体"/>
          <w:b/>
          <w:bCs/>
          <w:color w:val="auto"/>
          <w:sz w:val="44"/>
          <w:highlight w:val="none"/>
        </w:rPr>
      </w:pPr>
      <w:r>
        <w:rPr>
          <w:rFonts w:hint="eastAsia" w:ascii="宋体" w:hAnsi="宋体"/>
          <w:bCs/>
          <w:color w:val="auto"/>
          <w:szCs w:val="21"/>
          <w:highlight w:val="none"/>
        </w:rPr>
        <w:t>注：如投标人不是以联合体方式进行投标的，不须填写本表，本表的格式可以删除。</w:t>
      </w:r>
      <w:r>
        <w:rPr>
          <w:rFonts w:ascii="宋体" w:hAnsi="宋体" w:cs="宋体"/>
          <w:b/>
          <w:bCs/>
          <w:color w:val="auto"/>
          <w:sz w:val="24"/>
          <w:szCs w:val="24"/>
          <w:highlight w:val="none"/>
        </w:rPr>
        <w:br w:type="page"/>
      </w:r>
      <w:r>
        <w:rPr>
          <w:rFonts w:hint="eastAsia" w:ascii="宋体" w:hAnsi="宋体" w:cs="宋体"/>
          <w:b/>
          <w:bCs/>
          <w:color w:val="auto"/>
          <w:sz w:val="32"/>
          <w:highlight w:val="none"/>
        </w:rPr>
        <w:t>六、投标人声明</w:t>
      </w:r>
    </w:p>
    <w:p>
      <w:pPr>
        <w:pStyle w:val="8"/>
        <w:tabs>
          <w:tab w:val="left" w:pos="3970"/>
        </w:tabs>
        <w:spacing w:line="242" w:lineRule="auto"/>
        <w:ind w:left="1238" w:right="572" w:rightChars="260" w:hanging="420"/>
        <w:rPr>
          <w:rFonts w:hint="eastAsia"/>
          <w:b/>
          <w:bCs/>
          <w:color w:val="auto"/>
          <w:sz w:val="24"/>
          <w:szCs w:val="24"/>
          <w:highlight w:val="none"/>
        </w:rPr>
      </w:pPr>
    </w:p>
    <w:p>
      <w:pPr>
        <w:pStyle w:val="8"/>
        <w:tabs>
          <w:tab w:val="left" w:pos="3970"/>
        </w:tabs>
        <w:spacing w:line="242" w:lineRule="auto"/>
        <w:ind w:right="572" w:rightChars="260"/>
        <w:rPr>
          <w:rFonts w:hint="eastAsia"/>
          <w:b/>
          <w:bCs/>
          <w:color w:val="auto"/>
          <w:spacing w:val="-14"/>
          <w:sz w:val="24"/>
          <w:szCs w:val="24"/>
          <w:highlight w:val="none"/>
          <w:u w:val="single"/>
        </w:rPr>
      </w:pPr>
      <w:r>
        <w:rPr>
          <w:rFonts w:hint="eastAsia"/>
          <w:b/>
          <w:bCs/>
          <w:color w:val="auto"/>
          <w:sz w:val="24"/>
          <w:szCs w:val="24"/>
          <w:highlight w:val="none"/>
        </w:rPr>
        <w:t>致：</w:t>
      </w:r>
      <w:r>
        <w:rPr>
          <w:rFonts w:hint="eastAsia"/>
          <w:b/>
          <w:bCs/>
          <w:color w:val="auto"/>
          <w:sz w:val="24"/>
          <w:szCs w:val="24"/>
          <w:highlight w:val="none"/>
          <w:u w:val="single"/>
        </w:rPr>
        <w:t xml:space="preserve"> </w:t>
      </w:r>
      <w:r>
        <w:rPr>
          <w:b/>
          <w:bCs/>
          <w:color w:val="auto"/>
          <w:sz w:val="24"/>
          <w:szCs w:val="24"/>
          <w:highlight w:val="none"/>
          <w:u w:val="single"/>
        </w:rPr>
        <w:t xml:space="preserve">                 </w:t>
      </w:r>
      <w:r>
        <w:rPr>
          <w:rFonts w:hint="eastAsia"/>
          <w:b/>
          <w:bCs/>
          <w:color w:val="auto"/>
          <w:spacing w:val="-3"/>
          <w:sz w:val="24"/>
          <w:szCs w:val="24"/>
          <w:highlight w:val="none"/>
          <w:u w:val="single"/>
        </w:rPr>
        <w:t>（</w:t>
      </w:r>
      <w:r>
        <w:rPr>
          <w:rFonts w:hint="eastAsia"/>
          <w:b/>
          <w:bCs/>
          <w:color w:val="auto"/>
          <w:sz w:val="24"/>
          <w:szCs w:val="24"/>
          <w:highlight w:val="none"/>
          <w:u w:val="single"/>
        </w:rPr>
        <w:t>招</w:t>
      </w:r>
      <w:r>
        <w:rPr>
          <w:rFonts w:hint="eastAsia"/>
          <w:b/>
          <w:bCs/>
          <w:color w:val="auto"/>
          <w:spacing w:val="-3"/>
          <w:sz w:val="24"/>
          <w:szCs w:val="24"/>
          <w:highlight w:val="none"/>
          <w:u w:val="single"/>
        </w:rPr>
        <w:t>标</w:t>
      </w:r>
      <w:r>
        <w:rPr>
          <w:rFonts w:hint="eastAsia"/>
          <w:b/>
          <w:bCs/>
          <w:color w:val="auto"/>
          <w:sz w:val="24"/>
          <w:szCs w:val="24"/>
          <w:highlight w:val="none"/>
          <w:u w:val="single"/>
        </w:rPr>
        <w:t>人</w:t>
      </w:r>
      <w:r>
        <w:rPr>
          <w:rFonts w:hint="eastAsia"/>
          <w:b/>
          <w:bCs/>
          <w:color w:val="auto"/>
          <w:spacing w:val="-14"/>
          <w:sz w:val="24"/>
          <w:szCs w:val="24"/>
          <w:highlight w:val="none"/>
          <w:u w:val="single"/>
        </w:rPr>
        <w:t xml:space="preserve">） </w:t>
      </w:r>
    </w:p>
    <w:p>
      <w:pPr>
        <w:pStyle w:val="8"/>
        <w:tabs>
          <w:tab w:val="left" w:pos="3970"/>
        </w:tabs>
        <w:spacing w:line="242" w:lineRule="auto"/>
        <w:ind w:right="572" w:rightChars="260"/>
        <w:rPr>
          <w:rFonts w:hint="eastAsia"/>
          <w:b/>
          <w:bCs/>
          <w:color w:val="auto"/>
          <w:spacing w:val="-14"/>
          <w:sz w:val="24"/>
          <w:szCs w:val="24"/>
          <w:highlight w:val="none"/>
          <w:u w:val="single"/>
        </w:rPr>
      </w:pPr>
    </w:p>
    <w:p>
      <w:pPr>
        <w:pStyle w:val="8"/>
        <w:tabs>
          <w:tab w:val="left" w:pos="3970"/>
        </w:tabs>
        <w:spacing w:line="360" w:lineRule="auto"/>
        <w:ind w:firstLine="420" w:firstLineChars="200"/>
        <w:rPr>
          <w:rFonts w:hint="eastAsia"/>
          <w:color w:val="auto"/>
          <w:highlight w:val="none"/>
        </w:rPr>
      </w:pPr>
      <w:r>
        <w:rPr>
          <w:rFonts w:hint="eastAsia"/>
          <w:color w:val="auto"/>
          <w:highlight w:val="none"/>
        </w:rPr>
        <w:t>本公</w:t>
      </w:r>
      <w:r>
        <w:rPr>
          <w:rFonts w:hint="eastAsia"/>
          <w:color w:val="auto"/>
          <w:spacing w:val="-3"/>
          <w:highlight w:val="none"/>
        </w:rPr>
        <w:t>司</w:t>
      </w:r>
      <w:r>
        <w:rPr>
          <w:rFonts w:hint="eastAsia"/>
          <w:color w:val="auto"/>
          <w:highlight w:val="none"/>
        </w:rPr>
        <w:t>就</w:t>
      </w:r>
      <w:r>
        <w:rPr>
          <w:rFonts w:hint="eastAsia"/>
          <w:color w:val="auto"/>
          <w:spacing w:val="-3"/>
          <w:highlight w:val="none"/>
        </w:rPr>
        <w:t>参</w:t>
      </w:r>
      <w:r>
        <w:rPr>
          <w:rFonts w:hint="eastAsia"/>
          <w:color w:val="auto"/>
          <w:highlight w:val="none"/>
        </w:rPr>
        <w:t>加</w:t>
      </w:r>
      <w:r>
        <w:rPr>
          <w:rFonts w:hint="eastAsia"/>
          <w:color w:val="auto"/>
          <w:spacing w:val="-3"/>
          <w:highlight w:val="none"/>
        </w:rPr>
        <w:t>投</w:t>
      </w:r>
      <w:r>
        <w:rPr>
          <w:rFonts w:hint="eastAsia"/>
          <w:color w:val="auto"/>
          <w:highlight w:val="none"/>
        </w:rPr>
        <w:t>标</w:t>
      </w:r>
      <w:r>
        <w:rPr>
          <w:rFonts w:hint="eastAsia"/>
          <w:color w:val="auto"/>
          <w:spacing w:val="-3"/>
          <w:highlight w:val="none"/>
        </w:rPr>
        <w:t>工</w:t>
      </w:r>
      <w:r>
        <w:rPr>
          <w:rFonts w:hint="eastAsia"/>
          <w:color w:val="auto"/>
          <w:highlight w:val="none"/>
        </w:rPr>
        <w:t>作</w:t>
      </w:r>
      <w:r>
        <w:rPr>
          <w:rFonts w:hint="eastAsia"/>
          <w:color w:val="auto"/>
          <w:spacing w:val="-3"/>
          <w:highlight w:val="none"/>
        </w:rPr>
        <w:t>，</w:t>
      </w:r>
      <w:r>
        <w:rPr>
          <w:rFonts w:hint="eastAsia"/>
          <w:color w:val="auto"/>
          <w:highlight w:val="none"/>
        </w:rPr>
        <w:t>作出</w:t>
      </w:r>
      <w:r>
        <w:rPr>
          <w:rFonts w:hint="eastAsia"/>
          <w:color w:val="auto"/>
          <w:spacing w:val="-3"/>
          <w:highlight w:val="none"/>
        </w:rPr>
        <w:t>郑</w:t>
      </w:r>
      <w:r>
        <w:rPr>
          <w:rFonts w:hint="eastAsia"/>
          <w:color w:val="auto"/>
          <w:highlight w:val="none"/>
        </w:rPr>
        <w:t>重</w:t>
      </w:r>
      <w:r>
        <w:rPr>
          <w:rFonts w:hint="eastAsia"/>
          <w:color w:val="auto"/>
          <w:spacing w:val="-3"/>
          <w:highlight w:val="none"/>
        </w:rPr>
        <w:t>声</w:t>
      </w:r>
      <w:r>
        <w:rPr>
          <w:rFonts w:hint="eastAsia"/>
          <w:color w:val="auto"/>
          <w:highlight w:val="none"/>
        </w:rPr>
        <w:t>明</w:t>
      </w:r>
      <w:r>
        <w:rPr>
          <w:rFonts w:hint="eastAsia"/>
          <w:color w:val="auto"/>
          <w:spacing w:val="-13"/>
          <w:highlight w:val="none"/>
        </w:rPr>
        <w:t>：</w:t>
      </w:r>
    </w:p>
    <w:p>
      <w:pPr>
        <w:pStyle w:val="8"/>
        <w:spacing w:line="360" w:lineRule="auto"/>
        <w:ind w:firstLine="420" w:firstLineChars="200"/>
        <w:rPr>
          <w:rFonts w:hint="eastAsia"/>
          <w:color w:val="auto"/>
          <w:highlight w:val="none"/>
        </w:rPr>
      </w:pPr>
      <w:r>
        <w:rPr>
          <w:rFonts w:hint="eastAsia"/>
          <w:color w:val="auto"/>
          <w:highlight w:val="none"/>
        </w:rPr>
        <w:t>一、本单位保证投标报名材料及其后提供的一切材料都是真实的。</w:t>
      </w:r>
    </w:p>
    <w:p>
      <w:pPr>
        <w:pStyle w:val="8"/>
        <w:spacing w:line="360" w:lineRule="auto"/>
        <w:ind w:firstLine="404" w:firstLineChars="200"/>
        <w:rPr>
          <w:rFonts w:hint="eastAsia"/>
          <w:color w:val="auto"/>
          <w:highlight w:val="none"/>
        </w:rPr>
      </w:pPr>
      <w:r>
        <w:rPr>
          <w:rFonts w:hint="eastAsia"/>
          <w:color w:val="auto"/>
          <w:spacing w:val="-4"/>
          <w:highlight w:val="none"/>
        </w:rPr>
        <w:t>二、本单位保证在本项目投标中不与其他单位围标、串标，不出让投标资格，不向招标人或评</w:t>
      </w:r>
      <w:r>
        <w:rPr>
          <w:rFonts w:hint="eastAsia"/>
          <w:color w:val="auto"/>
          <w:spacing w:val="-3"/>
          <w:highlight w:val="none"/>
        </w:rPr>
        <w:t>标委员会成员行贿。</w:t>
      </w:r>
    </w:p>
    <w:p>
      <w:pPr>
        <w:pStyle w:val="8"/>
        <w:spacing w:line="360" w:lineRule="auto"/>
        <w:ind w:firstLine="408" w:firstLineChars="200"/>
        <w:rPr>
          <w:rFonts w:hint="eastAsia"/>
          <w:color w:val="auto"/>
          <w:spacing w:val="-3"/>
          <w:highlight w:val="none"/>
        </w:rPr>
      </w:pPr>
      <w:r>
        <w:rPr>
          <w:rFonts w:hint="eastAsia"/>
          <w:color w:val="auto"/>
          <w:spacing w:val="-3"/>
          <w:highlight w:val="none"/>
        </w:rPr>
        <w:t>三、本单位近三年（自招标公告发布之日上溯</w:t>
      </w:r>
      <w:r>
        <w:rPr>
          <w:rFonts w:hint="eastAsia"/>
          <w:color w:val="auto"/>
          <w:highlight w:val="none"/>
        </w:rPr>
        <w:t>）</w:t>
      </w:r>
      <w:r>
        <w:rPr>
          <w:rFonts w:hint="eastAsia"/>
          <w:color w:val="auto"/>
          <w:spacing w:val="-3"/>
          <w:highlight w:val="none"/>
        </w:rPr>
        <w:t>没有下列情形之一：</w:t>
      </w:r>
    </w:p>
    <w:p>
      <w:pPr>
        <w:pStyle w:val="8"/>
        <w:spacing w:line="360" w:lineRule="auto"/>
        <w:ind w:firstLine="408" w:firstLineChars="200"/>
        <w:rPr>
          <w:rFonts w:hint="eastAsia"/>
          <w:color w:val="auto"/>
          <w:highlight w:val="none"/>
        </w:rPr>
      </w:pPr>
      <w:r>
        <w:rPr>
          <w:rFonts w:hint="eastAsia"/>
          <w:color w:val="auto"/>
          <w:spacing w:val="-3"/>
          <w:highlight w:val="none"/>
        </w:rPr>
        <w:t>1.被责令停业；</w:t>
      </w:r>
    </w:p>
    <w:p>
      <w:pPr>
        <w:pStyle w:val="19"/>
        <w:tabs>
          <w:tab w:val="left" w:pos="440"/>
        </w:tabs>
        <w:spacing w:line="360" w:lineRule="auto"/>
        <w:ind w:firstLine="414"/>
        <w:rPr>
          <w:rFonts w:hint="eastAsia" w:ascii="宋体" w:hAnsi="宋体" w:cs="宋体"/>
          <w:color w:val="auto"/>
          <w:spacing w:val="-3"/>
          <w:sz w:val="21"/>
          <w:highlight w:val="none"/>
        </w:rPr>
      </w:pPr>
      <w:r>
        <w:rPr>
          <w:rFonts w:hint="eastAsia" w:ascii="宋体" w:hAnsi="宋体" w:cs="宋体"/>
          <w:color w:val="auto"/>
          <w:spacing w:val="-3"/>
          <w:sz w:val="21"/>
          <w:highlight w:val="none"/>
        </w:rPr>
        <w:t>2.财产被接管或冻结，破产状态；</w:t>
      </w:r>
    </w:p>
    <w:p>
      <w:pPr>
        <w:pStyle w:val="19"/>
        <w:tabs>
          <w:tab w:val="left" w:pos="440"/>
        </w:tabs>
        <w:spacing w:line="360" w:lineRule="auto"/>
        <w:ind w:firstLine="414"/>
        <w:rPr>
          <w:rFonts w:hint="eastAsia" w:ascii="宋体" w:hAnsi="宋体" w:cs="宋体"/>
          <w:color w:val="auto"/>
          <w:spacing w:val="-3"/>
          <w:sz w:val="21"/>
          <w:highlight w:val="none"/>
        </w:rPr>
      </w:pPr>
      <w:r>
        <w:rPr>
          <w:rFonts w:hint="eastAsia" w:ascii="宋体" w:hAnsi="宋体" w:cs="宋体"/>
          <w:color w:val="auto"/>
          <w:spacing w:val="-3"/>
          <w:sz w:val="21"/>
          <w:highlight w:val="none"/>
        </w:rPr>
        <w:t>3.处于被取消或暂停投标资格的处罚期内，或被纳入不诚信投标企业名单；</w:t>
      </w:r>
    </w:p>
    <w:p>
      <w:pPr>
        <w:pStyle w:val="19"/>
        <w:tabs>
          <w:tab w:val="left" w:pos="440"/>
        </w:tabs>
        <w:spacing w:line="360" w:lineRule="auto"/>
        <w:ind w:firstLine="414"/>
        <w:rPr>
          <w:rFonts w:hint="eastAsia" w:ascii="宋体" w:hAnsi="宋体" w:cs="宋体"/>
          <w:color w:val="auto"/>
          <w:spacing w:val="-3"/>
          <w:sz w:val="21"/>
          <w:highlight w:val="none"/>
        </w:rPr>
      </w:pPr>
      <w:r>
        <w:rPr>
          <w:rFonts w:hint="eastAsia" w:ascii="宋体" w:hAnsi="宋体" w:cs="宋体"/>
          <w:color w:val="auto"/>
          <w:spacing w:val="-3"/>
          <w:sz w:val="21"/>
          <w:highlight w:val="none"/>
        </w:rPr>
        <w:t>4.投标人相互串通投标或者与招标人串通投标；</w:t>
      </w:r>
    </w:p>
    <w:p>
      <w:pPr>
        <w:pStyle w:val="19"/>
        <w:tabs>
          <w:tab w:val="left" w:pos="440"/>
        </w:tabs>
        <w:spacing w:line="360" w:lineRule="auto"/>
        <w:ind w:firstLine="414"/>
        <w:rPr>
          <w:rFonts w:hint="eastAsia" w:ascii="宋体" w:hAnsi="宋体" w:cs="宋体"/>
          <w:color w:val="auto"/>
          <w:spacing w:val="-3"/>
          <w:sz w:val="21"/>
          <w:highlight w:val="none"/>
        </w:rPr>
      </w:pPr>
      <w:r>
        <w:rPr>
          <w:rFonts w:hint="eastAsia" w:ascii="宋体" w:hAnsi="宋体" w:cs="宋体"/>
          <w:color w:val="auto"/>
          <w:spacing w:val="-3"/>
          <w:sz w:val="21"/>
          <w:highlight w:val="none"/>
        </w:rPr>
        <w:t>5.以行贿谋取中标，或以他人名义投标或者以其他方式弄虚作假骗取中标；</w:t>
      </w:r>
    </w:p>
    <w:p>
      <w:pPr>
        <w:pStyle w:val="19"/>
        <w:tabs>
          <w:tab w:val="left" w:pos="440"/>
        </w:tabs>
        <w:spacing w:line="360" w:lineRule="auto"/>
        <w:ind w:firstLine="414"/>
        <w:rPr>
          <w:rFonts w:hint="eastAsia" w:ascii="宋体" w:hAnsi="宋体" w:cs="宋体"/>
          <w:color w:val="auto"/>
          <w:spacing w:val="-3"/>
          <w:sz w:val="21"/>
          <w:highlight w:val="none"/>
        </w:rPr>
      </w:pPr>
      <w:r>
        <w:rPr>
          <w:rFonts w:hint="eastAsia" w:ascii="宋体" w:hAnsi="宋体" w:cs="宋体"/>
          <w:color w:val="auto"/>
          <w:spacing w:val="-3"/>
          <w:sz w:val="21"/>
          <w:highlight w:val="none"/>
        </w:rPr>
        <w:t>6.捏造事实、伪造证明材料投诉；</w:t>
      </w:r>
    </w:p>
    <w:p>
      <w:pPr>
        <w:pStyle w:val="19"/>
        <w:tabs>
          <w:tab w:val="left" w:pos="440"/>
        </w:tabs>
        <w:spacing w:line="360" w:lineRule="auto"/>
        <w:ind w:firstLine="414"/>
        <w:rPr>
          <w:rFonts w:hint="eastAsia" w:ascii="宋体" w:hAnsi="宋体" w:cs="宋体"/>
          <w:color w:val="auto"/>
          <w:spacing w:val="-3"/>
          <w:sz w:val="21"/>
          <w:highlight w:val="none"/>
        </w:rPr>
      </w:pPr>
      <w:r>
        <w:rPr>
          <w:rFonts w:hint="eastAsia" w:ascii="宋体" w:hAnsi="宋体" w:cs="宋体"/>
          <w:color w:val="auto"/>
          <w:spacing w:val="-3"/>
          <w:sz w:val="21"/>
          <w:highlight w:val="none"/>
        </w:rPr>
        <w:t>7.无故放弃中标的；</w:t>
      </w:r>
    </w:p>
    <w:p>
      <w:pPr>
        <w:pStyle w:val="19"/>
        <w:tabs>
          <w:tab w:val="left" w:pos="440"/>
        </w:tabs>
        <w:spacing w:line="360" w:lineRule="auto"/>
        <w:ind w:firstLine="414"/>
        <w:rPr>
          <w:rFonts w:hint="eastAsia" w:ascii="宋体" w:hAnsi="宋体" w:cs="宋体"/>
          <w:color w:val="auto"/>
          <w:spacing w:val="-3"/>
          <w:sz w:val="21"/>
          <w:highlight w:val="none"/>
        </w:rPr>
      </w:pPr>
      <w:r>
        <w:rPr>
          <w:rFonts w:hint="eastAsia" w:ascii="宋体" w:hAnsi="宋体" w:cs="宋体"/>
          <w:color w:val="auto"/>
          <w:spacing w:val="-3"/>
          <w:sz w:val="21"/>
          <w:highlight w:val="none"/>
        </w:rPr>
        <w:t>8.超越本单位资质等级许可的业务范围承揽工程，或违法转包、分包工程，或允许其他单位或个人以本单位名义承揽工程（违规转让《建筑企业资质证书》）；</w:t>
      </w:r>
    </w:p>
    <w:p>
      <w:pPr>
        <w:pStyle w:val="19"/>
        <w:tabs>
          <w:tab w:val="left" w:pos="440"/>
        </w:tabs>
        <w:spacing w:line="360" w:lineRule="auto"/>
        <w:ind w:firstLine="414"/>
        <w:rPr>
          <w:rFonts w:hint="eastAsia" w:ascii="宋体" w:hAnsi="宋体" w:cs="宋体"/>
          <w:color w:val="auto"/>
          <w:spacing w:val="-3"/>
          <w:sz w:val="21"/>
          <w:highlight w:val="none"/>
        </w:rPr>
      </w:pPr>
      <w:r>
        <w:rPr>
          <w:rFonts w:hint="eastAsia" w:ascii="宋体" w:hAnsi="宋体" w:cs="宋体"/>
          <w:color w:val="auto"/>
          <w:spacing w:val="-3"/>
          <w:sz w:val="21"/>
          <w:highlight w:val="none"/>
        </w:rPr>
        <w:t>9.由于本单位原因，引发集体上访或聚众闹事；拖欠和克扣劳务人员工资，发生拖欠农民工工资，引发农民工集体上访或聚众闹事；</w:t>
      </w:r>
    </w:p>
    <w:p>
      <w:pPr>
        <w:pStyle w:val="19"/>
        <w:tabs>
          <w:tab w:val="left" w:pos="440"/>
        </w:tabs>
        <w:spacing w:line="360" w:lineRule="auto"/>
        <w:ind w:firstLine="414"/>
        <w:rPr>
          <w:rFonts w:hint="eastAsia" w:ascii="宋体" w:hAnsi="宋体" w:cs="宋体"/>
          <w:color w:val="auto"/>
          <w:spacing w:val="-3"/>
          <w:sz w:val="21"/>
          <w:highlight w:val="none"/>
        </w:rPr>
      </w:pPr>
      <w:r>
        <w:rPr>
          <w:rFonts w:hint="eastAsia" w:ascii="宋体" w:hAnsi="宋体" w:cs="宋体"/>
          <w:color w:val="auto"/>
          <w:spacing w:val="-3"/>
          <w:sz w:val="21"/>
          <w:highlight w:val="none"/>
        </w:rPr>
        <w:t>10.办理各项业务如资质申报、人员信息备案等手续时（或已办结取得审批通过的），经核查发现存在欺骗行为（如伪造证明材料、捏造或瞒报事实、或存在其他弄虚作假方式等）；</w:t>
      </w:r>
    </w:p>
    <w:p>
      <w:pPr>
        <w:pStyle w:val="8"/>
        <w:spacing w:line="360" w:lineRule="auto"/>
        <w:ind w:firstLine="420" w:firstLineChars="200"/>
        <w:rPr>
          <w:rFonts w:hint="eastAsia"/>
          <w:color w:val="auto"/>
          <w:highlight w:val="none"/>
        </w:rPr>
      </w:pPr>
      <w:r>
        <w:rPr>
          <w:rFonts w:hint="eastAsia"/>
          <w:color w:val="auto"/>
          <w:highlight w:val="none"/>
          <w:lang w:val="en-US"/>
        </w:rPr>
        <w:t>四</w:t>
      </w:r>
      <w:r>
        <w:rPr>
          <w:rFonts w:hint="eastAsia"/>
          <w:color w:val="auto"/>
          <w:highlight w:val="none"/>
        </w:rPr>
        <w:t>、本单位声明不存在招标文件投标须知第1.4.</w:t>
      </w:r>
      <w:r>
        <w:rPr>
          <w:rFonts w:hint="eastAsia"/>
          <w:color w:val="auto"/>
          <w:highlight w:val="none"/>
          <w:lang w:val="en-US"/>
        </w:rPr>
        <w:t>3</w:t>
      </w:r>
      <w:r>
        <w:rPr>
          <w:rFonts w:hint="eastAsia"/>
          <w:color w:val="auto"/>
          <w:highlight w:val="none"/>
        </w:rPr>
        <w:t>条所述情形。</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以上内容本人已仔细阅读，本单位如违反上述承诺内容，愿意承担以下后果：</w:t>
      </w:r>
    </w:p>
    <w:p>
      <w:pPr>
        <w:pStyle w:val="19"/>
        <w:tabs>
          <w:tab w:val="left" w:pos="1771"/>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(1)取消本单位在本项目中的投标资格或中标资格；</w:t>
      </w:r>
    </w:p>
    <w:p>
      <w:pPr>
        <w:pStyle w:val="19"/>
        <w:tabs>
          <w:tab w:val="left" w:pos="1771"/>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(2)没收本单位在本项目中的投标保证金；</w:t>
      </w:r>
    </w:p>
    <w:p>
      <w:pPr>
        <w:pStyle w:val="19"/>
        <w:tabs>
          <w:tab w:val="left" w:pos="1821"/>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(3)同意将本单位纳入不诚信投标企业名单。</w:t>
      </w:r>
    </w:p>
    <w:p>
      <w:pPr>
        <w:pStyle w:val="8"/>
        <w:spacing w:before="1"/>
        <w:ind w:right="572" w:rightChars="260"/>
        <w:rPr>
          <w:rFonts w:hint="eastAsia"/>
          <w:b/>
          <w:color w:val="auto"/>
          <w:sz w:val="26"/>
          <w:highlight w:val="none"/>
          <w:lang w:val="en-US"/>
        </w:rPr>
      </w:pPr>
      <w:r>
        <w:rPr>
          <w:rFonts w:hint="eastAsia"/>
          <w:b/>
          <w:color w:val="auto"/>
          <w:sz w:val="26"/>
          <w:highlight w:val="none"/>
          <w:lang w:val="en-US"/>
        </w:rPr>
        <w:t xml:space="preserve"> </w:t>
      </w:r>
    </w:p>
    <w:p>
      <w:pPr>
        <w:spacing w:line="360" w:lineRule="auto"/>
        <w:ind w:right="1230" w:rightChars="559"/>
        <w:rPr>
          <w:rFonts w:hint="eastAsia" w:ascii="宋体" w:hAnsi="宋体" w:cs="宋体"/>
          <w:color w:val="auto"/>
          <w:sz w:val="21"/>
          <w:szCs w:val="21"/>
          <w:highlight w:val="none"/>
        </w:rPr>
      </w:pPr>
      <w:r>
        <w:rPr>
          <w:rFonts w:hint="eastAsia" w:ascii="宋体" w:hAnsi="宋体" w:cs="宋体"/>
          <w:color w:val="auto"/>
          <w:sz w:val="21"/>
          <w:szCs w:val="21"/>
          <w:highlight w:val="none"/>
        </w:rPr>
        <w:t>投标人（或联合体牵头人）：</w:t>
      </w:r>
      <w:r>
        <w:rPr>
          <w:rFonts w:hint="eastAsia"/>
          <w:color w:val="auto"/>
          <w:highlight w:val="none"/>
          <w:u w:val="single"/>
        </w:rPr>
        <w:tab/>
      </w:r>
      <w:r>
        <w:rPr>
          <w:rFonts w:hint="eastAsia"/>
          <w:color w:val="auto"/>
          <w:highlight w:val="none"/>
          <w:u w:val="single"/>
        </w:rPr>
        <w:t xml:space="preserve">                       </w:t>
      </w:r>
      <w:r>
        <w:rPr>
          <w:rFonts w:hint="eastAsia" w:ascii="宋体" w:hAnsi="宋体" w:cs="宋体"/>
          <w:color w:val="auto"/>
          <w:sz w:val="21"/>
          <w:szCs w:val="21"/>
          <w:highlight w:val="none"/>
        </w:rPr>
        <w:t>（盖</w:t>
      </w:r>
      <w:r>
        <w:rPr>
          <w:rFonts w:hint="eastAsia" w:ascii="宋体" w:hAnsi="宋体" w:cs="宋体"/>
          <w:color w:val="auto"/>
          <w:sz w:val="21"/>
          <w:szCs w:val="21"/>
          <w:highlight w:val="none"/>
          <w:lang w:eastAsia="zh-CN"/>
        </w:rPr>
        <w:t>单位</w:t>
      </w:r>
      <w:r>
        <w:rPr>
          <w:rFonts w:hint="eastAsia" w:ascii="宋体" w:hAnsi="宋体" w:cs="宋体"/>
          <w:color w:val="auto"/>
          <w:sz w:val="21"/>
          <w:szCs w:val="21"/>
          <w:highlight w:val="none"/>
        </w:rPr>
        <w:t>章）</w:t>
      </w:r>
    </w:p>
    <w:p>
      <w:pPr>
        <w:pStyle w:val="8"/>
        <w:tabs>
          <w:tab w:val="left" w:pos="6807"/>
        </w:tabs>
        <w:spacing w:before="139" w:line="360" w:lineRule="auto"/>
        <w:ind w:right="572" w:rightChars="260"/>
        <w:rPr>
          <w:rFonts w:hint="eastAsia"/>
          <w:color w:val="auto"/>
          <w:spacing w:val="-15"/>
          <w:highlight w:val="none"/>
        </w:rPr>
      </w:pPr>
      <w:r>
        <w:rPr>
          <w:rFonts w:hint="eastAsia"/>
          <w:color w:val="auto"/>
          <w:highlight w:val="none"/>
        </w:rPr>
        <w:t>法定</w:t>
      </w:r>
      <w:r>
        <w:rPr>
          <w:rFonts w:hint="eastAsia"/>
          <w:color w:val="auto"/>
          <w:spacing w:val="-3"/>
          <w:highlight w:val="none"/>
        </w:rPr>
        <w:t>代</w:t>
      </w:r>
      <w:r>
        <w:rPr>
          <w:rFonts w:hint="eastAsia"/>
          <w:color w:val="auto"/>
          <w:highlight w:val="none"/>
        </w:rPr>
        <w:t>表</w:t>
      </w:r>
      <w:r>
        <w:rPr>
          <w:rFonts w:hint="eastAsia"/>
          <w:color w:val="auto"/>
          <w:spacing w:val="-3"/>
          <w:highlight w:val="none"/>
        </w:rPr>
        <w:t>人</w:t>
      </w:r>
      <w:r>
        <w:rPr>
          <w:rFonts w:hint="eastAsia"/>
          <w:color w:val="auto"/>
          <w:highlight w:val="none"/>
        </w:rPr>
        <w:t>（</w:t>
      </w:r>
      <w:r>
        <w:rPr>
          <w:rFonts w:hint="eastAsia"/>
          <w:color w:val="auto"/>
          <w:spacing w:val="-3"/>
          <w:highlight w:val="none"/>
        </w:rPr>
        <w:t>或</w:t>
      </w:r>
      <w:r>
        <w:rPr>
          <w:rFonts w:hint="eastAsia"/>
          <w:color w:val="auto"/>
          <w:highlight w:val="none"/>
        </w:rPr>
        <w:t>授</w:t>
      </w:r>
      <w:r>
        <w:rPr>
          <w:rFonts w:hint="eastAsia"/>
          <w:color w:val="auto"/>
          <w:spacing w:val="-3"/>
          <w:highlight w:val="none"/>
        </w:rPr>
        <w:t>权</w:t>
      </w:r>
      <w:r>
        <w:rPr>
          <w:rFonts w:hint="eastAsia"/>
          <w:color w:val="auto"/>
          <w:highlight w:val="none"/>
        </w:rPr>
        <w:t>代</w:t>
      </w:r>
      <w:r>
        <w:rPr>
          <w:rFonts w:hint="eastAsia"/>
          <w:color w:val="auto"/>
          <w:spacing w:val="-3"/>
          <w:highlight w:val="none"/>
        </w:rPr>
        <w:t>理</w:t>
      </w:r>
      <w:r>
        <w:rPr>
          <w:rFonts w:hint="eastAsia"/>
          <w:color w:val="auto"/>
          <w:highlight w:val="none"/>
        </w:rPr>
        <w:t xml:space="preserve">人）： </w:t>
      </w:r>
      <w:r>
        <w:rPr>
          <w:rFonts w:hint="eastAsia"/>
          <w:color w:val="auto"/>
          <w:sz w:val="22"/>
          <w:szCs w:val="22"/>
          <w:highlight w:val="none"/>
          <w:u w:val="single"/>
        </w:rPr>
        <w:tab/>
      </w:r>
      <w:r>
        <w:rPr>
          <w:rFonts w:hint="eastAsia"/>
          <w:color w:val="auto"/>
          <w:highlight w:val="none"/>
          <w:lang w:val="en-US"/>
        </w:rPr>
        <w:t xml:space="preserve"> </w:t>
      </w:r>
      <w:r>
        <w:rPr>
          <w:rFonts w:hint="eastAsia"/>
          <w:color w:val="auto"/>
          <w:spacing w:val="-3"/>
          <w:highlight w:val="none"/>
        </w:rPr>
        <w:t>（</w:t>
      </w:r>
      <w:r>
        <w:rPr>
          <w:rFonts w:hint="eastAsia"/>
          <w:color w:val="auto"/>
          <w:highlight w:val="none"/>
        </w:rPr>
        <w:t>签</w:t>
      </w:r>
      <w:r>
        <w:rPr>
          <w:rFonts w:hint="eastAsia"/>
          <w:color w:val="auto"/>
          <w:spacing w:val="-3"/>
          <w:highlight w:val="none"/>
        </w:rPr>
        <w:t>名或</w:t>
      </w:r>
      <w:r>
        <w:rPr>
          <w:rFonts w:hint="eastAsia"/>
          <w:color w:val="auto"/>
          <w:highlight w:val="none"/>
        </w:rPr>
        <w:t>盖章</w:t>
      </w:r>
      <w:r>
        <w:rPr>
          <w:rFonts w:hint="eastAsia"/>
          <w:color w:val="auto"/>
          <w:spacing w:val="-15"/>
          <w:highlight w:val="none"/>
        </w:rPr>
        <w:t>）</w:t>
      </w:r>
    </w:p>
    <w:p>
      <w:pPr>
        <w:pStyle w:val="19"/>
        <w:tabs>
          <w:tab w:val="left" w:pos="1768"/>
        </w:tabs>
        <w:spacing w:before="173" w:line="360" w:lineRule="auto"/>
        <w:ind w:firstLine="0" w:firstLineChars="0"/>
        <w:rPr>
          <w:rFonts w:hint="eastAsia" w:ascii="宋体" w:hAnsi="宋体" w:cs="宋体"/>
          <w:color w:val="auto"/>
          <w:spacing w:val="-3"/>
          <w:sz w:val="21"/>
          <w:highlight w:val="none"/>
        </w:rPr>
      </w:pPr>
      <w:r>
        <w:rPr>
          <w:rFonts w:hint="eastAsia" w:ascii="宋体" w:hAnsi="宋体" w:cs="宋体"/>
          <w:color w:val="auto"/>
          <w:spacing w:val="-3"/>
          <w:sz w:val="21"/>
          <w:highlight w:val="none"/>
        </w:rPr>
        <w:t>日 期：  年  月   日</w:t>
      </w:r>
    </w:p>
    <w:p>
      <w:pPr>
        <w:pStyle w:val="19"/>
        <w:tabs>
          <w:tab w:val="left" w:pos="1768"/>
        </w:tabs>
        <w:spacing w:before="173" w:line="360" w:lineRule="auto"/>
        <w:ind w:firstLine="2856" w:firstLineChars="1400"/>
        <w:rPr>
          <w:rFonts w:hint="eastAsia" w:ascii="宋体" w:hAnsi="宋体" w:cs="宋体"/>
          <w:color w:val="auto"/>
          <w:spacing w:val="-3"/>
          <w:sz w:val="21"/>
          <w:highlight w:val="none"/>
        </w:rPr>
      </w:pPr>
    </w:p>
    <w:p>
      <w:pPr>
        <w:pStyle w:val="19"/>
        <w:tabs>
          <w:tab w:val="left" w:pos="1768"/>
        </w:tabs>
        <w:spacing w:before="173" w:line="360" w:lineRule="auto"/>
        <w:ind w:firstLine="2856" w:firstLineChars="1400"/>
        <w:rPr>
          <w:rFonts w:hint="eastAsia" w:ascii="宋体" w:hAnsi="宋体" w:cs="宋体"/>
          <w:color w:val="auto"/>
          <w:spacing w:val="-3"/>
          <w:sz w:val="21"/>
          <w:highlight w:val="none"/>
        </w:rPr>
      </w:pPr>
    </w:p>
    <w:p>
      <w:pPr>
        <w:spacing w:before="55" w:line="360" w:lineRule="auto"/>
        <w:ind w:right="572" w:rightChars="260"/>
        <w:jc w:val="center"/>
        <w:outlineLvl w:val="1"/>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lang w:eastAsia="zh-CN"/>
        </w:rPr>
        <w:t>七、</w:t>
      </w:r>
      <w:r>
        <w:rPr>
          <w:rFonts w:hint="eastAsia" w:ascii="宋体" w:hAnsi="宋体" w:eastAsia="宋体" w:cs="宋体"/>
          <w:b/>
          <w:bCs/>
          <w:color w:val="auto"/>
          <w:sz w:val="32"/>
          <w:highlight w:val="none"/>
        </w:rPr>
        <w:t>承诺书</w:t>
      </w:r>
    </w:p>
    <w:p>
      <w:pPr>
        <w:pStyle w:val="7"/>
        <w:snapToGrid w:val="0"/>
        <w:spacing w:line="360" w:lineRule="auto"/>
        <w:jc w:val="center"/>
        <w:rPr>
          <w:rFonts w:hint="eastAsia"/>
          <w:color w:val="auto"/>
          <w:sz w:val="28"/>
          <w:szCs w:val="28"/>
          <w:highlight w:val="none"/>
        </w:rPr>
      </w:pPr>
      <w:r>
        <w:rPr>
          <w:rFonts w:hint="eastAsia" w:ascii="宋体" w:hAnsi="宋体" w:cs="宋体"/>
          <w:b/>
          <w:bCs/>
          <w:color w:val="auto"/>
          <w:sz w:val="28"/>
          <w:szCs w:val="28"/>
          <w:highlight w:val="none"/>
        </w:rPr>
        <w:t>1.投标人承诺书</w:t>
      </w:r>
    </w:p>
    <w:p>
      <w:pPr>
        <w:pStyle w:val="7"/>
        <w:rPr>
          <w:rFonts w:hint="eastAsia"/>
          <w:color w:val="auto"/>
          <w:highlight w:val="none"/>
        </w:rPr>
      </w:pPr>
    </w:p>
    <w:p>
      <w:pPr>
        <w:snapToGrid w:val="0"/>
        <w:spacing w:line="480" w:lineRule="auto"/>
        <w:rPr>
          <w:rFonts w:hint="eastAsia"/>
          <w:color w:val="auto"/>
          <w:sz w:val="21"/>
          <w:szCs w:val="21"/>
          <w:highlight w:val="none"/>
        </w:rPr>
      </w:pPr>
    </w:p>
    <w:p>
      <w:pPr>
        <w:snapToGrid w:val="0"/>
        <w:spacing w:line="480" w:lineRule="auto"/>
        <w:rPr>
          <w:rFonts w:hint="eastAsia"/>
          <w:color w:val="auto"/>
          <w:highlight w:val="none"/>
        </w:rPr>
      </w:pPr>
      <w:r>
        <w:rPr>
          <w:rFonts w:hint="eastAsia"/>
          <w:color w:val="auto"/>
          <w:highlight w:val="none"/>
        </w:rPr>
        <w:t>致承诺受理单位：</w:t>
      </w:r>
      <w:r>
        <w:rPr>
          <w:rFonts w:hint="eastAsia"/>
          <w:color w:val="auto"/>
          <w:highlight w:val="none"/>
          <w:u w:val="single"/>
        </w:rPr>
        <w:t xml:space="preserve">      （招标人）     </w:t>
      </w:r>
    </w:p>
    <w:p>
      <w:pPr>
        <w:snapToGrid w:val="0"/>
        <w:spacing w:line="480" w:lineRule="auto"/>
        <w:ind w:firstLine="440" w:firstLineChars="200"/>
        <w:rPr>
          <w:rFonts w:hint="eastAsia"/>
          <w:color w:val="auto"/>
          <w:highlight w:val="none"/>
        </w:rPr>
      </w:pPr>
      <w:r>
        <w:rPr>
          <w:rFonts w:hint="eastAsia"/>
          <w:color w:val="auto"/>
          <w:highlight w:val="none"/>
        </w:rPr>
        <w:t xml:space="preserve">我公司作为参与  </w:t>
      </w:r>
      <w:r>
        <w:rPr>
          <w:rFonts w:hint="eastAsia"/>
          <w:color w:val="auto"/>
          <w:highlight w:val="none"/>
          <w:u w:val="single"/>
        </w:rPr>
        <w:t xml:space="preserve">       （项目名称）    </w:t>
      </w:r>
      <w:r>
        <w:rPr>
          <w:rFonts w:hint="eastAsia"/>
          <w:color w:val="auto"/>
          <w:highlight w:val="none"/>
        </w:rPr>
        <w:t>招标投标活动的投标人，郑重作出以下承诺：</w:t>
      </w:r>
    </w:p>
    <w:p>
      <w:pPr>
        <w:snapToGrid w:val="0"/>
        <w:spacing w:line="480" w:lineRule="auto"/>
        <w:ind w:firstLine="440" w:firstLineChars="200"/>
        <w:rPr>
          <w:rFonts w:hint="eastAsia"/>
          <w:color w:val="auto"/>
          <w:highlight w:val="none"/>
        </w:rPr>
      </w:pPr>
      <w:r>
        <w:rPr>
          <w:rFonts w:hint="eastAsia"/>
          <w:color w:val="auto"/>
          <w:highlight w:val="none"/>
        </w:rPr>
        <w:t xml:space="preserve"> 一、在本次招标投标活动中提供的证明材料，包括但不限于营业执照、资质、业绩、获奖、人员、财务、社保、纳税、各类证书等，都是真实、有效的。</w:t>
      </w:r>
    </w:p>
    <w:p>
      <w:pPr>
        <w:snapToGrid w:val="0"/>
        <w:spacing w:line="480" w:lineRule="auto"/>
        <w:ind w:firstLine="440" w:firstLineChars="200"/>
        <w:rPr>
          <w:rFonts w:hint="eastAsia"/>
          <w:color w:val="auto"/>
          <w:highlight w:val="none"/>
        </w:rPr>
      </w:pPr>
      <w:r>
        <w:rPr>
          <w:rFonts w:hint="eastAsia"/>
          <w:color w:val="auto"/>
          <w:highlight w:val="none"/>
        </w:rPr>
        <w:t xml:space="preserve"> 二、同意你方对我司在本次招标投标活动中提供的证明材料，包括但不限于营业执照、资质、业绩、获奖、人员、财务、社保、纳税、各类证书等证明材料在有关平台进行向社会公开，接受社会监督。</w:t>
      </w:r>
    </w:p>
    <w:p>
      <w:pPr>
        <w:snapToGrid w:val="0"/>
        <w:spacing w:line="480" w:lineRule="auto"/>
        <w:ind w:firstLine="440" w:firstLineChars="200"/>
        <w:rPr>
          <w:rFonts w:hint="eastAsia"/>
          <w:color w:val="auto"/>
          <w:highlight w:val="none"/>
        </w:rPr>
      </w:pPr>
      <w:r>
        <w:rPr>
          <w:rFonts w:hint="eastAsia"/>
          <w:color w:val="auto"/>
          <w:highlight w:val="none"/>
        </w:rPr>
        <w:t>三、基本信息</w:t>
      </w:r>
    </w:p>
    <w:p>
      <w:pPr>
        <w:snapToGrid w:val="0"/>
        <w:spacing w:line="480" w:lineRule="auto"/>
        <w:ind w:firstLine="440" w:firstLineChars="200"/>
        <w:rPr>
          <w:rFonts w:hint="eastAsia"/>
          <w:color w:val="auto"/>
          <w:highlight w:val="none"/>
        </w:rPr>
      </w:pPr>
      <w:r>
        <w:rPr>
          <w:rFonts w:hint="eastAsia"/>
          <w:color w:val="auto"/>
          <w:highlight w:val="none"/>
        </w:rPr>
        <w:t>1、承诺人类别：法人</w:t>
      </w:r>
    </w:p>
    <w:p>
      <w:pPr>
        <w:snapToGrid w:val="0"/>
        <w:spacing w:line="480" w:lineRule="auto"/>
        <w:ind w:firstLine="440" w:firstLineChars="200"/>
        <w:rPr>
          <w:rFonts w:hint="eastAsia"/>
          <w:color w:val="auto"/>
          <w:highlight w:val="none"/>
        </w:rPr>
      </w:pPr>
      <w:r>
        <w:rPr>
          <w:rFonts w:hint="eastAsia"/>
          <w:color w:val="auto"/>
          <w:highlight w:val="none"/>
        </w:rPr>
        <w:t>2、承诺人代码：（统一社会信用代码）</w:t>
      </w:r>
    </w:p>
    <w:p>
      <w:pPr>
        <w:snapToGrid w:val="0"/>
        <w:spacing w:line="480" w:lineRule="auto"/>
        <w:ind w:firstLine="440" w:firstLineChars="200"/>
        <w:rPr>
          <w:rFonts w:hint="eastAsia"/>
          <w:color w:val="auto"/>
          <w:highlight w:val="none"/>
        </w:rPr>
      </w:pPr>
      <w:r>
        <w:rPr>
          <w:rFonts w:hint="eastAsia"/>
          <w:color w:val="auto"/>
          <w:highlight w:val="none"/>
        </w:rPr>
        <w:t>四、承诺类型：主动型</w:t>
      </w:r>
    </w:p>
    <w:p>
      <w:pPr>
        <w:snapToGrid w:val="0"/>
        <w:spacing w:line="480" w:lineRule="auto"/>
        <w:ind w:firstLine="440" w:firstLineChars="200"/>
        <w:rPr>
          <w:rFonts w:hint="eastAsia"/>
          <w:color w:val="auto"/>
          <w:highlight w:val="none"/>
        </w:rPr>
      </w:pPr>
      <w:r>
        <w:rPr>
          <w:rFonts w:hint="eastAsia"/>
          <w:color w:val="auto"/>
          <w:highlight w:val="none"/>
        </w:rPr>
        <w:t xml:space="preserve"> 五、承诺事由：参与</w:t>
      </w:r>
      <w:r>
        <w:rPr>
          <w:rFonts w:hint="eastAsia"/>
          <w:color w:val="auto"/>
          <w:highlight w:val="none"/>
          <w:u w:val="single"/>
        </w:rPr>
        <w:t xml:space="preserve">    （项目名称）</w:t>
      </w:r>
      <w:r>
        <w:rPr>
          <w:rFonts w:hint="eastAsia"/>
          <w:color w:val="auto"/>
          <w:highlight w:val="none"/>
        </w:rPr>
        <w:t>招标投标活动。</w:t>
      </w:r>
    </w:p>
    <w:p>
      <w:pPr>
        <w:snapToGrid w:val="0"/>
        <w:spacing w:line="480" w:lineRule="auto"/>
        <w:ind w:firstLine="440" w:firstLineChars="200"/>
        <w:rPr>
          <w:rFonts w:hint="eastAsia"/>
          <w:color w:val="auto"/>
          <w:highlight w:val="none"/>
        </w:rPr>
      </w:pPr>
      <w:r>
        <w:rPr>
          <w:rFonts w:hint="eastAsia"/>
          <w:color w:val="auto"/>
          <w:highlight w:val="none"/>
        </w:rPr>
        <w:t xml:space="preserve"> 六、承诺有效期：同投标有效期。</w:t>
      </w:r>
    </w:p>
    <w:p>
      <w:pPr>
        <w:snapToGrid w:val="0"/>
        <w:spacing w:line="480" w:lineRule="auto"/>
        <w:ind w:firstLine="440" w:firstLineChars="200"/>
        <w:rPr>
          <w:rFonts w:hint="eastAsia"/>
          <w:color w:val="auto"/>
          <w:highlight w:val="none"/>
        </w:rPr>
      </w:pPr>
      <w:r>
        <w:rPr>
          <w:rFonts w:hint="eastAsia"/>
          <w:color w:val="auto"/>
          <w:highlight w:val="none"/>
        </w:rPr>
        <w:t>七、公开类型：向社会公开。</w:t>
      </w:r>
    </w:p>
    <w:p>
      <w:pPr>
        <w:snapToGrid w:val="0"/>
        <w:spacing w:line="480" w:lineRule="auto"/>
        <w:ind w:firstLine="440" w:firstLineChars="200"/>
        <w:rPr>
          <w:rFonts w:hint="eastAsia"/>
          <w:color w:val="auto"/>
          <w:highlight w:val="none"/>
        </w:rPr>
      </w:pPr>
      <w:r>
        <w:rPr>
          <w:rFonts w:hint="eastAsia"/>
          <w:color w:val="auto"/>
          <w:highlight w:val="none"/>
        </w:rPr>
        <w:t>如本公司违反上述承诺，由此带来的一切法律责任由我方承担。</w:t>
      </w:r>
    </w:p>
    <w:p>
      <w:pPr>
        <w:pStyle w:val="13"/>
        <w:ind w:left="440" w:firstLine="440"/>
        <w:rPr>
          <w:rFonts w:hint="eastAsia"/>
          <w:color w:val="auto"/>
          <w:highlight w:val="none"/>
        </w:rPr>
      </w:pPr>
    </w:p>
    <w:p>
      <w:pPr>
        <w:pStyle w:val="13"/>
        <w:ind w:left="440" w:firstLine="440"/>
        <w:rPr>
          <w:rFonts w:hint="eastAsia"/>
          <w:color w:val="auto"/>
          <w:highlight w:val="none"/>
        </w:rPr>
      </w:pPr>
    </w:p>
    <w:p>
      <w:pPr>
        <w:snapToGrid w:val="0"/>
        <w:spacing w:line="480" w:lineRule="auto"/>
        <w:rPr>
          <w:rFonts w:hint="eastAsia"/>
          <w:color w:val="auto"/>
          <w:highlight w:val="none"/>
        </w:rPr>
      </w:pPr>
      <w:r>
        <w:rPr>
          <w:rFonts w:hint="eastAsia"/>
          <w:color w:val="auto"/>
          <w:highlight w:val="none"/>
        </w:rPr>
        <w:t xml:space="preserve">投标承诺人（联合体牵头人）： </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盖单位</w:t>
      </w:r>
      <w:r>
        <w:rPr>
          <w:rFonts w:hint="eastAsia"/>
          <w:color w:val="auto"/>
          <w:highlight w:val="none"/>
        </w:rPr>
        <w:t>章）</w:t>
      </w:r>
    </w:p>
    <w:p>
      <w:pPr>
        <w:snapToGrid w:val="0"/>
        <w:spacing w:line="480" w:lineRule="auto"/>
        <w:rPr>
          <w:rFonts w:hint="eastAsia"/>
          <w:color w:val="auto"/>
          <w:highlight w:val="none"/>
        </w:rPr>
      </w:pPr>
      <w:r>
        <w:rPr>
          <w:rFonts w:hint="eastAsia"/>
          <w:color w:val="auto"/>
          <w:highlight w:val="none"/>
        </w:rPr>
        <w:t>法定代表人（或授权代理人）：</w:t>
      </w:r>
      <w:r>
        <w:rPr>
          <w:rFonts w:hint="eastAsia"/>
          <w:color w:val="auto"/>
          <w:highlight w:val="none"/>
          <w:u w:val="single"/>
        </w:rPr>
        <w:t xml:space="preserve">                                           </w:t>
      </w:r>
      <w:r>
        <w:rPr>
          <w:rFonts w:hint="eastAsia"/>
          <w:color w:val="auto"/>
          <w:highlight w:val="none"/>
        </w:rPr>
        <w:t>（签名或盖章）</w:t>
      </w:r>
    </w:p>
    <w:p>
      <w:pPr>
        <w:snapToGrid w:val="0"/>
        <w:spacing w:line="480" w:lineRule="auto"/>
        <w:rPr>
          <w:rFonts w:hint="eastAsia"/>
          <w:color w:val="auto"/>
          <w:highlight w:val="none"/>
        </w:rPr>
      </w:pPr>
      <w:r>
        <w:rPr>
          <w:rFonts w:hint="eastAsia"/>
          <w:color w:val="auto"/>
          <w:highlight w:val="none"/>
        </w:rPr>
        <w:t>日     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月____日</w:t>
      </w:r>
    </w:p>
    <w:p>
      <w:pPr>
        <w:spacing w:before="55" w:line="480" w:lineRule="auto"/>
        <w:jc w:val="center"/>
        <w:rPr>
          <w:rFonts w:hint="eastAsia" w:ascii="宋体" w:hAnsi="宋体" w:cs="宋体"/>
          <w:b/>
          <w:bCs/>
          <w:color w:val="auto"/>
          <w:kern w:val="2"/>
          <w:sz w:val="32"/>
          <w:szCs w:val="24"/>
          <w:highlight w:val="none"/>
        </w:rPr>
      </w:pPr>
    </w:p>
    <w:p>
      <w:pPr>
        <w:spacing w:before="55" w:line="480" w:lineRule="auto"/>
        <w:jc w:val="center"/>
        <w:rPr>
          <w:rFonts w:ascii="宋体" w:hAnsi="宋体" w:cs="宋体"/>
          <w:b/>
          <w:bCs/>
          <w:color w:val="auto"/>
          <w:sz w:val="21"/>
          <w:szCs w:val="21"/>
          <w:highlight w:val="none"/>
        </w:rPr>
      </w:pPr>
      <w:r>
        <w:rPr>
          <w:rFonts w:hint="eastAsia" w:ascii="宋体" w:hAnsi="宋体" w:cs="宋体"/>
          <w:b/>
          <w:bCs/>
          <w:color w:val="auto"/>
          <w:kern w:val="2"/>
          <w:sz w:val="32"/>
          <w:szCs w:val="24"/>
          <w:highlight w:val="none"/>
        </w:rPr>
        <w:t>2、支付招标代理费承诺书</w:t>
      </w:r>
    </w:p>
    <w:p>
      <w:pPr>
        <w:tabs>
          <w:tab w:val="left" w:pos="2379"/>
        </w:tabs>
        <w:spacing w:line="360" w:lineRule="auto"/>
        <w:rPr>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pacing w:val="-3"/>
          <w:sz w:val="22"/>
          <w:szCs w:val="22"/>
          <w:highlight w:val="none"/>
        </w:rPr>
        <w:t>：</w:t>
      </w:r>
      <w:r>
        <w:rPr>
          <w:rFonts w:hint="eastAsia" w:ascii="宋体" w:hAnsi="宋体" w:cs="宋体"/>
          <w:color w:val="auto"/>
          <w:spacing w:val="-3"/>
          <w:sz w:val="22"/>
          <w:szCs w:val="22"/>
          <w:highlight w:val="none"/>
          <w:u w:val="single"/>
        </w:rPr>
        <w:t xml:space="preserve">             （代理服务机构）</w:t>
      </w:r>
    </w:p>
    <w:p>
      <w:pPr>
        <w:pStyle w:val="8"/>
        <w:widowControl w:val="0"/>
        <w:snapToGrid w:val="0"/>
        <w:spacing w:line="480" w:lineRule="auto"/>
        <w:ind w:firstLine="440" w:firstLineChars="200"/>
        <w:rPr>
          <w:rFonts w:hint="eastAsia"/>
          <w:color w:val="auto"/>
          <w:sz w:val="22"/>
          <w:szCs w:val="22"/>
          <w:highlight w:val="none"/>
        </w:rPr>
      </w:pPr>
    </w:p>
    <w:p>
      <w:pPr>
        <w:pStyle w:val="8"/>
        <w:widowControl w:val="0"/>
        <w:snapToGrid w:val="0"/>
        <w:spacing w:line="480" w:lineRule="auto"/>
        <w:ind w:firstLine="440" w:firstLineChars="200"/>
        <w:rPr>
          <w:rFonts w:hint="eastAsia"/>
          <w:color w:val="auto"/>
          <w:sz w:val="22"/>
          <w:szCs w:val="22"/>
          <w:highlight w:val="none"/>
        </w:rPr>
      </w:pPr>
      <w:r>
        <w:rPr>
          <w:rFonts w:hint="eastAsia"/>
          <w:color w:val="auto"/>
          <w:sz w:val="22"/>
          <w:szCs w:val="22"/>
          <w:highlight w:val="none"/>
        </w:rPr>
        <w:t>我公司作为参与</w:t>
      </w:r>
      <w:r>
        <w:rPr>
          <w:rFonts w:hint="eastAsia"/>
          <w:color w:val="auto"/>
          <w:sz w:val="22"/>
          <w:szCs w:val="22"/>
          <w:highlight w:val="none"/>
          <w:u w:val="single"/>
          <w:lang w:val="en-US" w:bidi="ar-SA"/>
        </w:rPr>
        <w:t xml:space="preserve">       （项目名称）</w:t>
      </w:r>
      <w:r>
        <w:rPr>
          <w:rFonts w:hint="eastAsia"/>
          <w:color w:val="auto"/>
          <w:sz w:val="22"/>
          <w:szCs w:val="22"/>
          <w:highlight w:val="none"/>
        </w:rPr>
        <w:t>招标投标活动的投标人，郑重作出以下承诺:</w:t>
      </w:r>
    </w:p>
    <w:p>
      <w:pPr>
        <w:pStyle w:val="8"/>
        <w:widowControl w:val="0"/>
        <w:snapToGrid w:val="0"/>
        <w:spacing w:line="480" w:lineRule="auto"/>
        <w:ind w:firstLine="440" w:firstLineChars="200"/>
        <w:rPr>
          <w:rFonts w:hint="eastAsia"/>
          <w:color w:val="auto"/>
          <w:sz w:val="22"/>
          <w:szCs w:val="22"/>
          <w:highlight w:val="none"/>
        </w:rPr>
      </w:pPr>
      <w:r>
        <w:rPr>
          <w:rFonts w:hint="eastAsia"/>
          <w:color w:val="auto"/>
          <w:sz w:val="22"/>
          <w:szCs w:val="22"/>
          <w:highlight w:val="none"/>
        </w:rPr>
        <w:t>如果我方在贵公司组织的本次招标投标活动中成为中标人，我方承诺在收到《中标通知书》</w:t>
      </w:r>
      <w:r>
        <w:rPr>
          <w:rFonts w:hint="eastAsia"/>
          <w:color w:val="auto"/>
          <w:sz w:val="22"/>
          <w:szCs w:val="22"/>
          <w:highlight w:val="none"/>
          <w:lang w:val="en-US"/>
        </w:rPr>
        <w:t>五个日历天内</w:t>
      </w:r>
      <w:r>
        <w:rPr>
          <w:rFonts w:hint="eastAsia"/>
          <w:color w:val="auto"/>
          <w:sz w:val="22"/>
          <w:szCs w:val="22"/>
          <w:highlight w:val="none"/>
        </w:rPr>
        <w:t>，按招标文件规定向贵公司支付招标代理费。</w:t>
      </w:r>
    </w:p>
    <w:p>
      <w:pPr>
        <w:pStyle w:val="8"/>
        <w:widowControl w:val="0"/>
        <w:snapToGrid w:val="0"/>
        <w:spacing w:line="480" w:lineRule="auto"/>
        <w:ind w:firstLine="440" w:firstLineChars="200"/>
        <w:rPr>
          <w:rFonts w:hint="eastAsia"/>
          <w:color w:val="auto"/>
          <w:sz w:val="22"/>
          <w:szCs w:val="22"/>
          <w:highlight w:val="none"/>
        </w:rPr>
      </w:pPr>
      <w:r>
        <w:rPr>
          <w:rFonts w:hint="eastAsia"/>
          <w:color w:val="auto"/>
          <w:sz w:val="22"/>
          <w:szCs w:val="22"/>
          <w:highlight w:val="none"/>
        </w:rPr>
        <w:t>如本公司违反上述承诺，由此带来的一切法律责任由我方承担。</w:t>
      </w:r>
    </w:p>
    <w:p>
      <w:pPr>
        <w:pStyle w:val="8"/>
        <w:spacing w:before="3"/>
        <w:rPr>
          <w:rFonts w:hint="eastAsia"/>
          <w:color w:val="auto"/>
          <w:sz w:val="24"/>
          <w:szCs w:val="24"/>
          <w:highlight w:val="none"/>
        </w:rPr>
      </w:pPr>
    </w:p>
    <w:p>
      <w:pPr>
        <w:pStyle w:val="13"/>
        <w:ind w:left="0" w:leftChars="0" w:firstLine="0" w:firstLineChars="0"/>
        <w:rPr>
          <w:rFonts w:hint="eastAsia"/>
          <w:color w:val="auto"/>
          <w:sz w:val="24"/>
          <w:szCs w:val="24"/>
          <w:highlight w:val="none"/>
        </w:rPr>
      </w:pPr>
    </w:p>
    <w:p>
      <w:pPr>
        <w:pStyle w:val="13"/>
        <w:ind w:left="440" w:firstLine="480"/>
        <w:rPr>
          <w:rFonts w:hint="eastAsia"/>
          <w:color w:val="auto"/>
          <w:sz w:val="24"/>
          <w:szCs w:val="24"/>
          <w:highlight w:val="none"/>
        </w:rPr>
      </w:pPr>
    </w:p>
    <w:p>
      <w:pPr>
        <w:pStyle w:val="13"/>
        <w:ind w:left="440" w:firstLine="480"/>
        <w:rPr>
          <w:rFonts w:hint="eastAsia"/>
          <w:color w:val="auto"/>
          <w:sz w:val="24"/>
          <w:szCs w:val="24"/>
          <w:highlight w:val="none"/>
        </w:rPr>
      </w:pPr>
    </w:p>
    <w:p>
      <w:pPr>
        <w:snapToGrid w:val="0"/>
        <w:spacing w:line="480" w:lineRule="auto"/>
        <w:rPr>
          <w:rFonts w:hint="eastAsia"/>
          <w:color w:val="auto"/>
          <w:sz w:val="22"/>
          <w:szCs w:val="22"/>
          <w:highlight w:val="none"/>
        </w:rPr>
      </w:pPr>
      <w:r>
        <w:rPr>
          <w:rFonts w:hint="eastAsia"/>
          <w:color w:val="auto"/>
          <w:sz w:val="22"/>
          <w:szCs w:val="22"/>
          <w:highlight w:val="none"/>
        </w:rPr>
        <w:t xml:space="preserve">投标承诺人（联合体牵头人）： </w:t>
      </w:r>
      <w:r>
        <w:rPr>
          <w:rFonts w:hint="eastAsia"/>
          <w:color w:val="auto"/>
          <w:sz w:val="22"/>
          <w:szCs w:val="22"/>
          <w:highlight w:val="none"/>
          <w:u w:val="single"/>
        </w:rPr>
        <w:t xml:space="preserve">                                            </w:t>
      </w:r>
      <w:r>
        <w:rPr>
          <w:rFonts w:hint="eastAsia"/>
          <w:color w:val="auto"/>
          <w:sz w:val="22"/>
          <w:szCs w:val="22"/>
          <w:highlight w:val="none"/>
        </w:rPr>
        <w:t>（盖</w:t>
      </w:r>
      <w:r>
        <w:rPr>
          <w:rFonts w:hint="eastAsia"/>
          <w:color w:val="auto"/>
          <w:sz w:val="22"/>
          <w:szCs w:val="22"/>
          <w:highlight w:val="none"/>
          <w:lang w:eastAsia="zh-CN"/>
        </w:rPr>
        <w:t>单位</w:t>
      </w:r>
      <w:r>
        <w:rPr>
          <w:rFonts w:hint="eastAsia"/>
          <w:color w:val="auto"/>
          <w:sz w:val="22"/>
          <w:szCs w:val="22"/>
          <w:highlight w:val="none"/>
        </w:rPr>
        <w:t>章）</w:t>
      </w:r>
    </w:p>
    <w:p>
      <w:pPr>
        <w:snapToGrid w:val="0"/>
        <w:spacing w:line="480" w:lineRule="auto"/>
        <w:rPr>
          <w:rFonts w:hint="eastAsia"/>
          <w:color w:val="auto"/>
          <w:sz w:val="22"/>
          <w:szCs w:val="22"/>
          <w:highlight w:val="none"/>
        </w:rPr>
      </w:pPr>
      <w:r>
        <w:rPr>
          <w:rFonts w:hint="eastAsia"/>
          <w:color w:val="auto"/>
          <w:sz w:val="22"/>
          <w:szCs w:val="22"/>
          <w:highlight w:val="none"/>
        </w:rPr>
        <w:t xml:space="preserve">法定代表人（或授权代理人）： </w:t>
      </w:r>
      <w:r>
        <w:rPr>
          <w:rFonts w:hint="eastAsia"/>
          <w:color w:val="auto"/>
          <w:sz w:val="22"/>
          <w:szCs w:val="22"/>
          <w:highlight w:val="none"/>
          <w:u w:val="single"/>
        </w:rPr>
        <w:t xml:space="preserve">                                            </w:t>
      </w:r>
      <w:r>
        <w:rPr>
          <w:rFonts w:hint="eastAsia"/>
          <w:color w:val="auto"/>
          <w:sz w:val="22"/>
          <w:szCs w:val="22"/>
          <w:highlight w:val="none"/>
        </w:rPr>
        <w:t>（签名或盖章）</w:t>
      </w:r>
    </w:p>
    <w:p>
      <w:pPr>
        <w:snapToGrid w:val="0"/>
        <w:spacing w:line="480" w:lineRule="auto"/>
        <w:rPr>
          <w:rFonts w:hint="eastAsia"/>
          <w:color w:val="auto"/>
          <w:sz w:val="22"/>
          <w:szCs w:val="22"/>
          <w:highlight w:val="none"/>
        </w:rPr>
      </w:pPr>
      <w:r>
        <w:rPr>
          <w:rFonts w:hint="eastAsia"/>
          <w:color w:val="auto"/>
          <w:sz w:val="22"/>
          <w:szCs w:val="22"/>
          <w:highlight w:val="none"/>
        </w:rPr>
        <w:t>日      期：</w:t>
      </w:r>
      <w:r>
        <w:rPr>
          <w:rFonts w:hint="eastAsia"/>
          <w:color w:val="auto"/>
          <w:sz w:val="22"/>
          <w:szCs w:val="22"/>
          <w:highlight w:val="none"/>
          <w:u w:val="single"/>
        </w:rPr>
        <w:t xml:space="preserve">            </w:t>
      </w:r>
      <w:r>
        <w:rPr>
          <w:rFonts w:hint="eastAsia"/>
          <w:color w:val="auto"/>
          <w:sz w:val="22"/>
          <w:szCs w:val="22"/>
          <w:highlight w:val="none"/>
        </w:rPr>
        <w:t>年</w:t>
      </w:r>
      <w:r>
        <w:rPr>
          <w:rFonts w:hint="eastAsia"/>
          <w:color w:val="auto"/>
          <w:sz w:val="22"/>
          <w:szCs w:val="22"/>
          <w:highlight w:val="none"/>
          <w:u w:val="single"/>
        </w:rPr>
        <w:t xml:space="preserve">          </w:t>
      </w:r>
      <w:r>
        <w:rPr>
          <w:rFonts w:hint="eastAsia"/>
          <w:color w:val="auto"/>
          <w:sz w:val="22"/>
          <w:szCs w:val="22"/>
          <w:highlight w:val="none"/>
        </w:rPr>
        <w:t>月____日</w:t>
      </w:r>
    </w:p>
    <w:p>
      <w:pPr>
        <w:pStyle w:val="13"/>
        <w:ind w:left="440" w:firstLine="440"/>
        <w:rPr>
          <w:color w:val="auto"/>
          <w:highlight w:val="none"/>
        </w:rPr>
      </w:pPr>
      <w:r>
        <w:rPr>
          <w:rFonts w:hint="eastAsia"/>
          <w:color w:val="auto"/>
          <w:highlight w:val="none"/>
        </w:rPr>
        <w:t xml:space="preserve">                              </w:t>
      </w:r>
    </w:p>
    <w:p>
      <w:pPr>
        <w:pStyle w:val="13"/>
        <w:ind w:left="440" w:firstLine="440"/>
        <w:rPr>
          <w:rFonts w:hint="eastAsia"/>
          <w:color w:val="auto"/>
          <w:highlight w:val="none"/>
        </w:rPr>
      </w:pPr>
    </w:p>
    <w:p>
      <w:pPr>
        <w:pStyle w:val="13"/>
        <w:ind w:left="440" w:firstLine="440"/>
        <w:rPr>
          <w:rFonts w:hint="eastAsia"/>
          <w:color w:val="auto"/>
          <w:highlight w:val="none"/>
        </w:rPr>
      </w:pPr>
    </w:p>
    <w:p>
      <w:pPr>
        <w:pStyle w:val="13"/>
        <w:ind w:left="440" w:firstLine="440"/>
        <w:rPr>
          <w:rFonts w:hint="eastAsia"/>
          <w:color w:val="auto"/>
          <w:highlight w:val="none"/>
        </w:rPr>
      </w:pPr>
    </w:p>
    <w:p>
      <w:pPr>
        <w:spacing w:before="55"/>
        <w:jc w:val="center"/>
        <w:outlineLvl w:val="1"/>
        <w:rPr>
          <w:rFonts w:hint="eastAsia" w:ascii="宋体" w:hAnsi="宋体" w:cs="宋体"/>
          <w:b/>
          <w:bCs/>
          <w:color w:val="auto"/>
          <w:sz w:val="40"/>
          <w:szCs w:val="40"/>
          <w:highlight w:val="none"/>
        </w:rPr>
      </w:pPr>
      <w:r>
        <w:rPr>
          <w:rFonts w:ascii="宋体" w:hAnsi="宋体" w:cs="宋体"/>
          <w:b/>
          <w:bCs/>
          <w:color w:val="auto"/>
          <w:sz w:val="32"/>
          <w:highlight w:val="none"/>
        </w:rPr>
        <w:br w:type="page"/>
      </w:r>
      <w:r>
        <w:rPr>
          <w:rFonts w:hint="eastAsia" w:ascii="宋体" w:hAnsi="宋体" w:cs="宋体"/>
          <w:b/>
          <w:bCs/>
          <w:color w:val="auto"/>
          <w:sz w:val="40"/>
          <w:szCs w:val="40"/>
          <w:highlight w:val="none"/>
        </w:rPr>
        <w:t>八、投标保证金</w:t>
      </w:r>
    </w:p>
    <w:p>
      <w:pPr>
        <w:pStyle w:val="8"/>
        <w:rPr>
          <w:rFonts w:hint="eastAsia"/>
          <w:color w:val="auto"/>
          <w:sz w:val="32"/>
          <w:highlight w:val="none"/>
        </w:rPr>
      </w:pPr>
    </w:p>
    <w:p>
      <w:pPr>
        <w:spacing w:line="480" w:lineRule="auto"/>
        <w:ind w:firstLine="440" w:firstLineChars="200"/>
        <w:jc w:val="both"/>
        <w:rPr>
          <w:rFonts w:hint="eastAsia"/>
          <w:color w:val="auto"/>
          <w:sz w:val="22"/>
          <w:szCs w:val="22"/>
          <w:highlight w:val="none"/>
        </w:rPr>
      </w:pPr>
      <w:r>
        <w:rPr>
          <w:rFonts w:hint="eastAsia"/>
          <w:color w:val="auto"/>
          <w:sz w:val="22"/>
          <w:szCs w:val="22"/>
          <w:highlight w:val="none"/>
        </w:rPr>
        <w:t>投标人应在此提供投标保证金转账或电汇单，或电子保函</w:t>
      </w:r>
    </w:p>
    <w:p>
      <w:pPr>
        <w:spacing w:line="480" w:lineRule="auto"/>
        <w:ind w:firstLine="440" w:firstLineChars="200"/>
        <w:jc w:val="both"/>
        <w:rPr>
          <w:color w:val="auto"/>
          <w:sz w:val="22"/>
          <w:szCs w:val="22"/>
          <w:highlight w:val="none"/>
        </w:rPr>
        <w:sectPr>
          <w:headerReference r:id="rId3" w:type="default"/>
          <w:pgSz w:w="11910" w:h="16840"/>
          <w:pgMar w:top="1440" w:right="1440" w:bottom="1440" w:left="1440" w:header="882" w:footer="1093" w:gutter="0"/>
          <w:cols w:space="720" w:num="1"/>
        </w:sectPr>
      </w:pPr>
      <w:r>
        <w:rPr>
          <w:rFonts w:hint="eastAsia"/>
          <w:color w:val="auto"/>
          <w:sz w:val="22"/>
          <w:szCs w:val="22"/>
          <w:highlight w:val="none"/>
        </w:rPr>
        <w:t>（注：电子保函在开标会现场查验后下载打印，作为投标文件的组成部分，无需装订入投标文件中）。</w:t>
      </w:r>
    </w:p>
    <w:p>
      <w:pPr>
        <w:spacing w:line="360" w:lineRule="auto"/>
        <w:jc w:val="center"/>
        <w:outlineLvl w:val="1"/>
        <w:rPr>
          <w:rFonts w:hint="eastAsia" w:ascii="宋体" w:hAnsi="宋体" w:cs="宋体"/>
          <w:color w:val="auto"/>
          <w:sz w:val="40"/>
          <w:szCs w:val="40"/>
          <w:highlight w:val="none"/>
        </w:rPr>
      </w:pPr>
      <w:r>
        <w:rPr>
          <w:rFonts w:hint="eastAsia" w:ascii="宋体" w:hAnsi="宋体" w:cs="宋体"/>
          <w:b/>
          <w:bCs/>
          <w:color w:val="auto"/>
          <w:sz w:val="40"/>
          <w:szCs w:val="40"/>
          <w:highlight w:val="none"/>
        </w:rPr>
        <w:t>九、企业基本情况表</w:t>
      </w:r>
    </w:p>
    <w:p>
      <w:pPr>
        <w:pStyle w:val="8"/>
        <w:spacing w:line="360" w:lineRule="auto"/>
        <w:rPr>
          <w:b/>
          <w:color w:val="auto"/>
          <w:sz w:val="28"/>
          <w:szCs w:val="22"/>
          <w:highlight w:val="none"/>
          <w:lang w:val="en-US" w:bidi="ar-SA"/>
        </w:rPr>
      </w:pPr>
      <w:r>
        <w:rPr>
          <w:rFonts w:hint="eastAsia"/>
          <w:b/>
          <w:color w:val="auto"/>
          <w:sz w:val="28"/>
          <w:szCs w:val="22"/>
          <w:highlight w:val="none"/>
          <w:lang w:val="en-US" w:bidi="ar-SA"/>
        </w:rPr>
        <w:t>1.投标人的基本情况</w:t>
      </w:r>
    </w:p>
    <w:p>
      <w:pPr>
        <w:pStyle w:val="5"/>
        <w:spacing w:line="360" w:lineRule="auto"/>
        <w:ind w:left="0"/>
        <w:rPr>
          <w:color w:val="auto"/>
          <w:highlight w:val="none"/>
        </w:rPr>
      </w:pPr>
      <w:r>
        <w:rPr>
          <w:rFonts w:hint="eastAsia"/>
          <w:color w:val="auto"/>
          <w:highlight w:val="none"/>
          <w:lang w:val="en-US"/>
        </w:rPr>
        <w:t xml:space="preserve">1.1 </w:t>
      </w:r>
      <w:r>
        <w:rPr>
          <w:color w:val="auto"/>
          <w:highlight w:val="none"/>
        </w:rPr>
        <w:t>联合体牵头人的企业基本情况</w:t>
      </w:r>
    </w:p>
    <w:p>
      <w:pPr>
        <w:pStyle w:val="8"/>
        <w:spacing w:before="7"/>
        <w:rPr>
          <w:b/>
          <w:color w:val="auto"/>
          <w:sz w:val="12"/>
          <w:highlight w:val="none"/>
        </w:rPr>
      </w:pPr>
    </w:p>
    <w:tbl>
      <w:tblPr>
        <w:tblStyle w:val="14"/>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9"/>
        <w:gridCol w:w="918"/>
        <w:gridCol w:w="1135"/>
        <w:gridCol w:w="1558"/>
        <w:gridCol w:w="1126"/>
        <w:gridCol w:w="995"/>
        <w:gridCol w:w="1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9217" w:type="dxa"/>
            <w:gridSpan w:val="7"/>
            <w:noWrap w:val="0"/>
            <w:vAlign w:val="center"/>
          </w:tcPr>
          <w:p>
            <w:pPr>
              <w:pStyle w:val="18"/>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设计单位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059" w:type="dxa"/>
            <w:noWrap w:val="0"/>
            <w:vAlign w:val="top"/>
          </w:tcPr>
          <w:p>
            <w:pPr>
              <w:pStyle w:val="18"/>
              <w:spacing w:before="142"/>
              <w:ind w:left="158" w:right="14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投标人名称</w:t>
            </w:r>
          </w:p>
        </w:tc>
        <w:tc>
          <w:tcPr>
            <w:tcW w:w="7158" w:type="dxa"/>
            <w:gridSpan w:val="6"/>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059" w:type="dxa"/>
            <w:noWrap w:val="0"/>
            <w:vAlign w:val="top"/>
          </w:tcPr>
          <w:p>
            <w:pPr>
              <w:pStyle w:val="18"/>
              <w:spacing w:before="142"/>
              <w:ind w:left="158" w:right="14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注册地址</w:t>
            </w:r>
          </w:p>
        </w:tc>
        <w:tc>
          <w:tcPr>
            <w:tcW w:w="3611" w:type="dxa"/>
            <w:gridSpan w:val="3"/>
            <w:noWrap w:val="0"/>
            <w:vAlign w:val="top"/>
          </w:tcPr>
          <w:p>
            <w:pPr>
              <w:pStyle w:val="18"/>
              <w:rPr>
                <w:rFonts w:hint="eastAsia" w:ascii="宋体" w:hAnsi="宋体" w:eastAsia="宋体" w:cs="宋体"/>
                <w:color w:val="auto"/>
                <w:sz w:val="20"/>
                <w:highlight w:val="none"/>
              </w:rPr>
            </w:pPr>
          </w:p>
        </w:tc>
        <w:tc>
          <w:tcPr>
            <w:tcW w:w="1126" w:type="dxa"/>
            <w:noWrap w:val="0"/>
            <w:vAlign w:val="top"/>
          </w:tcPr>
          <w:p>
            <w:pPr>
              <w:pStyle w:val="18"/>
              <w:spacing w:before="142"/>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邮政编码</w:t>
            </w:r>
          </w:p>
        </w:tc>
        <w:tc>
          <w:tcPr>
            <w:tcW w:w="2421" w:type="dxa"/>
            <w:gridSpan w:val="2"/>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059" w:type="dxa"/>
            <w:vMerge w:val="restart"/>
            <w:noWrap w:val="0"/>
            <w:vAlign w:val="top"/>
          </w:tcPr>
          <w:p>
            <w:pPr>
              <w:pStyle w:val="18"/>
              <w:rPr>
                <w:rFonts w:hint="eastAsia" w:ascii="宋体" w:hAnsi="宋体" w:eastAsia="宋体" w:cs="宋体"/>
                <w:b/>
                <w:color w:val="auto"/>
                <w:sz w:val="20"/>
                <w:highlight w:val="none"/>
              </w:rPr>
            </w:pPr>
          </w:p>
          <w:p>
            <w:pPr>
              <w:pStyle w:val="18"/>
              <w:spacing w:before="172"/>
              <w:ind w:left="477"/>
              <w:rPr>
                <w:rFonts w:hint="eastAsia" w:ascii="宋体" w:hAnsi="宋体" w:eastAsia="宋体" w:cs="宋体"/>
                <w:color w:val="auto"/>
                <w:sz w:val="21"/>
                <w:highlight w:val="none"/>
              </w:rPr>
            </w:pPr>
            <w:r>
              <w:rPr>
                <w:rFonts w:hint="eastAsia" w:ascii="宋体" w:hAnsi="宋体" w:eastAsia="宋体" w:cs="宋体"/>
                <w:color w:val="auto"/>
                <w:sz w:val="21"/>
                <w:highlight w:val="none"/>
              </w:rPr>
              <w:t>联系方式</w:t>
            </w:r>
          </w:p>
        </w:tc>
        <w:tc>
          <w:tcPr>
            <w:tcW w:w="918" w:type="dxa"/>
            <w:noWrap w:val="0"/>
            <w:vAlign w:val="top"/>
          </w:tcPr>
          <w:p>
            <w:pPr>
              <w:pStyle w:val="18"/>
              <w:spacing w:before="14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联系人</w:t>
            </w:r>
          </w:p>
        </w:tc>
        <w:tc>
          <w:tcPr>
            <w:tcW w:w="2693" w:type="dxa"/>
            <w:gridSpan w:val="2"/>
            <w:noWrap w:val="0"/>
            <w:vAlign w:val="top"/>
          </w:tcPr>
          <w:p>
            <w:pPr>
              <w:pStyle w:val="18"/>
              <w:rPr>
                <w:rFonts w:hint="eastAsia" w:ascii="宋体" w:hAnsi="宋体" w:eastAsia="宋体" w:cs="宋体"/>
                <w:color w:val="auto"/>
                <w:sz w:val="20"/>
                <w:highlight w:val="none"/>
              </w:rPr>
            </w:pPr>
          </w:p>
        </w:tc>
        <w:tc>
          <w:tcPr>
            <w:tcW w:w="1126" w:type="dxa"/>
            <w:noWrap w:val="0"/>
            <w:vAlign w:val="top"/>
          </w:tcPr>
          <w:p>
            <w:pPr>
              <w:pStyle w:val="18"/>
              <w:tabs>
                <w:tab w:val="left" w:pos="639"/>
              </w:tabs>
              <w:spacing w:before="145"/>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电</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话</w:t>
            </w:r>
          </w:p>
        </w:tc>
        <w:tc>
          <w:tcPr>
            <w:tcW w:w="2421" w:type="dxa"/>
            <w:gridSpan w:val="2"/>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059" w:type="dxa"/>
            <w:vMerge w:val="continue"/>
            <w:tcBorders>
              <w:top w:val="nil"/>
            </w:tcBorders>
            <w:noWrap w:val="0"/>
            <w:vAlign w:val="top"/>
          </w:tcPr>
          <w:p>
            <w:pPr>
              <w:rPr>
                <w:rFonts w:hint="eastAsia" w:ascii="宋体" w:hAnsi="宋体" w:cs="宋体"/>
                <w:color w:val="auto"/>
                <w:sz w:val="2"/>
                <w:szCs w:val="2"/>
                <w:highlight w:val="none"/>
              </w:rPr>
            </w:pPr>
          </w:p>
        </w:tc>
        <w:tc>
          <w:tcPr>
            <w:tcW w:w="918" w:type="dxa"/>
            <w:noWrap w:val="0"/>
            <w:vAlign w:val="top"/>
          </w:tcPr>
          <w:p>
            <w:pPr>
              <w:pStyle w:val="18"/>
              <w:tabs>
                <w:tab w:val="left" w:pos="692"/>
              </w:tabs>
              <w:spacing w:before="14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传</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真</w:t>
            </w:r>
          </w:p>
        </w:tc>
        <w:tc>
          <w:tcPr>
            <w:tcW w:w="2693" w:type="dxa"/>
            <w:gridSpan w:val="2"/>
            <w:noWrap w:val="0"/>
            <w:vAlign w:val="top"/>
          </w:tcPr>
          <w:p>
            <w:pPr>
              <w:pStyle w:val="18"/>
              <w:rPr>
                <w:rFonts w:hint="eastAsia" w:ascii="宋体" w:hAnsi="宋体" w:eastAsia="宋体" w:cs="宋体"/>
                <w:color w:val="auto"/>
                <w:sz w:val="20"/>
                <w:highlight w:val="none"/>
              </w:rPr>
            </w:pPr>
          </w:p>
        </w:tc>
        <w:tc>
          <w:tcPr>
            <w:tcW w:w="1126" w:type="dxa"/>
            <w:noWrap w:val="0"/>
            <w:vAlign w:val="top"/>
          </w:tcPr>
          <w:p>
            <w:pPr>
              <w:pStyle w:val="18"/>
              <w:spacing w:before="145"/>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电子邮件</w:t>
            </w:r>
          </w:p>
        </w:tc>
        <w:tc>
          <w:tcPr>
            <w:tcW w:w="2421" w:type="dxa"/>
            <w:gridSpan w:val="2"/>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059" w:type="dxa"/>
            <w:noWrap w:val="0"/>
            <w:vAlign w:val="top"/>
          </w:tcPr>
          <w:p>
            <w:pPr>
              <w:pStyle w:val="18"/>
              <w:spacing w:before="142"/>
              <w:ind w:left="158" w:right="14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法定代表人</w:t>
            </w:r>
          </w:p>
        </w:tc>
        <w:tc>
          <w:tcPr>
            <w:tcW w:w="918" w:type="dxa"/>
            <w:noWrap w:val="0"/>
            <w:vAlign w:val="top"/>
          </w:tcPr>
          <w:p>
            <w:pPr>
              <w:pStyle w:val="18"/>
              <w:tabs>
                <w:tab w:val="left" w:pos="692"/>
              </w:tabs>
              <w:spacing w:before="14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姓</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名</w:t>
            </w:r>
          </w:p>
        </w:tc>
        <w:tc>
          <w:tcPr>
            <w:tcW w:w="1135" w:type="dxa"/>
            <w:noWrap w:val="0"/>
            <w:vAlign w:val="top"/>
          </w:tcPr>
          <w:p>
            <w:pPr>
              <w:pStyle w:val="18"/>
              <w:rPr>
                <w:rFonts w:hint="eastAsia" w:ascii="宋体" w:hAnsi="宋体" w:eastAsia="宋体" w:cs="宋体"/>
                <w:color w:val="auto"/>
                <w:sz w:val="20"/>
                <w:highlight w:val="none"/>
              </w:rPr>
            </w:pPr>
          </w:p>
        </w:tc>
        <w:tc>
          <w:tcPr>
            <w:tcW w:w="1558" w:type="dxa"/>
            <w:noWrap w:val="0"/>
            <w:vAlign w:val="top"/>
          </w:tcPr>
          <w:p>
            <w:pPr>
              <w:pStyle w:val="18"/>
              <w:spacing w:before="142"/>
              <w:ind w:left="67" w:right="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技术职称</w:t>
            </w:r>
          </w:p>
        </w:tc>
        <w:tc>
          <w:tcPr>
            <w:tcW w:w="1126" w:type="dxa"/>
            <w:noWrap w:val="0"/>
            <w:vAlign w:val="top"/>
          </w:tcPr>
          <w:p>
            <w:pPr>
              <w:pStyle w:val="18"/>
              <w:rPr>
                <w:rFonts w:hint="eastAsia" w:ascii="宋体" w:hAnsi="宋体" w:eastAsia="宋体" w:cs="宋体"/>
                <w:color w:val="auto"/>
                <w:sz w:val="20"/>
                <w:highlight w:val="none"/>
              </w:rPr>
            </w:pPr>
          </w:p>
        </w:tc>
        <w:tc>
          <w:tcPr>
            <w:tcW w:w="995" w:type="dxa"/>
            <w:noWrap w:val="0"/>
            <w:vAlign w:val="top"/>
          </w:tcPr>
          <w:p>
            <w:pPr>
              <w:pStyle w:val="18"/>
              <w:spacing w:before="142"/>
              <w:ind w:left="268" w:right="25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电话</w:t>
            </w:r>
          </w:p>
        </w:tc>
        <w:tc>
          <w:tcPr>
            <w:tcW w:w="1426" w:type="dxa"/>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059" w:type="dxa"/>
            <w:noWrap w:val="0"/>
            <w:vAlign w:val="top"/>
          </w:tcPr>
          <w:p>
            <w:pPr>
              <w:pStyle w:val="18"/>
              <w:spacing w:before="142"/>
              <w:ind w:left="158" w:right="14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技术负责人</w:t>
            </w:r>
          </w:p>
        </w:tc>
        <w:tc>
          <w:tcPr>
            <w:tcW w:w="918" w:type="dxa"/>
            <w:noWrap w:val="0"/>
            <w:vAlign w:val="top"/>
          </w:tcPr>
          <w:p>
            <w:pPr>
              <w:pStyle w:val="18"/>
              <w:tabs>
                <w:tab w:val="left" w:pos="692"/>
              </w:tabs>
              <w:spacing w:before="14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姓</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名</w:t>
            </w:r>
          </w:p>
        </w:tc>
        <w:tc>
          <w:tcPr>
            <w:tcW w:w="1135" w:type="dxa"/>
            <w:noWrap w:val="0"/>
            <w:vAlign w:val="top"/>
          </w:tcPr>
          <w:p>
            <w:pPr>
              <w:pStyle w:val="18"/>
              <w:rPr>
                <w:rFonts w:hint="eastAsia" w:ascii="宋体" w:hAnsi="宋体" w:eastAsia="宋体" w:cs="宋体"/>
                <w:color w:val="auto"/>
                <w:sz w:val="20"/>
                <w:highlight w:val="none"/>
              </w:rPr>
            </w:pPr>
          </w:p>
        </w:tc>
        <w:tc>
          <w:tcPr>
            <w:tcW w:w="1558" w:type="dxa"/>
            <w:noWrap w:val="0"/>
            <w:vAlign w:val="top"/>
          </w:tcPr>
          <w:p>
            <w:pPr>
              <w:pStyle w:val="18"/>
              <w:spacing w:before="142"/>
              <w:ind w:left="67" w:right="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技术职称</w:t>
            </w:r>
          </w:p>
        </w:tc>
        <w:tc>
          <w:tcPr>
            <w:tcW w:w="1126" w:type="dxa"/>
            <w:noWrap w:val="0"/>
            <w:vAlign w:val="top"/>
          </w:tcPr>
          <w:p>
            <w:pPr>
              <w:pStyle w:val="18"/>
              <w:rPr>
                <w:rFonts w:hint="eastAsia" w:ascii="宋体" w:hAnsi="宋体" w:eastAsia="宋体" w:cs="宋体"/>
                <w:color w:val="auto"/>
                <w:sz w:val="20"/>
                <w:highlight w:val="none"/>
              </w:rPr>
            </w:pPr>
          </w:p>
        </w:tc>
        <w:tc>
          <w:tcPr>
            <w:tcW w:w="995" w:type="dxa"/>
            <w:noWrap w:val="0"/>
            <w:vAlign w:val="top"/>
          </w:tcPr>
          <w:p>
            <w:pPr>
              <w:pStyle w:val="18"/>
              <w:spacing w:before="142"/>
              <w:ind w:left="268" w:right="25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电话</w:t>
            </w:r>
          </w:p>
        </w:tc>
        <w:tc>
          <w:tcPr>
            <w:tcW w:w="1426" w:type="dxa"/>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059" w:type="dxa"/>
            <w:noWrap w:val="0"/>
            <w:vAlign w:val="top"/>
          </w:tcPr>
          <w:p>
            <w:pPr>
              <w:pStyle w:val="18"/>
              <w:spacing w:before="145"/>
              <w:ind w:left="158" w:right="14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成立时间</w:t>
            </w:r>
          </w:p>
        </w:tc>
        <w:tc>
          <w:tcPr>
            <w:tcW w:w="2053" w:type="dxa"/>
            <w:gridSpan w:val="2"/>
            <w:noWrap w:val="0"/>
            <w:vAlign w:val="top"/>
          </w:tcPr>
          <w:p>
            <w:pPr>
              <w:pStyle w:val="18"/>
              <w:rPr>
                <w:rFonts w:hint="eastAsia" w:ascii="宋体" w:hAnsi="宋体" w:eastAsia="宋体" w:cs="宋体"/>
                <w:color w:val="auto"/>
                <w:sz w:val="20"/>
                <w:highlight w:val="none"/>
              </w:rPr>
            </w:pPr>
          </w:p>
        </w:tc>
        <w:tc>
          <w:tcPr>
            <w:tcW w:w="1558" w:type="dxa"/>
            <w:noWrap w:val="0"/>
            <w:vAlign w:val="top"/>
          </w:tcPr>
          <w:p>
            <w:pPr>
              <w:pStyle w:val="18"/>
              <w:spacing w:before="145"/>
              <w:ind w:left="65" w:right="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营业执照编号</w:t>
            </w:r>
          </w:p>
        </w:tc>
        <w:tc>
          <w:tcPr>
            <w:tcW w:w="3547" w:type="dxa"/>
            <w:gridSpan w:val="3"/>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2059" w:type="dxa"/>
            <w:noWrap w:val="0"/>
            <w:vAlign w:val="top"/>
          </w:tcPr>
          <w:p>
            <w:pPr>
              <w:pStyle w:val="18"/>
              <w:spacing w:before="169" w:line="242" w:lineRule="auto"/>
              <w:ind w:left="791" w:right="149" w:hanging="629"/>
              <w:rPr>
                <w:rFonts w:hint="eastAsia" w:ascii="宋体" w:hAnsi="宋体" w:eastAsia="宋体" w:cs="宋体"/>
                <w:color w:val="auto"/>
                <w:sz w:val="21"/>
                <w:highlight w:val="none"/>
              </w:rPr>
            </w:pPr>
            <w:r>
              <w:rPr>
                <w:rFonts w:hint="eastAsia" w:ascii="宋体" w:hAnsi="宋体" w:eastAsia="宋体" w:cs="宋体"/>
                <w:color w:val="auto"/>
                <w:sz w:val="21"/>
                <w:highlight w:val="none"/>
              </w:rPr>
              <w:t>基本账户开户银行</w:t>
            </w:r>
          </w:p>
        </w:tc>
        <w:tc>
          <w:tcPr>
            <w:tcW w:w="2053" w:type="dxa"/>
            <w:gridSpan w:val="2"/>
            <w:noWrap w:val="0"/>
            <w:vAlign w:val="top"/>
          </w:tcPr>
          <w:p>
            <w:pPr>
              <w:pStyle w:val="18"/>
              <w:rPr>
                <w:rFonts w:hint="eastAsia" w:ascii="宋体" w:hAnsi="宋体" w:eastAsia="宋体" w:cs="宋体"/>
                <w:color w:val="auto"/>
                <w:sz w:val="20"/>
                <w:highlight w:val="none"/>
              </w:rPr>
            </w:pPr>
          </w:p>
        </w:tc>
        <w:tc>
          <w:tcPr>
            <w:tcW w:w="1558" w:type="dxa"/>
            <w:noWrap w:val="0"/>
            <w:vAlign w:val="top"/>
          </w:tcPr>
          <w:p>
            <w:pPr>
              <w:pStyle w:val="18"/>
              <w:spacing w:before="8"/>
              <w:rPr>
                <w:rFonts w:hint="eastAsia" w:ascii="宋体" w:hAnsi="宋体" w:eastAsia="宋体" w:cs="宋体"/>
                <w:b/>
                <w:color w:val="auto"/>
                <w:sz w:val="23"/>
                <w:highlight w:val="none"/>
              </w:rPr>
            </w:pPr>
          </w:p>
          <w:p>
            <w:pPr>
              <w:pStyle w:val="18"/>
              <w:ind w:left="65" w:right="5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基本账户账号</w:t>
            </w:r>
          </w:p>
        </w:tc>
        <w:tc>
          <w:tcPr>
            <w:tcW w:w="3547" w:type="dxa"/>
            <w:gridSpan w:val="3"/>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059" w:type="dxa"/>
            <w:noWrap w:val="0"/>
            <w:vAlign w:val="top"/>
          </w:tcPr>
          <w:p>
            <w:pPr>
              <w:pStyle w:val="18"/>
              <w:spacing w:before="143"/>
              <w:ind w:left="158" w:right="14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经营范围</w:t>
            </w:r>
          </w:p>
        </w:tc>
        <w:tc>
          <w:tcPr>
            <w:tcW w:w="7158" w:type="dxa"/>
            <w:gridSpan w:val="6"/>
            <w:noWrap w:val="0"/>
            <w:vAlign w:val="top"/>
          </w:tcPr>
          <w:p>
            <w:pPr>
              <w:pStyle w:val="18"/>
              <w:rPr>
                <w:rFonts w:hint="eastAsia" w:ascii="宋体" w:hAnsi="宋体" w:eastAsia="宋体" w:cs="宋体"/>
                <w:color w:val="auto"/>
                <w:sz w:val="20"/>
                <w:highlight w:val="none"/>
              </w:rPr>
            </w:pPr>
          </w:p>
        </w:tc>
      </w:tr>
    </w:tbl>
    <w:p>
      <w:pPr>
        <w:pStyle w:val="8"/>
        <w:spacing w:before="7"/>
        <w:rPr>
          <w:b/>
          <w:color w:val="auto"/>
          <w:sz w:val="36"/>
          <w:highlight w:val="none"/>
        </w:rPr>
      </w:pPr>
    </w:p>
    <w:p>
      <w:pPr>
        <w:pStyle w:val="8"/>
        <w:tabs>
          <w:tab w:val="left" w:pos="5586"/>
        </w:tabs>
        <w:spacing w:before="1"/>
        <w:ind w:firstLine="420" w:firstLineChars="200"/>
        <w:rPr>
          <w:color w:val="auto"/>
          <w:sz w:val="15"/>
          <w:highlight w:val="none"/>
        </w:rPr>
      </w:pPr>
      <w:r>
        <w:rPr>
          <w:color w:val="auto"/>
          <w:highlight w:val="none"/>
        </w:rPr>
        <w:t>投标</w:t>
      </w:r>
      <w:r>
        <w:rPr>
          <w:color w:val="auto"/>
          <w:spacing w:val="-3"/>
          <w:highlight w:val="none"/>
        </w:rPr>
        <w:t>人</w:t>
      </w:r>
      <w:r>
        <w:rPr>
          <w:color w:val="auto"/>
          <w:highlight w:val="none"/>
        </w:rPr>
        <w:t>（</w:t>
      </w:r>
      <w:r>
        <w:rPr>
          <w:color w:val="auto"/>
          <w:spacing w:val="-3"/>
          <w:highlight w:val="none"/>
        </w:rPr>
        <w:t>或</w:t>
      </w:r>
      <w:r>
        <w:rPr>
          <w:color w:val="auto"/>
          <w:highlight w:val="none"/>
        </w:rPr>
        <w:t>联</w:t>
      </w:r>
      <w:r>
        <w:rPr>
          <w:color w:val="auto"/>
          <w:spacing w:val="-3"/>
          <w:highlight w:val="none"/>
        </w:rPr>
        <w:t>合</w:t>
      </w:r>
      <w:r>
        <w:rPr>
          <w:color w:val="auto"/>
          <w:highlight w:val="none"/>
        </w:rPr>
        <w:t>体</w:t>
      </w:r>
      <w:r>
        <w:rPr>
          <w:color w:val="auto"/>
          <w:spacing w:val="-3"/>
          <w:highlight w:val="none"/>
        </w:rPr>
        <w:t>牵</w:t>
      </w:r>
      <w:r>
        <w:rPr>
          <w:color w:val="auto"/>
          <w:highlight w:val="none"/>
        </w:rPr>
        <w:t>头</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color w:val="auto"/>
          <w:spacing w:val="-3"/>
          <w:highlight w:val="none"/>
        </w:rPr>
        <w:t>（</w:t>
      </w:r>
      <w:r>
        <w:rPr>
          <w:color w:val="auto"/>
          <w:highlight w:val="none"/>
        </w:rPr>
        <w:t>盖</w:t>
      </w:r>
      <w:r>
        <w:rPr>
          <w:rFonts w:hint="eastAsia"/>
          <w:color w:val="auto"/>
          <w:spacing w:val="-3"/>
          <w:highlight w:val="none"/>
          <w:lang w:eastAsia="zh-CN"/>
        </w:rPr>
        <w:t>单位</w:t>
      </w:r>
      <w:r>
        <w:rPr>
          <w:color w:val="auto"/>
          <w:highlight w:val="none"/>
        </w:rPr>
        <w:t>章）</w:t>
      </w:r>
    </w:p>
    <w:p>
      <w:pPr>
        <w:pStyle w:val="19"/>
        <w:tabs>
          <w:tab w:val="left" w:pos="1768"/>
        </w:tabs>
        <w:spacing w:before="173" w:line="360" w:lineRule="auto"/>
        <w:ind w:firstLine="414"/>
        <w:rPr>
          <w:color w:val="auto"/>
          <w:sz w:val="20"/>
          <w:highlight w:val="none"/>
        </w:rPr>
      </w:pPr>
      <w:r>
        <w:rPr>
          <w:rFonts w:hint="eastAsia" w:ascii="宋体" w:hAnsi="宋体" w:cs="宋体"/>
          <w:color w:val="auto"/>
          <w:spacing w:val="-3"/>
          <w:sz w:val="21"/>
          <w:highlight w:val="none"/>
        </w:rPr>
        <w:t>日期：  年  月   日</w:t>
      </w:r>
    </w:p>
    <w:p>
      <w:pPr>
        <w:pStyle w:val="8"/>
        <w:spacing w:before="9"/>
        <w:rPr>
          <w:color w:val="auto"/>
          <w:sz w:val="16"/>
          <w:highlight w:val="none"/>
        </w:rPr>
      </w:pPr>
    </w:p>
    <w:p>
      <w:pPr>
        <w:spacing w:line="360" w:lineRule="auto"/>
        <w:ind w:left="440" w:leftChars="200"/>
        <w:rPr>
          <w:rFonts w:hint="eastAsia"/>
          <w:color w:val="auto"/>
          <w:spacing w:val="-3"/>
          <w:highlight w:val="none"/>
        </w:rPr>
      </w:pPr>
      <w:r>
        <w:rPr>
          <w:color w:val="auto"/>
          <w:highlight w:val="none"/>
        </w:rPr>
        <w:t>注：各</w:t>
      </w:r>
      <w:r>
        <w:rPr>
          <w:rFonts w:hint="eastAsia"/>
          <w:color w:val="auto"/>
          <w:highlight w:val="none"/>
        </w:rPr>
        <w:t>投标人按照自己的实际情况</w:t>
      </w:r>
      <w:r>
        <w:rPr>
          <w:color w:val="auto"/>
          <w:highlight w:val="none"/>
        </w:rPr>
        <w:t>填写本表</w:t>
      </w:r>
      <w:r>
        <w:rPr>
          <w:rFonts w:hint="eastAsia"/>
          <w:color w:val="auto"/>
          <w:highlight w:val="none"/>
        </w:rPr>
        <w:t>，</w:t>
      </w:r>
      <w:r>
        <w:rPr>
          <w:color w:val="auto"/>
          <w:highlight w:val="none"/>
        </w:rPr>
        <w:t>于本表后附</w:t>
      </w:r>
    </w:p>
    <w:p>
      <w:pPr>
        <w:spacing w:line="360" w:lineRule="auto"/>
        <w:ind w:left="440" w:leftChars="200"/>
        <w:rPr>
          <w:color w:val="auto"/>
          <w:highlight w:val="none"/>
        </w:rPr>
      </w:pPr>
      <w:r>
        <w:rPr>
          <w:rFonts w:hint="eastAsia"/>
          <w:color w:val="auto"/>
          <w:highlight w:val="none"/>
        </w:rPr>
        <w:t>1、</w:t>
      </w:r>
      <w:r>
        <w:rPr>
          <w:color w:val="auto"/>
          <w:highlight w:val="none"/>
        </w:rPr>
        <w:t>有效期内的营业执照</w:t>
      </w:r>
      <w:r>
        <w:rPr>
          <w:rFonts w:hint="eastAsia"/>
          <w:color w:val="auto"/>
          <w:highlight w:val="none"/>
        </w:rPr>
        <w:t>复印件</w:t>
      </w:r>
      <w:r>
        <w:rPr>
          <w:color w:val="auto"/>
          <w:highlight w:val="none"/>
        </w:rPr>
        <w:t>；</w:t>
      </w:r>
    </w:p>
    <w:p>
      <w:pPr>
        <w:spacing w:line="360" w:lineRule="auto"/>
        <w:ind w:left="440" w:leftChars="200"/>
        <w:rPr>
          <w:rFonts w:hint="eastAsia"/>
          <w:color w:val="auto"/>
          <w:highlight w:val="none"/>
        </w:rPr>
      </w:pPr>
      <w:r>
        <w:rPr>
          <w:rFonts w:hint="eastAsia"/>
          <w:color w:val="auto"/>
          <w:highlight w:val="none"/>
        </w:rPr>
        <w:t>2、如为联合体投标，由牵头人提供。</w:t>
      </w:r>
    </w:p>
    <w:p>
      <w:pPr>
        <w:pStyle w:val="4"/>
        <w:rPr>
          <w:rFonts w:hint="eastAsia" w:ascii="Times New Roman" w:hAnsi="Times New Roman" w:eastAsia="宋体"/>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spacing w:line="365" w:lineRule="auto"/>
        <w:ind w:left="0"/>
        <w:rPr>
          <w:rFonts w:hint="eastAsia"/>
          <w:color w:val="auto"/>
          <w:highlight w:val="none"/>
          <w:lang w:val="en-US"/>
        </w:rPr>
      </w:pPr>
    </w:p>
    <w:p>
      <w:pPr>
        <w:rPr>
          <w:rFonts w:hint="eastAsia"/>
          <w:color w:val="auto"/>
          <w:highlight w:val="none"/>
        </w:rPr>
      </w:pPr>
    </w:p>
    <w:p>
      <w:pPr>
        <w:pStyle w:val="5"/>
        <w:spacing w:line="365" w:lineRule="auto"/>
        <w:ind w:left="0"/>
        <w:rPr>
          <w:rFonts w:hint="eastAsia"/>
          <w:color w:val="auto"/>
          <w:highlight w:val="none"/>
          <w:lang w:val="en-US"/>
        </w:rPr>
      </w:pPr>
    </w:p>
    <w:p>
      <w:pPr>
        <w:pStyle w:val="5"/>
        <w:spacing w:line="365" w:lineRule="auto"/>
        <w:ind w:left="0"/>
        <w:rPr>
          <w:color w:val="auto"/>
          <w:highlight w:val="none"/>
        </w:rPr>
      </w:pPr>
      <w:r>
        <w:rPr>
          <w:rFonts w:hint="eastAsia"/>
          <w:color w:val="auto"/>
          <w:highlight w:val="none"/>
          <w:lang w:val="en-US"/>
        </w:rPr>
        <w:t xml:space="preserve">1.2 </w:t>
      </w:r>
      <w:r>
        <w:rPr>
          <w:color w:val="auto"/>
          <w:highlight w:val="none"/>
        </w:rPr>
        <w:t>联合体成员的企业基本情况</w:t>
      </w:r>
    </w:p>
    <w:p>
      <w:pPr>
        <w:pStyle w:val="8"/>
        <w:spacing w:before="5"/>
        <w:rPr>
          <w:b/>
          <w:color w:val="auto"/>
          <w:sz w:val="12"/>
          <w:highlight w:val="none"/>
        </w:rPr>
      </w:pPr>
    </w:p>
    <w:tbl>
      <w:tblPr>
        <w:tblStyle w:val="14"/>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588"/>
        <w:gridCol w:w="591"/>
        <w:gridCol w:w="1591"/>
        <w:gridCol w:w="1102"/>
        <w:gridCol w:w="618"/>
        <w:gridCol w:w="620"/>
        <w:gridCol w:w="1030"/>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9215" w:type="dxa"/>
            <w:gridSpan w:val="9"/>
            <w:noWrap w:val="0"/>
            <w:vAlign w:val="center"/>
          </w:tcPr>
          <w:p>
            <w:pPr>
              <w:pStyle w:val="18"/>
              <w:jc w:val="center"/>
              <w:rPr>
                <w:rFonts w:hint="eastAsia" w:ascii="宋体" w:hAnsi="宋体" w:eastAsia="宋体" w:cs="宋体"/>
                <w:color w:val="auto"/>
                <w:sz w:val="20"/>
                <w:highlight w:val="none"/>
                <w:lang w:eastAsia="zh-CN"/>
              </w:rPr>
            </w:pPr>
            <w:r>
              <w:rPr>
                <w:rFonts w:hint="eastAsia" w:ascii="宋体" w:hAnsi="宋体" w:eastAsia="宋体" w:cs="宋体"/>
                <w:b/>
                <w:bCs/>
                <w:color w:val="auto"/>
                <w:sz w:val="28"/>
                <w:szCs w:val="28"/>
                <w:highlight w:val="none"/>
                <w:lang w:eastAsia="zh-CN"/>
              </w:rPr>
              <w:t>勘察单位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798" w:type="dxa"/>
            <w:noWrap w:val="0"/>
            <w:vAlign w:val="top"/>
          </w:tcPr>
          <w:p>
            <w:pPr>
              <w:pStyle w:val="18"/>
              <w:spacing w:before="6"/>
              <w:rPr>
                <w:rFonts w:hint="eastAsia" w:ascii="宋体" w:hAnsi="宋体" w:eastAsia="宋体" w:cs="宋体"/>
                <w:b/>
                <w:color w:val="auto"/>
                <w:sz w:val="14"/>
                <w:highlight w:val="none"/>
                <w:lang w:eastAsia="zh-CN"/>
              </w:rPr>
            </w:pPr>
          </w:p>
          <w:p>
            <w:pPr>
              <w:pStyle w:val="18"/>
              <w:ind w:left="158" w:right="14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投标人名称</w:t>
            </w:r>
          </w:p>
        </w:tc>
        <w:tc>
          <w:tcPr>
            <w:tcW w:w="7417" w:type="dxa"/>
            <w:gridSpan w:val="8"/>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798" w:type="dxa"/>
            <w:noWrap w:val="0"/>
            <w:vAlign w:val="top"/>
          </w:tcPr>
          <w:p>
            <w:pPr>
              <w:pStyle w:val="18"/>
              <w:spacing w:before="142"/>
              <w:ind w:left="158" w:right="14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注册地址</w:t>
            </w:r>
          </w:p>
        </w:tc>
        <w:tc>
          <w:tcPr>
            <w:tcW w:w="3872" w:type="dxa"/>
            <w:gridSpan w:val="4"/>
            <w:noWrap w:val="0"/>
            <w:vAlign w:val="top"/>
          </w:tcPr>
          <w:p>
            <w:pPr>
              <w:pStyle w:val="18"/>
              <w:rPr>
                <w:rFonts w:hint="eastAsia" w:ascii="宋体" w:hAnsi="宋体" w:eastAsia="宋体" w:cs="宋体"/>
                <w:color w:val="auto"/>
                <w:sz w:val="20"/>
                <w:highlight w:val="none"/>
              </w:rPr>
            </w:pPr>
          </w:p>
        </w:tc>
        <w:tc>
          <w:tcPr>
            <w:tcW w:w="1238" w:type="dxa"/>
            <w:gridSpan w:val="2"/>
            <w:noWrap w:val="0"/>
            <w:vAlign w:val="top"/>
          </w:tcPr>
          <w:p>
            <w:pPr>
              <w:pStyle w:val="18"/>
              <w:spacing w:before="142"/>
              <w:ind w:left="196"/>
              <w:rPr>
                <w:rFonts w:hint="eastAsia" w:ascii="宋体" w:hAnsi="宋体" w:eastAsia="宋体" w:cs="宋体"/>
                <w:color w:val="auto"/>
                <w:sz w:val="21"/>
                <w:highlight w:val="none"/>
              </w:rPr>
            </w:pPr>
            <w:r>
              <w:rPr>
                <w:rFonts w:hint="eastAsia" w:ascii="宋体" w:hAnsi="宋体" w:eastAsia="宋体" w:cs="宋体"/>
                <w:color w:val="auto"/>
                <w:sz w:val="21"/>
                <w:highlight w:val="none"/>
              </w:rPr>
              <w:t>邮政编码</w:t>
            </w:r>
          </w:p>
        </w:tc>
        <w:tc>
          <w:tcPr>
            <w:tcW w:w="2307" w:type="dxa"/>
            <w:gridSpan w:val="2"/>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798" w:type="dxa"/>
            <w:vMerge w:val="restart"/>
            <w:noWrap w:val="0"/>
            <w:vAlign w:val="top"/>
          </w:tcPr>
          <w:p>
            <w:pPr>
              <w:pStyle w:val="18"/>
              <w:rPr>
                <w:rFonts w:hint="eastAsia" w:ascii="宋体" w:hAnsi="宋体" w:eastAsia="宋体" w:cs="宋体"/>
                <w:b/>
                <w:color w:val="auto"/>
                <w:sz w:val="20"/>
                <w:highlight w:val="none"/>
              </w:rPr>
            </w:pPr>
          </w:p>
          <w:p>
            <w:pPr>
              <w:pStyle w:val="18"/>
              <w:spacing w:before="1"/>
              <w:rPr>
                <w:rFonts w:hint="eastAsia" w:ascii="宋体" w:hAnsi="宋体" w:eastAsia="宋体" w:cs="宋体"/>
                <w:b/>
                <w:color w:val="auto"/>
                <w:sz w:val="25"/>
                <w:highlight w:val="none"/>
              </w:rPr>
            </w:pPr>
          </w:p>
          <w:p>
            <w:pPr>
              <w:pStyle w:val="18"/>
              <w:ind w:left="477"/>
              <w:rPr>
                <w:rFonts w:hint="eastAsia" w:ascii="宋体" w:hAnsi="宋体" w:eastAsia="宋体" w:cs="宋体"/>
                <w:color w:val="auto"/>
                <w:sz w:val="21"/>
                <w:highlight w:val="none"/>
              </w:rPr>
            </w:pPr>
            <w:r>
              <w:rPr>
                <w:rFonts w:hint="eastAsia" w:ascii="宋体" w:hAnsi="宋体" w:eastAsia="宋体" w:cs="宋体"/>
                <w:color w:val="auto"/>
                <w:sz w:val="21"/>
                <w:highlight w:val="none"/>
              </w:rPr>
              <w:t>联系方式</w:t>
            </w:r>
          </w:p>
        </w:tc>
        <w:tc>
          <w:tcPr>
            <w:tcW w:w="1179" w:type="dxa"/>
            <w:gridSpan w:val="2"/>
            <w:noWrap w:val="0"/>
            <w:vAlign w:val="top"/>
          </w:tcPr>
          <w:p>
            <w:pPr>
              <w:pStyle w:val="18"/>
              <w:spacing w:before="12"/>
              <w:rPr>
                <w:rFonts w:hint="eastAsia" w:ascii="宋体" w:hAnsi="宋体" w:eastAsia="宋体" w:cs="宋体"/>
                <w:b/>
                <w:color w:val="auto"/>
                <w:sz w:val="16"/>
                <w:highlight w:val="none"/>
              </w:rPr>
            </w:pPr>
          </w:p>
          <w:p>
            <w:pPr>
              <w:pStyle w:val="18"/>
              <w:ind w:left="270"/>
              <w:rPr>
                <w:rFonts w:hint="eastAsia" w:ascii="宋体" w:hAnsi="宋体" w:eastAsia="宋体" w:cs="宋体"/>
                <w:color w:val="auto"/>
                <w:sz w:val="21"/>
                <w:highlight w:val="none"/>
              </w:rPr>
            </w:pPr>
            <w:r>
              <w:rPr>
                <w:rFonts w:hint="eastAsia" w:ascii="宋体" w:hAnsi="宋体" w:eastAsia="宋体" w:cs="宋体"/>
                <w:color w:val="auto"/>
                <w:sz w:val="21"/>
                <w:highlight w:val="none"/>
              </w:rPr>
              <w:t>联系人</w:t>
            </w:r>
          </w:p>
        </w:tc>
        <w:tc>
          <w:tcPr>
            <w:tcW w:w="2693" w:type="dxa"/>
            <w:gridSpan w:val="2"/>
            <w:noWrap w:val="0"/>
            <w:vAlign w:val="top"/>
          </w:tcPr>
          <w:p>
            <w:pPr>
              <w:pStyle w:val="18"/>
              <w:rPr>
                <w:rFonts w:hint="eastAsia" w:ascii="宋体" w:hAnsi="宋体" w:eastAsia="宋体" w:cs="宋体"/>
                <w:color w:val="auto"/>
                <w:sz w:val="20"/>
                <w:highlight w:val="none"/>
              </w:rPr>
            </w:pPr>
          </w:p>
        </w:tc>
        <w:tc>
          <w:tcPr>
            <w:tcW w:w="618" w:type="dxa"/>
            <w:tcBorders>
              <w:right w:val="nil"/>
            </w:tcBorders>
            <w:noWrap w:val="0"/>
            <w:vAlign w:val="top"/>
          </w:tcPr>
          <w:p>
            <w:pPr>
              <w:pStyle w:val="18"/>
              <w:spacing w:before="12"/>
              <w:rPr>
                <w:rFonts w:hint="eastAsia" w:ascii="宋体" w:hAnsi="宋体" w:eastAsia="宋体" w:cs="宋体"/>
                <w:b/>
                <w:color w:val="auto"/>
                <w:sz w:val="16"/>
                <w:highlight w:val="none"/>
              </w:rPr>
            </w:pPr>
          </w:p>
          <w:p>
            <w:pPr>
              <w:pStyle w:val="18"/>
              <w:ind w:left="196"/>
              <w:rPr>
                <w:rFonts w:hint="eastAsia" w:ascii="宋体" w:hAnsi="宋体" w:eastAsia="宋体" w:cs="宋体"/>
                <w:color w:val="auto"/>
                <w:sz w:val="21"/>
                <w:highlight w:val="none"/>
              </w:rPr>
            </w:pPr>
            <w:r>
              <w:rPr>
                <w:rFonts w:hint="eastAsia" w:ascii="宋体" w:hAnsi="宋体" w:eastAsia="宋体" w:cs="宋体"/>
                <w:color w:val="auto"/>
                <w:sz w:val="21"/>
                <w:highlight w:val="none"/>
              </w:rPr>
              <w:t>电</w:t>
            </w:r>
          </w:p>
        </w:tc>
        <w:tc>
          <w:tcPr>
            <w:tcW w:w="620" w:type="dxa"/>
            <w:tcBorders>
              <w:left w:val="nil"/>
            </w:tcBorders>
            <w:noWrap w:val="0"/>
            <w:vAlign w:val="top"/>
          </w:tcPr>
          <w:p>
            <w:pPr>
              <w:pStyle w:val="18"/>
              <w:spacing w:before="12"/>
              <w:rPr>
                <w:rFonts w:hint="eastAsia" w:ascii="宋体" w:hAnsi="宋体" w:eastAsia="宋体" w:cs="宋体"/>
                <w:b/>
                <w:color w:val="auto"/>
                <w:sz w:val="16"/>
                <w:highlight w:val="none"/>
              </w:rPr>
            </w:pPr>
          </w:p>
          <w:p>
            <w:pPr>
              <w:pStyle w:val="18"/>
              <w:ind w:left="214"/>
              <w:rPr>
                <w:rFonts w:hint="eastAsia" w:ascii="宋体" w:hAnsi="宋体" w:eastAsia="宋体" w:cs="宋体"/>
                <w:color w:val="auto"/>
                <w:sz w:val="21"/>
                <w:highlight w:val="none"/>
              </w:rPr>
            </w:pPr>
            <w:r>
              <w:rPr>
                <w:rFonts w:hint="eastAsia" w:ascii="宋体" w:hAnsi="宋体" w:eastAsia="宋体" w:cs="宋体"/>
                <w:color w:val="auto"/>
                <w:sz w:val="21"/>
                <w:highlight w:val="none"/>
              </w:rPr>
              <w:t>话</w:t>
            </w:r>
          </w:p>
        </w:tc>
        <w:tc>
          <w:tcPr>
            <w:tcW w:w="2307" w:type="dxa"/>
            <w:gridSpan w:val="2"/>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98" w:type="dxa"/>
            <w:vMerge w:val="continue"/>
            <w:tcBorders>
              <w:top w:val="nil"/>
            </w:tcBorders>
            <w:noWrap w:val="0"/>
            <w:vAlign w:val="top"/>
          </w:tcPr>
          <w:p>
            <w:pPr>
              <w:rPr>
                <w:rFonts w:hint="eastAsia" w:ascii="宋体" w:hAnsi="宋体" w:cs="宋体"/>
                <w:color w:val="auto"/>
                <w:sz w:val="2"/>
                <w:szCs w:val="2"/>
                <w:highlight w:val="none"/>
              </w:rPr>
            </w:pPr>
          </w:p>
        </w:tc>
        <w:tc>
          <w:tcPr>
            <w:tcW w:w="588" w:type="dxa"/>
            <w:tcBorders>
              <w:right w:val="nil"/>
            </w:tcBorders>
            <w:noWrap w:val="0"/>
            <w:vAlign w:val="top"/>
          </w:tcPr>
          <w:p>
            <w:pPr>
              <w:pStyle w:val="18"/>
              <w:spacing w:before="3"/>
              <w:rPr>
                <w:rFonts w:hint="eastAsia" w:ascii="宋体" w:hAnsi="宋体" w:eastAsia="宋体" w:cs="宋体"/>
                <w:b/>
                <w:color w:val="auto"/>
                <w:sz w:val="17"/>
                <w:highlight w:val="none"/>
              </w:rPr>
            </w:pPr>
          </w:p>
          <w:p>
            <w:pPr>
              <w:pStyle w:val="18"/>
              <w:spacing w:before="1"/>
              <w:ind w:right="99"/>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传</w:t>
            </w:r>
          </w:p>
        </w:tc>
        <w:tc>
          <w:tcPr>
            <w:tcW w:w="591" w:type="dxa"/>
            <w:tcBorders>
              <w:left w:val="nil"/>
            </w:tcBorders>
            <w:noWrap w:val="0"/>
            <w:vAlign w:val="top"/>
          </w:tcPr>
          <w:p>
            <w:pPr>
              <w:pStyle w:val="18"/>
              <w:spacing w:before="3"/>
              <w:rPr>
                <w:rFonts w:hint="eastAsia" w:ascii="宋体" w:hAnsi="宋体" w:eastAsia="宋体" w:cs="宋体"/>
                <w:b/>
                <w:color w:val="auto"/>
                <w:sz w:val="17"/>
                <w:highlight w:val="none"/>
              </w:rPr>
            </w:pPr>
          </w:p>
          <w:p>
            <w:pPr>
              <w:pStyle w:val="18"/>
              <w:spacing w:before="1"/>
              <w:ind w:left="109"/>
              <w:rPr>
                <w:rFonts w:hint="eastAsia" w:ascii="宋体" w:hAnsi="宋体" w:eastAsia="宋体" w:cs="宋体"/>
                <w:color w:val="auto"/>
                <w:sz w:val="21"/>
                <w:highlight w:val="none"/>
              </w:rPr>
            </w:pPr>
            <w:r>
              <w:rPr>
                <w:rFonts w:hint="eastAsia" w:ascii="宋体" w:hAnsi="宋体" w:eastAsia="宋体" w:cs="宋体"/>
                <w:color w:val="auto"/>
                <w:sz w:val="21"/>
                <w:highlight w:val="none"/>
              </w:rPr>
              <w:t>真</w:t>
            </w:r>
          </w:p>
        </w:tc>
        <w:tc>
          <w:tcPr>
            <w:tcW w:w="2693" w:type="dxa"/>
            <w:gridSpan w:val="2"/>
            <w:noWrap w:val="0"/>
            <w:vAlign w:val="top"/>
          </w:tcPr>
          <w:p>
            <w:pPr>
              <w:pStyle w:val="18"/>
              <w:rPr>
                <w:rFonts w:hint="eastAsia" w:ascii="宋体" w:hAnsi="宋体" w:eastAsia="宋体" w:cs="宋体"/>
                <w:color w:val="auto"/>
                <w:sz w:val="20"/>
                <w:highlight w:val="none"/>
              </w:rPr>
            </w:pPr>
          </w:p>
        </w:tc>
        <w:tc>
          <w:tcPr>
            <w:tcW w:w="1238" w:type="dxa"/>
            <w:gridSpan w:val="2"/>
            <w:noWrap w:val="0"/>
            <w:vAlign w:val="top"/>
          </w:tcPr>
          <w:p>
            <w:pPr>
              <w:pStyle w:val="18"/>
              <w:spacing w:before="3"/>
              <w:rPr>
                <w:rFonts w:hint="eastAsia" w:ascii="宋体" w:hAnsi="宋体" w:eastAsia="宋体" w:cs="宋体"/>
                <w:b/>
                <w:color w:val="auto"/>
                <w:sz w:val="17"/>
                <w:highlight w:val="none"/>
              </w:rPr>
            </w:pPr>
          </w:p>
          <w:p>
            <w:pPr>
              <w:pStyle w:val="18"/>
              <w:spacing w:before="1"/>
              <w:ind w:left="196"/>
              <w:rPr>
                <w:rFonts w:hint="eastAsia" w:ascii="宋体" w:hAnsi="宋体" w:eastAsia="宋体" w:cs="宋体"/>
                <w:color w:val="auto"/>
                <w:sz w:val="21"/>
                <w:highlight w:val="none"/>
              </w:rPr>
            </w:pPr>
            <w:r>
              <w:rPr>
                <w:rFonts w:hint="eastAsia" w:ascii="宋体" w:hAnsi="宋体" w:eastAsia="宋体" w:cs="宋体"/>
                <w:color w:val="auto"/>
                <w:sz w:val="21"/>
                <w:highlight w:val="none"/>
              </w:rPr>
              <w:t>电子邮件</w:t>
            </w:r>
          </w:p>
        </w:tc>
        <w:tc>
          <w:tcPr>
            <w:tcW w:w="2307" w:type="dxa"/>
            <w:gridSpan w:val="2"/>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798" w:type="dxa"/>
            <w:noWrap w:val="0"/>
            <w:vAlign w:val="top"/>
          </w:tcPr>
          <w:p>
            <w:pPr>
              <w:pStyle w:val="18"/>
              <w:spacing w:before="7"/>
              <w:rPr>
                <w:rFonts w:hint="eastAsia" w:ascii="宋体" w:hAnsi="宋体" w:eastAsia="宋体" w:cs="宋体"/>
                <w:b/>
                <w:color w:val="auto"/>
                <w:sz w:val="16"/>
                <w:highlight w:val="none"/>
              </w:rPr>
            </w:pPr>
          </w:p>
          <w:p>
            <w:pPr>
              <w:pStyle w:val="18"/>
              <w:ind w:left="158" w:right="14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法定代表人</w:t>
            </w:r>
          </w:p>
        </w:tc>
        <w:tc>
          <w:tcPr>
            <w:tcW w:w="588" w:type="dxa"/>
            <w:tcBorders>
              <w:right w:val="nil"/>
            </w:tcBorders>
            <w:noWrap w:val="0"/>
            <w:vAlign w:val="top"/>
          </w:tcPr>
          <w:p>
            <w:pPr>
              <w:pStyle w:val="18"/>
              <w:spacing w:before="7"/>
              <w:rPr>
                <w:rFonts w:hint="eastAsia" w:ascii="宋体" w:hAnsi="宋体" w:eastAsia="宋体" w:cs="宋体"/>
                <w:b/>
                <w:color w:val="auto"/>
                <w:sz w:val="16"/>
                <w:highlight w:val="none"/>
              </w:rPr>
            </w:pPr>
          </w:p>
          <w:p>
            <w:pPr>
              <w:pStyle w:val="18"/>
              <w:ind w:right="99"/>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姓</w:t>
            </w:r>
          </w:p>
        </w:tc>
        <w:tc>
          <w:tcPr>
            <w:tcW w:w="591" w:type="dxa"/>
            <w:tcBorders>
              <w:left w:val="nil"/>
            </w:tcBorders>
            <w:noWrap w:val="0"/>
            <w:vAlign w:val="top"/>
          </w:tcPr>
          <w:p>
            <w:pPr>
              <w:pStyle w:val="18"/>
              <w:spacing w:before="7"/>
              <w:rPr>
                <w:rFonts w:hint="eastAsia" w:ascii="宋体" w:hAnsi="宋体" w:eastAsia="宋体" w:cs="宋体"/>
                <w:b/>
                <w:color w:val="auto"/>
                <w:sz w:val="16"/>
                <w:highlight w:val="none"/>
              </w:rPr>
            </w:pPr>
          </w:p>
          <w:p>
            <w:pPr>
              <w:pStyle w:val="18"/>
              <w:ind w:left="109"/>
              <w:rPr>
                <w:rFonts w:hint="eastAsia" w:ascii="宋体" w:hAnsi="宋体" w:eastAsia="宋体" w:cs="宋体"/>
                <w:color w:val="auto"/>
                <w:sz w:val="21"/>
                <w:highlight w:val="none"/>
              </w:rPr>
            </w:pPr>
            <w:r>
              <w:rPr>
                <w:rFonts w:hint="eastAsia" w:ascii="宋体" w:hAnsi="宋体" w:eastAsia="宋体" w:cs="宋体"/>
                <w:color w:val="auto"/>
                <w:sz w:val="21"/>
                <w:highlight w:val="none"/>
              </w:rPr>
              <w:t>名</w:t>
            </w:r>
          </w:p>
        </w:tc>
        <w:tc>
          <w:tcPr>
            <w:tcW w:w="1591" w:type="dxa"/>
            <w:noWrap w:val="0"/>
            <w:vAlign w:val="top"/>
          </w:tcPr>
          <w:p>
            <w:pPr>
              <w:pStyle w:val="18"/>
              <w:rPr>
                <w:rFonts w:hint="eastAsia" w:ascii="宋体" w:hAnsi="宋体" w:eastAsia="宋体" w:cs="宋体"/>
                <w:color w:val="auto"/>
                <w:sz w:val="20"/>
                <w:highlight w:val="none"/>
              </w:rPr>
            </w:pPr>
          </w:p>
        </w:tc>
        <w:tc>
          <w:tcPr>
            <w:tcW w:w="1102" w:type="dxa"/>
            <w:noWrap w:val="0"/>
            <w:vAlign w:val="top"/>
          </w:tcPr>
          <w:p>
            <w:pPr>
              <w:pStyle w:val="18"/>
              <w:spacing w:before="7"/>
              <w:rPr>
                <w:rFonts w:hint="eastAsia" w:ascii="宋体" w:hAnsi="宋体" w:eastAsia="宋体" w:cs="宋体"/>
                <w:b/>
                <w:color w:val="auto"/>
                <w:sz w:val="16"/>
                <w:highlight w:val="none"/>
              </w:rPr>
            </w:pPr>
          </w:p>
          <w:p>
            <w:pPr>
              <w:pStyle w:val="18"/>
              <w:ind w:right="116"/>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技术职称</w:t>
            </w:r>
          </w:p>
        </w:tc>
        <w:tc>
          <w:tcPr>
            <w:tcW w:w="1238" w:type="dxa"/>
            <w:gridSpan w:val="2"/>
            <w:noWrap w:val="0"/>
            <w:vAlign w:val="top"/>
          </w:tcPr>
          <w:p>
            <w:pPr>
              <w:pStyle w:val="18"/>
              <w:rPr>
                <w:rFonts w:hint="eastAsia" w:ascii="宋体" w:hAnsi="宋体" w:eastAsia="宋体" w:cs="宋体"/>
                <w:color w:val="auto"/>
                <w:sz w:val="20"/>
                <w:highlight w:val="none"/>
              </w:rPr>
            </w:pPr>
          </w:p>
        </w:tc>
        <w:tc>
          <w:tcPr>
            <w:tcW w:w="1030" w:type="dxa"/>
            <w:noWrap w:val="0"/>
            <w:vAlign w:val="top"/>
          </w:tcPr>
          <w:p>
            <w:pPr>
              <w:pStyle w:val="18"/>
              <w:spacing w:before="7"/>
              <w:rPr>
                <w:rFonts w:hint="eastAsia" w:ascii="宋体" w:hAnsi="宋体" w:eastAsia="宋体" w:cs="宋体"/>
                <w:b/>
                <w:color w:val="auto"/>
                <w:sz w:val="16"/>
                <w:highlight w:val="none"/>
              </w:rPr>
            </w:pPr>
          </w:p>
          <w:p>
            <w:pPr>
              <w:pStyle w:val="18"/>
              <w:ind w:left="304"/>
              <w:rPr>
                <w:rFonts w:hint="eastAsia" w:ascii="宋体" w:hAnsi="宋体" w:eastAsia="宋体" w:cs="宋体"/>
                <w:color w:val="auto"/>
                <w:sz w:val="21"/>
                <w:highlight w:val="none"/>
              </w:rPr>
            </w:pPr>
            <w:r>
              <w:rPr>
                <w:rFonts w:hint="eastAsia" w:ascii="宋体" w:hAnsi="宋体" w:eastAsia="宋体" w:cs="宋体"/>
                <w:color w:val="auto"/>
                <w:sz w:val="21"/>
                <w:highlight w:val="none"/>
              </w:rPr>
              <w:t>电话</w:t>
            </w:r>
          </w:p>
        </w:tc>
        <w:tc>
          <w:tcPr>
            <w:tcW w:w="1277" w:type="dxa"/>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798" w:type="dxa"/>
            <w:noWrap w:val="0"/>
            <w:vAlign w:val="top"/>
          </w:tcPr>
          <w:p>
            <w:pPr>
              <w:pStyle w:val="18"/>
              <w:ind w:left="158" w:right="149"/>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技术负责人</w:t>
            </w:r>
          </w:p>
        </w:tc>
        <w:tc>
          <w:tcPr>
            <w:tcW w:w="588" w:type="dxa"/>
            <w:tcBorders>
              <w:right w:val="nil"/>
            </w:tcBorders>
            <w:noWrap w:val="0"/>
            <w:vAlign w:val="top"/>
          </w:tcPr>
          <w:p>
            <w:pPr>
              <w:pStyle w:val="18"/>
              <w:spacing w:before="7"/>
              <w:rPr>
                <w:rFonts w:hint="eastAsia" w:ascii="宋体" w:hAnsi="宋体" w:eastAsia="宋体" w:cs="宋体"/>
                <w:b/>
                <w:color w:val="auto"/>
                <w:sz w:val="16"/>
                <w:highlight w:val="none"/>
              </w:rPr>
            </w:pPr>
          </w:p>
          <w:p>
            <w:pPr>
              <w:pStyle w:val="18"/>
              <w:ind w:right="99"/>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姓</w:t>
            </w:r>
          </w:p>
        </w:tc>
        <w:tc>
          <w:tcPr>
            <w:tcW w:w="591" w:type="dxa"/>
            <w:tcBorders>
              <w:left w:val="nil"/>
            </w:tcBorders>
            <w:noWrap w:val="0"/>
            <w:vAlign w:val="top"/>
          </w:tcPr>
          <w:p>
            <w:pPr>
              <w:pStyle w:val="18"/>
              <w:spacing w:before="7"/>
              <w:rPr>
                <w:rFonts w:hint="eastAsia" w:ascii="宋体" w:hAnsi="宋体" w:eastAsia="宋体" w:cs="宋体"/>
                <w:b/>
                <w:color w:val="auto"/>
                <w:sz w:val="16"/>
                <w:highlight w:val="none"/>
              </w:rPr>
            </w:pPr>
          </w:p>
          <w:p>
            <w:pPr>
              <w:pStyle w:val="18"/>
              <w:ind w:left="109"/>
              <w:rPr>
                <w:rFonts w:hint="eastAsia" w:ascii="宋体" w:hAnsi="宋体" w:eastAsia="宋体" w:cs="宋体"/>
                <w:color w:val="auto"/>
                <w:sz w:val="21"/>
                <w:highlight w:val="none"/>
              </w:rPr>
            </w:pPr>
            <w:r>
              <w:rPr>
                <w:rFonts w:hint="eastAsia" w:ascii="宋体" w:hAnsi="宋体" w:eastAsia="宋体" w:cs="宋体"/>
                <w:color w:val="auto"/>
                <w:sz w:val="21"/>
                <w:highlight w:val="none"/>
              </w:rPr>
              <w:t>名</w:t>
            </w:r>
          </w:p>
        </w:tc>
        <w:tc>
          <w:tcPr>
            <w:tcW w:w="1591" w:type="dxa"/>
            <w:noWrap w:val="0"/>
            <w:vAlign w:val="top"/>
          </w:tcPr>
          <w:p>
            <w:pPr>
              <w:pStyle w:val="18"/>
              <w:rPr>
                <w:rFonts w:hint="eastAsia" w:ascii="宋体" w:hAnsi="宋体" w:eastAsia="宋体" w:cs="宋体"/>
                <w:color w:val="auto"/>
                <w:sz w:val="20"/>
                <w:highlight w:val="none"/>
              </w:rPr>
            </w:pPr>
          </w:p>
        </w:tc>
        <w:tc>
          <w:tcPr>
            <w:tcW w:w="1102" w:type="dxa"/>
            <w:noWrap w:val="0"/>
            <w:vAlign w:val="top"/>
          </w:tcPr>
          <w:p>
            <w:pPr>
              <w:pStyle w:val="18"/>
              <w:spacing w:before="7"/>
              <w:rPr>
                <w:rFonts w:hint="eastAsia" w:ascii="宋体" w:hAnsi="宋体" w:eastAsia="宋体" w:cs="宋体"/>
                <w:b/>
                <w:color w:val="auto"/>
                <w:sz w:val="16"/>
                <w:highlight w:val="none"/>
              </w:rPr>
            </w:pPr>
          </w:p>
          <w:p>
            <w:pPr>
              <w:pStyle w:val="18"/>
              <w:ind w:right="116"/>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技术职称</w:t>
            </w:r>
          </w:p>
        </w:tc>
        <w:tc>
          <w:tcPr>
            <w:tcW w:w="1238" w:type="dxa"/>
            <w:gridSpan w:val="2"/>
            <w:noWrap w:val="0"/>
            <w:vAlign w:val="top"/>
          </w:tcPr>
          <w:p>
            <w:pPr>
              <w:pStyle w:val="18"/>
              <w:rPr>
                <w:rFonts w:hint="eastAsia" w:ascii="宋体" w:hAnsi="宋体" w:eastAsia="宋体" w:cs="宋体"/>
                <w:color w:val="auto"/>
                <w:sz w:val="20"/>
                <w:highlight w:val="none"/>
              </w:rPr>
            </w:pPr>
          </w:p>
        </w:tc>
        <w:tc>
          <w:tcPr>
            <w:tcW w:w="1030" w:type="dxa"/>
            <w:noWrap w:val="0"/>
            <w:vAlign w:val="top"/>
          </w:tcPr>
          <w:p>
            <w:pPr>
              <w:pStyle w:val="18"/>
              <w:spacing w:before="7"/>
              <w:rPr>
                <w:rFonts w:hint="eastAsia" w:ascii="宋体" w:hAnsi="宋体" w:eastAsia="宋体" w:cs="宋体"/>
                <w:b/>
                <w:color w:val="auto"/>
                <w:sz w:val="16"/>
                <w:highlight w:val="none"/>
              </w:rPr>
            </w:pPr>
          </w:p>
          <w:p>
            <w:pPr>
              <w:pStyle w:val="18"/>
              <w:ind w:left="304"/>
              <w:rPr>
                <w:rFonts w:hint="eastAsia" w:ascii="宋体" w:hAnsi="宋体" w:eastAsia="宋体" w:cs="宋体"/>
                <w:color w:val="auto"/>
                <w:sz w:val="21"/>
                <w:highlight w:val="none"/>
              </w:rPr>
            </w:pPr>
            <w:r>
              <w:rPr>
                <w:rFonts w:hint="eastAsia" w:ascii="宋体" w:hAnsi="宋体" w:eastAsia="宋体" w:cs="宋体"/>
                <w:color w:val="auto"/>
                <w:sz w:val="21"/>
                <w:highlight w:val="none"/>
              </w:rPr>
              <w:t>电话</w:t>
            </w:r>
          </w:p>
        </w:tc>
        <w:tc>
          <w:tcPr>
            <w:tcW w:w="1277" w:type="dxa"/>
            <w:noWrap w:val="0"/>
            <w:vAlign w:val="top"/>
          </w:tcPr>
          <w:p>
            <w:pPr>
              <w:pStyle w:val="18"/>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1798" w:type="dxa"/>
            <w:noWrap w:val="0"/>
            <w:vAlign w:val="top"/>
          </w:tcPr>
          <w:p>
            <w:pPr>
              <w:pStyle w:val="18"/>
              <w:spacing w:before="75" w:line="242" w:lineRule="auto"/>
              <w:ind w:left="163" w:right="149"/>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本工程所要求的资质的资质证书编号</w:t>
            </w:r>
          </w:p>
        </w:tc>
        <w:tc>
          <w:tcPr>
            <w:tcW w:w="7417" w:type="dxa"/>
            <w:gridSpan w:val="8"/>
            <w:noWrap w:val="0"/>
            <w:vAlign w:val="top"/>
          </w:tcPr>
          <w:p>
            <w:pPr>
              <w:pStyle w:val="18"/>
              <w:rPr>
                <w:rFonts w:hint="eastAsia" w:ascii="宋体" w:hAnsi="宋体" w:eastAsia="宋体" w:cs="宋体"/>
                <w:color w:val="auto"/>
                <w:sz w:val="20"/>
                <w:highlight w:val="none"/>
                <w:lang w:eastAsia="zh-CN"/>
              </w:rPr>
            </w:pPr>
          </w:p>
        </w:tc>
      </w:tr>
    </w:tbl>
    <w:p>
      <w:pPr>
        <w:rPr>
          <w:color w:val="auto"/>
          <w:highlight w:val="none"/>
        </w:rPr>
      </w:pPr>
    </w:p>
    <w:p>
      <w:pPr>
        <w:ind w:firstLine="440" w:firstLineChars="200"/>
        <w:rPr>
          <w:color w:val="auto"/>
          <w:highlight w:val="none"/>
        </w:rPr>
      </w:pPr>
    </w:p>
    <w:p>
      <w:pPr>
        <w:ind w:firstLine="440" w:firstLineChars="200"/>
        <w:rPr>
          <w:color w:val="auto"/>
          <w:highlight w:val="none"/>
        </w:rPr>
      </w:pPr>
    </w:p>
    <w:p>
      <w:pPr>
        <w:ind w:firstLine="440" w:firstLineChars="200"/>
        <w:rPr>
          <w:color w:val="auto"/>
          <w:highlight w:val="none"/>
        </w:rPr>
      </w:pPr>
    </w:p>
    <w:p>
      <w:pPr>
        <w:ind w:firstLine="440" w:firstLineChars="200"/>
        <w:rPr>
          <w:color w:val="auto"/>
          <w:highlight w:val="none"/>
        </w:rPr>
      </w:pPr>
    </w:p>
    <w:p>
      <w:pPr>
        <w:ind w:firstLine="440" w:firstLineChars="200"/>
        <w:rPr>
          <w:color w:val="auto"/>
          <w:highlight w:val="none"/>
        </w:rPr>
      </w:pPr>
    </w:p>
    <w:p>
      <w:pPr>
        <w:ind w:firstLine="440" w:firstLineChars="200"/>
        <w:rPr>
          <w:color w:val="auto"/>
          <w:highlight w:val="none"/>
        </w:rPr>
      </w:pPr>
    </w:p>
    <w:p>
      <w:pPr>
        <w:spacing w:line="360" w:lineRule="auto"/>
        <w:ind w:left="440" w:leftChars="200"/>
        <w:rPr>
          <w:color w:val="auto"/>
          <w:highlight w:val="none"/>
        </w:rPr>
      </w:pPr>
      <w:r>
        <w:rPr>
          <w:color w:val="auto"/>
          <w:highlight w:val="none"/>
        </w:rPr>
        <w:t>投标人（或联合体</w:t>
      </w:r>
      <w:r>
        <w:rPr>
          <w:rFonts w:hint="eastAsia"/>
          <w:color w:val="auto"/>
          <w:highlight w:val="none"/>
        </w:rPr>
        <w:t>牵头人</w:t>
      </w:r>
      <w:r>
        <w:rPr>
          <w:color w:val="auto"/>
          <w:highlight w:val="none"/>
        </w:rPr>
        <w:t xml:space="preserve">）： </w:t>
      </w:r>
      <w:r>
        <w:rPr>
          <w:color w:val="auto"/>
          <w:highlight w:val="none"/>
        </w:rPr>
        <w:tab/>
      </w:r>
      <w:r>
        <w:rPr>
          <w:color w:val="auto"/>
          <w:highlight w:val="none"/>
        </w:rPr>
        <w:t>（</w:t>
      </w:r>
      <w:r>
        <w:rPr>
          <w:rFonts w:hint="eastAsia"/>
          <w:color w:val="auto"/>
          <w:sz w:val="22"/>
          <w:szCs w:val="22"/>
          <w:highlight w:val="none"/>
        </w:rPr>
        <w:t>盖</w:t>
      </w:r>
      <w:r>
        <w:rPr>
          <w:rFonts w:hint="eastAsia"/>
          <w:color w:val="auto"/>
          <w:spacing w:val="-3"/>
          <w:sz w:val="22"/>
          <w:szCs w:val="22"/>
          <w:highlight w:val="none"/>
        </w:rPr>
        <w:t>单</w:t>
      </w:r>
      <w:r>
        <w:rPr>
          <w:rFonts w:hint="eastAsia"/>
          <w:color w:val="auto"/>
          <w:sz w:val="22"/>
          <w:szCs w:val="22"/>
          <w:highlight w:val="none"/>
        </w:rPr>
        <w:t>位</w:t>
      </w:r>
      <w:r>
        <w:rPr>
          <w:rFonts w:hint="eastAsia"/>
          <w:color w:val="auto"/>
          <w:spacing w:val="-3"/>
          <w:sz w:val="22"/>
          <w:szCs w:val="22"/>
          <w:highlight w:val="none"/>
        </w:rPr>
        <w:t>章</w:t>
      </w:r>
      <w:r>
        <w:rPr>
          <w:color w:val="auto"/>
          <w:highlight w:val="none"/>
        </w:rPr>
        <w:t>）</w:t>
      </w:r>
    </w:p>
    <w:p>
      <w:pPr>
        <w:spacing w:line="360" w:lineRule="auto"/>
        <w:ind w:left="440" w:leftChars="200"/>
        <w:rPr>
          <w:rFonts w:hint="eastAsia"/>
          <w:color w:val="auto"/>
          <w:highlight w:val="none"/>
        </w:rPr>
      </w:pPr>
      <w:r>
        <w:rPr>
          <w:rFonts w:hint="eastAsia"/>
          <w:color w:val="auto"/>
          <w:highlight w:val="none"/>
        </w:rPr>
        <w:t xml:space="preserve"> </w:t>
      </w:r>
    </w:p>
    <w:p>
      <w:pPr>
        <w:spacing w:line="360" w:lineRule="auto"/>
        <w:ind w:left="440" w:leftChars="200"/>
        <w:rPr>
          <w:rFonts w:hint="eastAsia"/>
          <w:color w:val="auto"/>
          <w:highlight w:val="none"/>
        </w:rPr>
      </w:pPr>
      <w:r>
        <w:rPr>
          <w:rFonts w:hint="eastAsia"/>
          <w:color w:val="auto"/>
          <w:highlight w:val="none"/>
        </w:rPr>
        <w:t>日期：       年       月       日</w:t>
      </w:r>
    </w:p>
    <w:p>
      <w:pPr>
        <w:rPr>
          <w:color w:val="auto"/>
          <w:highlight w:val="none"/>
        </w:rPr>
      </w:pPr>
    </w:p>
    <w:p>
      <w:pPr>
        <w:pStyle w:val="4"/>
        <w:rPr>
          <w:color w:val="auto"/>
          <w:highlight w:val="none"/>
        </w:rPr>
      </w:pPr>
    </w:p>
    <w:p>
      <w:pPr>
        <w:rPr>
          <w:color w:val="auto"/>
          <w:highlight w:val="none"/>
        </w:rPr>
      </w:pPr>
    </w:p>
    <w:p>
      <w:pPr>
        <w:spacing w:line="360" w:lineRule="auto"/>
        <w:ind w:left="440" w:leftChars="200"/>
        <w:rPr>
          <w:color w:val="auto"/>
          <w:highlight w:val="none"/>
        </w:rPr>
      </w:pPr>
      <w:r>
        <w:rPr>
          <w:color w:val="auto"/>
          <w:highlight w:val="none"/>
        </w:rPr>
        <w:t>注：各</w:t>
      </w:r>
      <w:r>
        <w:rPr>
          <w:rFonts w:hint="eastAsia"/>
          <w:color w:val="auto"/>
          <w:highlight w:val="none"/>
        </w:rPr>
        <w:t>投标人按照自己的实际情况</w:t>
      </w:r>
      <w:r>
        <w:rPr>
          <w:color w:val="auto"/>
          <w:highlight w:val="none"/>
        </w:rPr>
        <w:t>填写本表</w:t>
      </w:r>
      <w:r>
        <w:rPr>
          <w:rFonts w:hint="eastAsia"/>
          <w:color w:val="auto"/>
          <w:highlight w:val="none"/>
        </w:rPr>
        <w:t>，</w:t>
      </w:r>
      <w:r>
        <w:rPr>
          <w:color w:val="auto"/>
          <w:highlight w:val="none"/>
        </w:rPr>
        <w:t>于本表后附</w:t>
      </w:r>
    </w:p>
    <w:p>
      <w:pPr>
        <w:spacing w:line="360" w:lineRule="auto"/>
        <w:ind w:left="440" w:leftChars="200"/>
        <w:rPr>
          <w:color w:val="auto"/>
          <w:highlight w:val="none"/>
        </w:rPr>
      </w:pPr>
      <w:r>
        <w:rPr>
          <w:rFonts w:hint="eastAsia"/>
          <w:color w:val="auto"/>
          <w:highlight w:val="none"/>
        </w:rPr>
        <w:t>1、</w:t>
      </w:r>
      <w:r>
        <w:rPr>
          <w:color w:val="auto"/>
          <w:highlight w:val="none"/>
        </w:rPr>
        <w:t>有效期内的营业执照</w:t>
      </w:r>
      <w:r>
        <w:rPr>
          <w:rFonts w:hint="eastAsia"/>
          <w:color w:val="auto"/>
          <w:highlight w:val="none"/>
        </w:rPr>
        <w:t>复印件</w:t>
      </w:r>
      <w:r>
        <w:rPr>
          <w:color w:val="auto"/>
          <w:highlight w:val="none"/>
        </w:rPr>
        <w:t>；</w:t>
      </w:r>
    </w:p>
    <w:p>
      <w:pPr>
        <w:pStyle w:val="5"/>
        <w:spacing w:before="52" w:line="364" w:lineRule="auto"/>
        <w:ind w:left="0" w:right="123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8"/>
        <w:spacing w:line="360" w:lineRule="auto"/>
        <w:rPr>
          <w:rFonts w:hint="eastAsia"/>
          <w:b/>
          <w:color w:val="auto"/>
          <w:sz w:val="28"/>
          <w:szCs w:val="22"/>
          <w:highlight w:val="none"/>
          <w:lang w:val="en-US" w:bidi="ar-SA"/>
        </w:rPr>
      </w:pPr>
    </w:p>
    <w:p>
      <w:pPr>
        <w:pStyle w:val="8"/>
        <w:spacing w:line="360" w:lineRule="auto"/>
        <w:rPr>
          <w:b/>
          <w:color w:val="auto"/>
          <w:sz w:val="28"/>
          <w:highlight w:val="none"/>
        </w:rPr>
      </w:pPr>
      <w:r>
        <w:rPr>
          <w:rFonts w:hint="eastAsia"/>
          <w:b/>
          <w:color w:val="auto"/>
          <w:sz w:val="28"/>
          <w:szCs w:val="22"/>
          <w:highlight w:val="none"/>
          <w:lang w:val="en-US" w:bidi="ar-SA"/>
        </w:rPr>
        <w:t xml:space="preserve">2.投标人的资信业绩情况  </w:t>
      </w:r>
    </w:p>
    <w:p>
      <w:pPr>
        <w:pStyle w:val="8"/>
        <w:spacing w:line="360" w:lineRule="auto"/>
        <w:rPr>
          <w:rFonts w:hint="eastAsia"/>
          <w:b/>
          <w:color w:val="auto"/>
          <w:sz w:val="24"/>
          <w:szCs w:val="24"/>
          <w:highlight w:val="none"/>
          <w:lang w:val="en-US" w:bidi="ar-SA"/>
        </w:rPr>
      </w:pPr>
      <w:r>
        <w:rPr>
          <w:rFonts w:hint="eastAsia"/>
          <w:b/>
          <w:color w:val="auto"/>
          <w:sz w:val="24"/>
          <w:szCs w:val="24"/>
          <w:highlight w:val="none"/>
          <w:lang w:val="en-US" w:bidi="ar-SA"/>
        </w:rPr>
        <w:t>2.1 联合体牵头人的资信业绩评审情况</w:t>
      </w:r>
    </w:p>
    <w:p>
      <w:pPr>
        <w:pStyle w:val="8"/>
        <w:spacing w:line="360" w:lineRule="auto"/>
        <w:rPr>
          <w:rFonts w:hint="eastAsia"/>
          <w:b/>
          <w:color w:val="auto"/>
          <w:sz w:val="24"/>
          <w:szCs w:val="24"/>
          <w:highlight w:val="none"/>
          <w:lang w:val="en-US" w:bidi="ar-SA"/>
        </w:rPr>
      </w:pPr>
      <w:r>
        <w:rPr>
          <w:rFonts w:hint="eastAsia"/>
          <w:b/>
          <w:color w:val="auto"/>
          <w:sz w:val="24"/>
          <w:szCs w:val="24"/>
          <w:highlight w:val="none"/>
          <w:lang w:val="en-US" w:bidi="ar-SA"/>
        </w:rPr>
        <w:t xml:space="preserve">联合体牵头人：                          </w:t>
      </w:r>
    </w:p>
    <w:p>
      <w:pPr>
        <w:pStyle w:val="8"/>
        <w:spacing w:line="360" w:lineRule="auto"/>
        <w:rPr>
          <w:rFonts w:hint="eastAsia"/>
          <w:b/>
          <w:color w:val="auto"/>
          <w:sz w:val="24"/>
          <w:szCs w:val="24"/>
          <w:highlight w:val="none"/>
          <w:lang w:val="en-US" w:bidi="ar-SA"/>
        </w:rPr>
      </w:pPr>
      <w:r>
        <w:rPr>
          <w:rFonts w:hint="eastAsia"/>
          <w:b/>
          <w:color w:val="auto"/>
          <w:sz w:val="24"/>
          <w:szCs w:val="24"/>
          <w:highlight w:val="none"/>
          <w:lang w:val="en-US" w:bidi="ar-SA"/>
        </w:rPr>
        <w:t>2.1.1 企业资质等级为：</w:t>
      </w:r>
      <w:r>
        <w:rPr>
          <w:rFonts w:hint="eastAsia"/>
          <w:b/>
          <w:color w:val="auto"/>
          <w:sz w:val="24"/>
          <w:szCs w:val="24"/>
          <w:highlight w:val="none"/>
          <w:u w:val="single"/>
          <w:lang w:val="en-US" w:bidi="ar-SA"/>
        </w:rPr>
        <w:t xml:space="preserve">                          </w:t>
      </w:r>
      <w:r>
        <w:rPr>
          <w:rFonts w:hint="eastAsia"/>
          <w:b/>
          <w:color w:val="auto"/>
          <w:sz w:val="24"/>
          <w:szCs w:val="24"/>
          <w:highlight w:val="none"/>
          <w:lang w:val="en-US" w:bidi="ar-SA"/>
        </w:rPr>
        <w:t>。</w:t>
      </w:r>
    </w:p>
    <w:p>
      <w:pPr>
        <w:spacing w:line="360" w:lineRule="auto"/>
        <w:rPr>
          <w:rFonts w:hint="eastAsia"/>
          <w:color w:val="auto"/>
          <w:highlight w:val="none"/>
        </w:rPr>
      </w:pPr>
      <w:r>
        <w:rPr>
          <w:rFonts w:hint="eastAsia" w:ascii="宋体" w:hAnsi="宋体" w:cs="宋体"/>
          <w:color w:val="auto"/>
          <w:highlight w:val="none"/>
        </w:rPr>
        <w:t>注：后附企业有效期内的资质证书复印件加盖公章。联合体投标的，以设计资质单位的证明资料作为评审依据。</w:t>
      </w:r>
    </w:p>
    <w:p>
      <w:pPr>
        <w:spacing w:line="360" w:lineRule="auto"/>
        <w:rPr>
          <w:rFonts w:hint="eastAsia" w:ascii="宋体" w:hAnsi="宋体" w:cs="宋体"/>
          <w:color w:val="auto"/>
          <w:highlight w:val="none"/>
        </w:rPr>
      </w:pP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2.1.2 投标人获得企业信用等级评价为</w:t>
      </w:r>
      <w:r>
        <w:rPr>
          <w:rFonts w:hint="eastAsia" w:ascii="宋体" w:hAnsi="宋体" w:cs="宋体"/>
          <w:b/>
          <w:bCs/>
          <w:color w:val="auto"/>
          <w:highlight w:val="none"/>
          <w:lang w:val="zh-CN"/>
        </w:rPr>
        <w:t xml:space="preserve"> </w:t>
      </w:r>
      <w:r>
        <w:rPr>
          <w:rFonts w:hint="eastAsia" w:ascii="宋体" w:hAnsi="宋体" w:cs="宋体"/>
          <w:b/>
          <w:bCs/>
          <w:color w:val="auto"/>
          <w:highlight w:val="none"/>
        </w:rPr>
        <w:t>：</w:t>
      </w:r>
      <w:r>
        <w:rPr>
          <w:rFonts w:hint="eastAsia" w:ascii="宋体" w:hAnsi="宋体" w:cs="宋体"/>
          <w:b/>
          <w:bCs/>
          <w:color w:val="auto"/>
          <w:highlight w:val="none"/>
          <w:u w:val="single"/>
        </w:rPr>
        <w:t xml:space="preserve">                                </w:t>
      </w:r>
      <w:r>
        <w:rPr>
          <w:rFonts w:hint="eastAsia" w:ascii="宋体" w:hAnsi="宋体" w:cs="宋体"/>
          <w:b/>
          <w:bCs/>
          <w:color w:val="auto"/>
          <w:highlight w:val="none"/>
        </w:rPr>
        <w:t>。</w:t>
      </w:r>
    </w:p>
    <w:p>
      <w:pPr>
        <w:spacing w:line="360" w:lineRule="auto"/>
        <w:rPr>
          <w:rFonts w:ascii="宋体" w:hAnsi="宋体" w:cs="宋体"/>
          <w:color w:val="auto"/>
          <w:highlight w:val="none"/>
        </w:rPr>
      </w:pPr>
      <w:r>
        <w:rPr>
          <w:rFonts w:hint="eastAsia" w:ascii="宋体" w:hAnsi="宋体" w:cs="宋体"/>
          <w:color w:val="auto"/>
          <w:highlight w:val="none"/>
        </w:rPr>
        <w:t xml:space="preserve"> 注：后附相关证明材料作为评审依据。</w:t>
      </w:r>
    </w:p>
    <w:p>
      <w:pPr>
        <w:spacing w:line="360" w:lineRule="auto"/>
        <w:ind w:left="440" w:leftChars="200"/>
        <w:rPr>
          <w:b/>
          <w:bCs/>
          <w:color w:val="auto"/>
          <w:highlight w:val="none"/>
        </w:rPr>
      </w:pPr>
    </w:p>
    <w:p>
      <w:pPr>
        <w:pStyle w:val="8"/>
        <w:spacing w:line="360" w:lineRule="auto"/>
        <w:rPr>
          <w:rFonts w:hint="eastAsia"/>
          <w:b/>
          <w:color w:val="auto"/>
          <w:sz w:val="24"/>
          <w:szCs w:val="24"/>
          <w:highlight w:val="none"/>
          <w:lang w:val="en-US" w:bidi="ar-SA"/>
        </w:rPr>
      </w:pPr>
      <w:r>
        <w:rPr>
          <w:rFonts w:hint="eastAsia"/>
          <w:b/>
          <w:color w:val="auto"/>
          <w:sz w:val="24"/>
          <w:szCs w:val="24"/>
          <w:highlight w:val="none"/>
          <w:lang w:val="en-US" w:bidi="ar-SA"/>
        </w:rPr>
        <w:t>2.1.3 业绩：</w:t>
      </w:r>
    </w:p>
    <w:tbl>
      <w:tblPr>
        <w:tblStyle w:val="14"/>
        <w:tblW w:w="9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7"/>
        <w:gridCol w:w="6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2427" w:type="dxa"/>
            <w:noWrap w:val="0"/>
            <w:vAlign w:val="center"/>
          </w:tcPr>
          <w:p>
            <w:pPr>
              <w:pStyle w:val="18"/>
              <w:spacing w:before="5"/>
              <w:jc w:val="center"/>
              <w:rPr>
                <w:rFonts w:hint="eastAsia" w:ascii="宋体" w:hAnsi="宋体" w:eastAsia="宋体" w:cs="宋体"/>
                <w:b/>
                <w:color w:val="auto"/>
                <w:sz w:val="15"/>
                <w:highlight w:val="none"/>
              </w:rPr>
            </w:pPr>
          </w:p>
          <w:p>
            <w:pPr>
              <w:pStyle w:val="18"/>
              <w:ind w:left="264" w:right="253"/>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6817"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27" w:type="dxa"/>
            <w:noWrap w:val="0"/>
            <w:vAlign w:val="center"/>
          </w:tcPr>
          <w:p>
            <w:pPr>
              <w:pStyle w:val="18"/>
              <w:spacing w:before="178"/>
              <w:ind w:left="264" w:right="253"/>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类别</w:t>
            </w:r>
          </w:p>
        </w:tc>
        <w:tc>
          <w:tcPr>
            <w:tcW w:w="6817"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2427" w:type="dxa"/>
            <w:noWrap w:val="0"/>
            <w:vAlign w:val="center"/>
          </w:tcPr>
          <w:p>
            <w:pPr>
              <w:pStyle w:val="18"/>
              <w:spacing w:before="5"/>
              <w:jc w:val="center"/>
              <w:rPr>
                <w:rFonts w:hint="eastAsia" w:ascii="宋体" w:hAnsi="宋体" w:eastAsia="宋体" w:cs="宋体"/>
                <w:b/>
                <w:color w:val="auto"/>
                <w:sz w:val="15"/>
                <w:highlight w:val="none"/>
              </w:rPr>
            </w:pPr>
          </w:p>
          <w:p>
            <w:pPr>
              <w:pStyle w:val="18"/>
              <w:ind w:left="264" w:right="25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项目名称</w:t>
            </w:r>
          </w:p>
        </w:tc>
        <w:tc>
          <w:tcPr>
            <w:tcW w:w="6817"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2427" w:type="dxa"/>
            <w:noWrap w:val="0"/>
            <w:vAlign w:val="center"/>
          </w:tcPr>
          <w:p>
            <w:pPr>
              <w:pStyle w:val="18"/>
              <w:spacing w:before="5"/>
              <w:jc w:val="center"/>
              <w:rPr>
                <w:rFonts w:hint="eastAsia" w:ascii="宋体" w:hAnsi="宋体" w:eastAsia="宋体" w:cs="宋体"/>
                <w:b/>
                <w:color w:val="auto"/>
                <w:sz w:val="15"/>
                <w:highlight w:val="none"/>
              </w:rPr>
            </w:pPr>
          </w:p>
          <w:p>
            <w:pPr>
              <w:pStyle w:val="18"/>
              <w:ind w:left="264" w:right="25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项目所在地</w:t>
            </w:r>
          </w:p>
        </w:tc>
        <w:tc>
          <w:tcPr>
            <w:tcW w:w="6817"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2427" w:type="dxa"/>
            <w:noWrap w:val="0"/>
            <w:vAlign w:val="center"/>
          </w:tcPr>
          <w:p>
            <w:pPr>
              <w:pStyle w:val="18"/>
              <w:spacing w:before="12"/>
              <w:jc w:val="center"/>
              <w:rPr>
                <w:rFonts w:hint="eastAsia" w:ascii="宋体" w:hAnsi="宋体" w:eastAsia="宋体" w:cs="宋体"/>
                <w:b/>
                <w:color w:val="auto"/>
                <w:sz w:val="16"/>
                <w:highlight w:val="none"/>
              </w:rPr>
            </w:pPr>
          </w:p>
          <w:p>
            <w:pPr>
              <w:pStyle w:val="18"/>
              <w:ind w:left="264" w:right="25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发包人名称</w:t>
            </w:r>
          </w:p>
        </w:tc>
        <w:tc>
          <w:tcPr>
            <w:tcW w:w="6817"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2427" w:type="dxa"/>
            <w:noWrap w:val="0"/>
            <w:vAlign w:val="center"/>
          </w:tcPr>
          <w:p>
            <w:pPr>
              <w:pStyle w:val="18"/>
              <w:ind w:right="253"/>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项目总投资</w:t>
            </w:r>
          </w:p>
        </w:tc>
        <w:tc>
          <w:tcPr>
            <w:tcW w:w="6817"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2427" w:type="dxa"/>
            <w:noWrap w:val="0"/>
            <w:vAlign w:val="center"/>
          </w:tcPr>
          <w:p>
            <w:pPr>
              <w:pStyle w:val="18"/>
              <w:ind w:right="253"/>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设计费合同金额</w:t>
            </w:r>
          </w:p>
        </w:tc>
        <w:tc>
          <w:tcPr>
            <w:tcW w:w="6817"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2427" w:type="dxa"/>
            <w:noWrap w:val="0"/>
            <w:vAlign w:val="center"/>
          </w:tcPr>
          <w:p>
            <w:pPr>
              <w:pStyle w:val="18"/>
              <w:ind w:right="253"/>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合同签订日期</w:t>
            </w:r>
          </w:p>
        </w:tc>
        <w:tc>
          <w:tcPr>
            <w:tcW w:w="6817"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2427" w:type="dxa"/>
            <w:noWrap w:val="0"/>
            <w:vAlign w:val="center"/>
          </w:tcPr>
          <w:p>
            <w:pPr>
              <w:pStyle w:val="18"/>
              <w:ind w:right="253"/>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项目描述</w:t>
            </w:r>
          </w:p>
        </w:tc>
        <w:tc>
          <w:tcPr>
            <w:tcW w:w="6817"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2427" w:type="dxa"/>
            <w:noWrap w:val="0"/>
            <w:vAlign w:val="center"/>
          </w:tcPr>
          <w:p>
            <w:pPr>
              <w:pStyle w:val="18"/>
              <w:ind w:right="253"/>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c>
          <w:tcPr>
            <w:tcW w:w="6817" w:type="dxa"/>
            <w:noWrap w:val="0"/>
            <w:vAlign w:val="center"/>
          </w:tcPr>
          <w:p>
            <w:pPr>
              <w:pStyle w:val="18"/>
              <w:jc w:val="center"/>
              <w:rPr>
                <w:rFonts w:hint="eastAsia" w:ascii="宋体" w:hAnsi="宋体" w:eastAsia="宋体" w:cs="宋体"/>
                <w:color w:val="auto"/>
                <w:sz w:val="20"/>
                <w:highlight w:val="none"/>
              </w:rPr>
            </w:pPr>
          </w:p>
        </w:tc>
      </w:tr>
    </w:tbl>
    <w:p>
      <w:pPr>
        <w:spacing w:line="360" w:lineRule="auto"/>
        <w:ind w:right="1012" w:rightChars="460"/>
        <w:rPr>
          <w:rFonts w:hint="eastAsia" w:ascii="宋体" w:hAnsi="宋体" w:cs="宋体"/>
          <w:color w:val="auto"/>
          <w:highlight w:val="none"/>
        </w:rPr>
      </w:pPr>
      <w:r>
        <w:rPr>
          <w:rFonts w:hint="eastAsia" w:ascii="宋体" w:hAnsi="宋体" w:cs="宋体"/>
          <w:color w:val="auto"/>
          <w:highlight w:val="none"/>
        </w:rPr>
        <w:t>注：</w:t>
      </w:r>
    </w:p>
    <w:p>
      <w:pPr>
        <w:spacing w:line="360" w:lineRule="auto"/>
        <w:ind w:right="1012" w:rightChars="460"/>
        <w:rPr>
          <w:rFonts w:hint="eastAsia"/>
          <w:color w:val="auto"/>
          <w:spacing w:val="-5"/>
          <w:highlight w:val="none"/>
        </w:rPr>
      </w:pPr>
      <w:r>
        <w:rPr>
          <w:rFonts w:hint="eastAsia"/>
          <w:color w:val="auto"/>
          <w:spacing w:val="-5"/>
          <w:highlight w:val="none"/>
        </w:rPr>
        <w:t>1、每张表格只填写一个项目，并标明序号。</w:t>
      </w:r>
    </w:p>
    <w:p>
      <w:pPr>
        <w:spacing w:line="360" w:lineRule="auto"/>
        <w:rPr>
          <w:rFonts w:hint="eastAsia" w:ascii="宋体" w:hAnsi="宋体" w:cs="宋体"/>
          <w:color w:val="auto"/>
          <w:highlight w:val="none"/>
        </w:rPr>
      </w:pPr>
      <w:r>
        <w:rPr>
          <w:rFonts w:hint="eastAsia"/>
          <w:color w:val="auto"/>
          <w:spacing w:val="-5"/>
          <w:highlight w:val="none"/>
        </w:rPr>
        <w:t>2、</w:t>
      </w:r>
      <w:r>
        <w:rPr>
          <w:rFonts w:hint="eastAsia" w:ascii="宋体" w:hAnsi="宋体" w:cs="宋体"/>
          <w:color w:val="auto"/>
          <w:highlight w:val="none"/>
        </w:rPr>
        <w:t>提供设计合同、施工图审查合格书等证明材料，时间以签定的合同为准。如合同中不能体现规模的，须提供发包人或其主管部门出具的证明材料并加盖单位公章。</w:t>
      </w:r>
    </w:p>
    <w:p>
      <w:pPr>
        <w:pStyle w:val="8"/>
        <w:spacing w:line="360" w:lineRule="auto"/>
        <w:rPr>
          <w:rFonts w:hint="eastAsia"/>
          <w:color w:val="auto"/>
          <w:spacing w:val="-5"/>
          <w:sz w:val="22"/>
          <w:szCs w:val="22"/>
          <w:highlight w:val="none"/>
        </w:rPr>
      </w:pPr>
      <w:r>
        <w:rPr>
          <w:rFonts w:hint="eastAsia"/>
          <w:color w:val="auto"/>
          <w:spacing w:val="-5"/>
          <w:sz w:val="22"/>
          <w:szCs w:val="22"/>
          <w:highlight w:val="none"/>
          <w:lang w:val="en-US"/>
        </w:rPr>
        <w:t>3.</w:t>
      </w:r>
      <w:r>
        <w:rPr>
          <w:rFonts w:hint="eastAsia"/>
          <w:color w:val="auto"/>
          <w:spacing w:val="-5"/>
          <w:sz w:val="22"/>
          <w:szCs w:val="22"/>
          <w:highlight w:val="none"/>
        </w:rPr>
        <w:t>如近年来，投标人法人机构发生合法变更或重组或法人名称变更时，应提供相关部门的合法批件或其他相关证明材料来证明其所附业绩的继承性。</w:t>
      </w:r>
    </w:p>
    <w:p>
      <w:pPr>
        <w:pStyle w:val="8"/>
        <w:spacing w:line="360" w:lineRule="auto"/>
        <w:rPr>
          <w:rFonts w:hint="eastAsia"/>
          <w:color w:val="auto"/>
          <w:spacing w:val="-5"/>
          <w:sz w:val="22"/>
          <w:szCs w:val="22"/>
          <w:highlight w:val="none"/>
        </w:rPr>
      </w:pPr>
      <w:r>
        <w:rPr>
          <w:rFonts w:hint="eastAsia"/>
          <w:color w:val="auto"/>
          <w:spacing w:val="-5"/>
          <w:sz w:val="22"/>
          <w:szCs w:val="22"/>
          <w:highlight w:val="none"/>
          <w:lang w:val="en-US"/>
        </w:rPr>
        <w:t>4.</w:t>
      </w:r>
      <w:r>
        <w:rPr>
          <w:rFonts w:hint="eastAsia"/>
          <w:color w:val="auto"/>
          <w:spacing w:val="-5"/>
          <w:sz w:val="22"/>
          <w:szCs w:val="22"/>
          <w:highlight w:val="none"/>
        </w:rPr>
        <w:t>联合体投标的，本表应提供的是设计方业绩（非设计方业绩不予认定）。</w:t>
      </w:r>
    </w:p>
    <w:p>
      <w:pPr>
        <w:pStyle w:val="8"/>
        <w:spacing w:line="360" w:lineRule="auto"/>
        <w:rPr>
          <w:rFonts w:hint="eastAsia"/>
          <w:b/>
          <w:color w:val="auto"/>
          <w:sz w:val="24"/>
          <w:szCs w:val="24"/>
          <w:highlight w:val="none"/>
          <w:lang w:val="en-US" w:bidi="ar-SA"/>
        </w:rPr>
      </w:pPr>
      <w:r>
        <w:rPr>
          <w:rFonts w:hint="eastAsia"/>
          <w:b/>
          <w:color w:val="auto"/>
          <w:sz w:val="24"/>
          <w:szCs w:val="24"/>
          <w:highlight w:val="none"/>
          <w:lang w:val="en-US" w:bidi="ar-SA"/>
        </w:rPr>
        <w:t>2.1.4 企业荣誉</w:t>
      </w:r>
    </w:p>
    <w:tbl>
      <w:tblPr>
        <w:tblStyle w:val="14"/>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2550"/>
        <w:gridCol w:w="2300"/>
        <w:gridCol w:w="1867"/>
        <w:gridCol w:w="1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698" w:type="dxa"/>
            <w:noWrap w:val="0"/>
            <w:vAlign w:val="center"/>
          </w:tcPr>
          <w:p>
            <w:pPr>
              <w:jc w:val="center"/>
              <w:rPr>
                <w:rFonts w:hint="eastAsia"/>
                <w:color w:val="auto"/>
                <w:highlight w:val="none"/>
              </w:rPr>
            </w:pPr>
            <w:r>
              <w:rPr>
                <w:rFonts w:hint="eastAsia"/>
                <w:color w:val="auto"/>
                <w:highlight w:val="none"/>
              </w:rPr>
              <w:t>序号</w:t>
            </w:r>
          </w:p>
        </w:tc>
        <w:tc>
          <w:tcPr>
            <w:tcW w:w="2550" w:type="dxa"/>
            <w:tcBorders>
              <w:right w:val="single" w:color="auto" w:sz="4" w:space="0"/>
            </w:tcBorders>
            <w:noWrap w:val="0"/>
            <w:vAlign w:val="center"/>
          </w:tcPr>
          <w:p>
            <w:pPr>
              <w:jc w:val="center"/>
              <w:rPr>
                <w:rFonts w:hint="eastAsia"/>
                <w:color w:val="auto"/>
                <w:highlight w:val="none"/>
              </w:rPr>
            </w:pPr>
            <w:r>
              <w:rPr>
                <w:rFonts w:hint="eastAsia"/>
                <w:color w:val="auto"/>
                <w:highlight w:val="none"/>
              </w:rPr>
              <w:t>嘉奖荣誉</w:t>
            </w:r>
          </w:p>
        </w:tc>
        <w:tc>
          <w:tcPr>
            <w:tcW w:w="2300" w:type="dxa"/>
            <w:tcBorders>
              <w:left w:val="single" w:color="auto" w:sz="4" w:space="0"/>
              <w:right w:val="single" w:color="auto" w:sz="4" w:space="0"/>
            </w:tcBorders>
            <w:noWrap w:val="0"/>
            <w:vAlign w:val="center"/>
          </w:tcPr>
          <w:p>
            <w:pPr>
              <w:jc w:val="center"/>
              <w:rPr>
                <w:rFonts w:hint="eastAsia"/>
                <w:color w:val="auto"/>
                <w:highlight w:val="none"/>
              </w:rPr>
            </w:pPr>
            <w:r>
              <w:rPr>
                <w:rFonts w:hint="eastAsia"/>
                <w:color w:val="auto"/>
                <w:highlight w:val="none"/>
              </w:rPr>
              <w:t>获奖年度</w:t>
            </w:r>
          </w:p>
        </w:tc>
        <w:tc>
          <w:tcPr>
            <w:tcW w:w="1867" w:type="dxa"/>
            <w:tcBorders>
              <w:left w:val="single" w:color="auto" w:sz="4" w:space="0"/>
              <w:right w:val="single" w:color="auto" w:sz="4" w:space="0"/>
            </w:tcBorders>
            <w:noWrap w:val="0"/>
            <w:vAlign w:val="center"/>
          </w:tcPr>
          <w:p>
            <w:pPr>
              <w:jc w:val="center"/>
              <w:rPr>
                <w:rFonts w:hint="eastAsia"/>
                <w:color w:val="auto"/>
                <w:highlight w:val="none"/>
              </w:rPr>
            </w:pPr>
            <w:r>
              <w:rPr>
                <w:rFonts w:hint="eastAsia"/>
                <w:color w:val="auto"/>
                <w:highlight w:val="none"/>
              </w:rPr>
              <w:t>嘉奖单位</w:t>
            </w:r>
          </w:p>
        </w:tc>
        <w:tc>
          <w:tcPr>
            <w:tcW w:w="1783" w:type="dxa"/>
            <w:tcBorders>
              <w:left w:val="single" w:color="auto" w:sz="4" w:space="0"/>
            </w:tcBorders>
            <w:noWrap w:val="0"/>
            <w:vAlign w:val="center"/>
          </w:tcPr>
          <w:p>
            <w:pPr>
              <w:jc w:val="center"/>
              <w:rPr>
                <w:rFonts w:hint="eastAsia"/>
                <w:color w:val="auto"/>
                <w:highlight w:val="none"/>
              </w:rPr>
            </w:pPr>
            <w:r>
              <w:rPr>
                <w:rFonts w:hint="eastAsia"/>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98" w:type="dxa"/>
            <w:noWrap w:val="0"/>
            <w:vAlign w:val="center"/>
          </w:tcPr>
          <w:p>
            <w:pPr>
              <w:jc w:val="center"/>
              <w:rPr>
                <w:rFonts w:hint="eastAsia"/>
                <w:color w:val="auto"/>
                <w:highlight w:val="none"/>
              </w:rPr>
            </w:pPr>
            <w:r>
              <w:rPr>
                <w:rFonts w:hint="eastAsia"/>
                <w:color w:val="auto"/>
                <w:highlight w:val="none"/>
              </w:rPr>
              <w:t>1</w:t>
            </w:r>
          </w:p>
        </w:tc>
        <w:tc>
          <w:tcPr>
            <w:tcW w:w="2550" w:type="dxa"/>
            <w:tcBorders>
              <w:right w:val="single" w:color="auto" w:sz="4" w:space="0"/>
            </w:tcBorders>
            <w:noWrap w:val="0"/>
            <w:vAlign w:val="center"/>
          </w:tcPr>
          <w:p>
            <w:pPr>
              <w:jc w:val="center"/>
              <w:rPr>
                <w:rFonts w:hint="eastAsia"/>
                <w:color w:val="auto"/>
                <w:highlight w:val="none"/>
              </w:rPr>
            </w:pPr>
          </w:p>
        </w:tc>
        <w:tc>
          <w:tcPr>
            <w:tcW w:w="2300" w:type="dxa"/>
            <w:tcBorders>
              <w:left w:val="single" w:color="auto" w:sz="4" w:space="0"/>
              <w:right w:val="single" w:color="auto" w:sz="4" w:space="0"/>
            </w:tcBorders>
            <w:noWrap w:val="0"/>
            <w:vAlign w:val="center"/>
          </w:tcPr>
          <w:p>
            <w:pPr>
              <w:jc w:val="center"/>
              <w:rPr>
                <w:rFonts w:hint="eastAsia"/>
                <w:color w:val="auto"/>
                <w:highlight w:val="none"/>
              </w:rPr>
            </w:pPr>
          </w:p>
        </w:tc>
        <w:tc>
          <w:tcPr>
            <w:tcW w:w="1867" w:type="dxa"/>
            <w:tcBorders>
              <w:left w:val="single" w:color="auto" w:sz="4" w:space="0"/>
              <w:right w:val="single" w:color="auto" w:sz="4" w:space="0"/>
            </w:tcBorders>
            <w:noWrap w:val="0"/>
            <w:vAlign w:val="center"/>
          </w:tcPr>
          <w:p>
            <w:pPr>
              <w:jc w:val="center"/>
              <w:rPr>
                <w:rFonts w:hint="eastAsia"/>
                <w:color w:val="auto"/>
                <w:highlight w:val="none"/>
              </w:rPr>
            </w:pPr>
          </w:p>
        </w:tc>
        <w:tc>
          <w:tcPr>
            <w:tcW w:w="1783" w:type="dxa"/>
            <w:tcBorders>
              <w:left w:val="single" w:color="auto" w:sz="4" w:space="0"/>
            </w:tcBorders>
            <w:noWrap w:val="0"/>
            <w:vAlign w:val="center"/>
          </w:tcPr>
          <w:p>
            <w:pPr>
              <w:jc w:val="center"/>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98" w:type="dxa"/>
            <w:noWrap w:val="0"/>
            <w:vAlign w:val="center"/>
          </w:tcPr>
          <w:p>
            <w:pPr>
              <w:jc w:val="center"/>
              <w:rPr>
                <w:rFonts w:hint="eastAsia"/>
                <w:color w:val="auto"/>
                <w:highlight w:val="none"/>
              </w:rPr>
            </w:pPr>
            <w:r>
              <w:rPr>
                <w:rFonts w:hint="eastAsia"/>
                <w:color w:val="auto"/>
                <w:highlight w:val="none"/>
              </w:rPr>
              <w:t>2</w:t>
            </w:r>
          </w:p>
        </w:tc>
        <w:tc>
          <w:tcPr>
            <w:tcW w:w="2550" w:type="dxa"/>
            <w:tcBorders>
              <w:right w:val="single" w:color="auto" w:sz="4" w:space="0"/>
            </w:tcBorders>
            <w:noWrap w:val="0"/>
            <w:vAlign w:val="center"/>
          </w:tcPr>
          <w:p>
            <w:pPr>
              <w:jc w:val="center"/>
              <w:rPr>
                <w:rFonts w:hint="eastAsia"/>
                <w:color w:val="auto"/>
                <w:highlight w:val="none"/>
              </w:rPr>
            </w:pPr>
          </w:p>
        </w:tc>
        <w:tc>
          <w:tcPr>
            <w:tcW w:w="2300" w:type="dxa"/>
            <w:tcBorders>
              <w:left w:val="single" w:color="auto" w:sz="4" w:space="0"/>
              <w:right w:val="single" w:color="auto" w:sz="4" w:space="0"/>
            </w:tcBorders>
            <w:noWrap w:val="0"/>
            <w:vAlign w:val="center"/>
          </w:tcPr>
          <w:p>
            <w:pPr>
              <w:jc w:val="center"/>
              <w:rPr>
                <w:rFonts w:hint="eastAsia"/>
                <w:color w:val="auto"/>
                <w:highlight w:val="none"/>
              </w:rPr>
            </w:pPr>
          </w:p>
        </w:tc>
        <w:tc>
          <w:tcPr>
            <w:tcW w:w="1867" w:type="dxa"/>
            <w:tcBorders>
              <w:left w:val="single" w:color="auto" w:sz="4" w:space="0"/>
              <w:right w:val="single" w:color="auto" w:sz="4" w:space="0"/>
            </w:tcBorders>
            <w:noWrap w:val="0"/>
            <w:vAlign w:val="center"/>
          </w:tcPr>
          <w:p>
            <w:pPr>
              <w:jc w:val="center"/>
              <w:rPr>
                <w:rFonts w:hint="eastAsia"/>
                <w:color w:val="auto"/>
                <w:highlight w:val="none"/>
              </w:rPr>
            </w:pPr>
          </w:p>
        </w:tc>
        <w:tc>
          <w:tcPr>
            <w:tcW w:w="1783" w:type="dxa"/>
            <w:tcBorders>
              <w:left w:val="single" w:color="auto" w:sz="4" w:space="0"/>
            </w:tcBorders>
            <w:noWrap w:val="0"/>
            <w:vAlign w:val="center"/>
          </w:tcPr>
          <w:p>
            <w:pPr>
              <w:jc w:val="center"/>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98" w:type="dxa"/>
            <w:noWrap w:val="0"/>
            <w:vAlign w:val="center"/>
          </w:tcPr>
          <w:p>
            <w:pPr>
              <w:jc w:val="center"/>
              <w:rPr>
                <w:rFonts w:hint="eastAsia"/>
                <w:color w:val="auto"/>
                <w:highlight w:val="none"/>
              </w:rPr>
            </w:pPr>
            <w:r>
              <w:rPr>
                <w:rFonts w:hint="eastAsia"/>
                <w:color w:val="auto"/>
                <w:highlight w:val="none"/>
              </w:rPr>
              <w:t>3</w:t>
            </w:r>
          </w:p>
        </w:tc>
        <w:tc>
          <w:tcPr>
            <w:tcW w:w="2550" w:type="dxa"/>
            <w:tcBorders>
              <w:right w:val="single" w:color="auto" w:sz="4" w:space="0"/>
            </w:tcBorders>
            <w:noWrap w:val="0"/>
            <w:vAlign w:val="center"/>
          </w:tcPr>
          <w:p>
            <w:pPr>
              <w:jc w:val="center"/>
              <w:rPr>
                <w:rFonts w:hint="eastAsia"/>
                <w:color w:val="auto"/>
                <w:highlight w:val="none"/>
              </w:rPr>
            </w:pPr>
          </w:p>
        </w:tc>
        <w:tc>
          <w:tcPr>
            <w:tcW w:w="2300" w:type="dxa"/>
            <w:tcBorders>
              <w:left w:val="single" w:color="auto" w:sz="4" w:space="0"/>
              <w:right w:val="single" w:color="auto" w:sz="4" w:space="0"/>
            </w:tcBorders>
            <w:noWrap w:val="0"/>
            <w:vAlign w:val="center"/>
          </w:tcPr>
          <w:p>
            <w:pPr>
              <w:jc w:val="center"/>
              <w:rPr>
                <w:rFonts w:hint="eastAsia"/>
                <w:color w:val="auto"/>
                <w:highlight w:val="none"/>
              </w:rPr>
            </w:pPr>
          </w:p>
        </w:tc>
        <w:tc>
          <w:tcPr>
            <w:tcW w:w="1867" w:type="dxa"/>
            <w:tcBorders>
              <w:left w:val="single" w:color="auto" w:sz="4" w:space="0"/>
              <w:right w:val="single" w:color="auto" w:sz="4" w:space="0"/>
            </w:tcBorders>
            <w:noWrap w:val="0"/>
            <w:vAlign w:val="center"/>
          </w:tcPr>
          <w:p>
            <w:pPr>
              <w:jc w:val="center"/>
              <w:rPr>
                <w:rFonts w:hint="eastAsia"/>
                <w:color w:val="auto"/>
                <w:highlight w:val="none"/>
              </w:rPr>
            </w:pPr>
          </w:p>
        </w:tc>
        <w:tc>
          <w:tcPr>
            <w:tcW w:w="1783" w:type="dxa"/>
            <w:tcBorders>
              <w:left w:val="single" w:color="auto" w:sz="4" w:space="0"/>
            </w:tcBorders>
            <w:noWrap w:val="0"/>
            <w:vAlign w:val="center"/>
          </w:tcPr>
          <w:p>
            <w:pPr>
              <w:jc w:val="center"/>
              <w:rPr>
                <w:rFonts w:hint="eastAsia"/>
                <w:color w:val="auto"/>
                <w:highlight w:val="none"/>
              </w:rPr>
            </w:pPr>
          </w:p>
        </w:tc>
      </w:tr>
    </w:tbl>
    <w:p>
      <w:pPr>
        <w:pStyle w:val="8"/>
        <w:spacing w:line="360" w:lineRule="auto"/>
        <w:ind w:firstLine="420" w:firstLineChars="200"/>
        <w:rPr>
          <w:rFonts w:hint="eastAsia"/>
          <w:color w:val="auto"/>
          <w:spacing w:val="-5"/>
          <w:sz w:val="22"/>
          <w:szCs w:val="22"/>
          <w:highlight w:val="none"/>
          <w:lang w:val="en-US"/>
        </w:rPr>
      </w:pPr>
    </w:p>
    <w:p>
      <w:pPr>
        <w:pStyle w:val="8"/>
        <w:spacing w:line="360" w:lineRule="auto"/>
        <w:ind w:firstLine="420" w:firstLineChars="200"/>
        <w:rPr>
          <w:rFonts w:hint="eastAsia"/>
          <w:color w:val="auto"/>
          <w:spacing w:val="-5"/>
          <w:sz w:val="22"/>
          <w:szCs w:val="22"/>
          <w:highlight w:val="none"/>
        </w:rPr>
      </w:pPr>
      <w:r>
        <w:rPr>
          <w:rFonts w:hint="eastAsia"/>
          <w:color w:val="auto"/>
          <w:spacing w:val="-5"/>
          <w:sz w:val="22"/>
          <w:szCs w:val="22"/>
          <w:highlight w:val="none"/>
          <w:lang w:val="en-US"/>
        </w:rPr>
        <w:t>1.本表后附</w:t>
      </w:r>
      <w:r>
        <w:rPr>
          <w:rFonts w:hint="eastAsia"/>
          <w:color w:val="auto"/>
          <w:spacing w:val="-5"/>
          <w:sz w:val="22"/>
          <w:szCs w:val="22"/>
          <w:highlight w:val="none"/>
        </w:rPr>
        <w:t>获奖证书复印件加盖公章，时间以获奖证书颁发的时间为准。</w:t>
      </w:r>
    </w:p>
    <w:p>
      <w:pPr>
        <w:pStyle w:val="8"/>
        <w:spacing w:line="360" w:lineRule="auto"/>
        <w:ind w:firstLine="420" w:firstLineChars="200"/>
        <w:rPr>
          <w:rFonts w:hint="eastAsia"/>
          <w:color w:val="auto"/>
          <w:spacing w:val="-5"/>
          <w:sz w:val="22"/>
          <w:szCs w:val="22"/>
          <w:highlight w:val="none"/>
        </w:rPr>
      </w:pPr>
      <w:r>
        <w:rPr>
          <w:rFonts w:hint="eastAsia"/>
          <w:color w:val="auto"/>
          <w:spacing w:val="-5"/>
          <w:sz w:val="22"/>
          <w:szCs w:val="22"/>
          <w:highlight w:val="none"/>
          <w:lang w:val="en-US"/>
        </w:rPr>
        <w:t>2.</w:t>
      </w:r>
      <w:r>
        <w:rPr>
          <w:rFonts w:hint="eastAsia"/>
          <w:color w:val="auto"/>
          <w:spacing w:val="-5"/>
          <w:sz w:val="22"/>
          <w:szCs w:val="22"/>
          <w:highlight w:val="none"/>
        </w:rPr>
        <w:t>如近年来，投标人法人机构发生合法变更或重组或法人名称变更时，应提供相关部门的合法批件或其他相关证明材料来证明其所附业绩的继承性。</w:t>
      </w:r>
    </w:p>
    <w:p>
      <w:pPr>
        <w:pStyle w:val="8"/>
        <w:spacing w:line="360" w:lineRule="auto"/>
        <w:ind w:firstLine="420" w:firstLineChars="200"/>
        <w:rPr>
          <w:rFonts w:hint="eastAsia"/>
          <w:color w:val="auto"/>
          <w:spacing w:val="-5"/>
          <w:sz w:val="22"/>
          <w:szCs w:val="22"/>
          <w:highlight w:val="none"/>
        </w:rPr>
      </w:pPr>
      <w:r>
        <w:rPr>
          <w:rFonts w:hint="eastAsia"/>
          <w:color w:val="auto"/>
          <w:spacing w:val="-5"/>
          <w:sz w:val="22"/>
          <w:szCs w:val="22"/>
          <w:highlight w:val="none"/>
          <w:lang w:val="en-US"/>
        </w:rPr>
        <w:t>3.</w:t>
      </w:r>
      <w:r>
        <w:rPr>
          <w:rFonts w:hint="eastAsia"/>
          <w:color w:val="auto"/>
          <w:spacing w:val="-5"/>
          <w:sz w:val="22"/>
          <w:szCs w:val="22"/>
          <w:highlight w:val="none"/>
        </w:rPr>
        <w:t>联合体投标的，本表应提供的是设计方获奖证书（非设计方获奖证书不予认定）。</w:t>
      </w:r>
    </w:p>
    <w:p>
      <w:pPr>
        <w:pStyle w:val="8"/>
        <w:spacing w:before="1" w:line="360" w:lineRule="auto"/>
        <w:ind w:left="818" w:right="1012" w:rightChars="460" w:firstLine="420" w:firstLineChars="200"/>
        <w:rPr>
          <w:color w:val="auto"/>
          <w:spacing w:val="-5"/>
          <w:sz w:val="22"/>
          <w:szCs w:val="22"/>
          <w:highlight w:val="none"/>
          <w:lang w:val="en-US"/>
        </w:rPr>
      </w:pPr>
    </w:p>
    <w:p>
      <w:pPr>
        <w:pStyle w:val="8"/>
        <w:spacing w:before="1" w:line="360" w:lineRule="auto"/>
        <w:ind w:left="818" w:right="1012" w:rightChars="460" w:firstLine="420" w:firstLineChars="200"/>
        <w:rPr>
          <w:color w:val="auto"/>
          <w:spacing w:val="-5"/>
          <w:sz w:val="22"/>
          <w:szCs w:val="22"/>
          <w:highlight w:val="none"/>
          <w:lang w:val="en-US"/>
        </w:rPr>
      </w:pPr>
    </w:p>
    <w:p>
      <w:pPr>
        <w:pStyle w:val="6"/>
        <w:tabs>
          <w:tab w:val="left" w:pos="6304"/>
        </w:tabs>
        <w:spacing w:line="360" w:lineRule="auto"/>
        <w:ind w:firstLine="630" w:firstLineChars="300"/>
        <w:rPr>
          <w:color w:val="auto"/>
          <w:sz w:val="22"/>
          <w:szCs w:val="22"/>
          <w:highlight w:val="none"/>
        </w:rPr>
      </w:pPr>
      <w:r>
        <w:rPr>
          <w:rFonts w:hint="eastAsia"/>
          <w:color w:val="auto"/>
          <w:spacing w:val="-5"/>
          <w:sz w:val="22"/>
          <w:szCs w:val="22"/>
          <w:highlight w:val="none"/>
        </w:rPr>
        <w:t>投标人（或联合体牵头人）：</w:t>
      </w:r>
      <w:r>
        <w:rPr>
          <w:color w:val="auto"/>
          <w:spacing w:val="-5"/>
          <w:sz w:val="22"/>
          <w:szCs w:val="22"/>
          <w:highlight w:val="none"/>
        </w:rPr>
        <w:t xml:space="preserve">               </w:t>
      </w:r>
      <w:r>
        <w:rPr>
          <w:rFonts w:hint="eastAsia"/>
          <w:color w:val="auto"/>
          <w:spacing w:val="-5"/>
          <w:sz w:val="22"/>
          <w:szCs w:val="22"/>
          <w:highlight w:val="none"/>
        </w:rPr>
        <w:t>（</w:t>
      </w:r>
      <w:r>
        <w:rPr>
          <w:rFonts w:hint="eastAsia"/>
          <w:color w:val="auto"/>
          <w:sz w:val="22"/>
          <w:szCs w:val="22"/>
          <w:highlight w:val="none"/>
        </w:rPr>
        <w:t>盖</w:t>
      </w:r>
      <w:r>
        <w:rPr>
          <w:rFonts w:hint="eastAsia"/>
          <w:color w:val="auto"/>
          <w:spacing w:val="-3"/>
          <w:sz w:val="22"/>
          <w:szCs w:val="22"/>
          <w:highlight w:val="none"/>
        </w:rPr>
        <w:t>单</w:t>
      </w:r>
      <w:r>
        <w:rPr>
          <w:rFonts w:hint="eastAsia"/>
          <w:color w:val="auto"/>
          <w:sz w:val="22"/>
          <w:szCs w:val="22"/>
          <w:highlight w:val="none"/>
        </w:rPr>
        <w:t>位</w:t>
      </w:r>
      <w:r>
        <w:rPr>
          <w:rFonts w:hint="eastAsia"/>
          <w:color w:val="auto"/>
          <w:spacing w:val="-3"/>
          <w:sz w:val="22"/>
          <w:szCs w:val="22"/>
          <w:highlight w:val="none"/>
        </w:rPr>
        <w:t>章</w:t>
      </w:r>
      <w:r>
        <w:rPr>
          <w:rFonts w:hint="eastAsia"/>
          <w:color w:val="auto"/>
          <w:spacing w:val="-5"/>
          <w:sz w:val="22"/>
          <w:szCs w:val="22"/>
          <w:highlight w:val="none"/>
        </w:rPr>
        <w:t>）</w:t>
      </w:r>
    </w:p>
    <w:p>
      <w:pPr>
        <w:pStyle w:val="19"/>
        <w:tabs>
          <w:tab w:val="left" w:pos="1768"/>
        </w:tabs>
        <w:spacing w:before="173" w:line="360" w:lineRule="auto"/>
        <w:ind w:firstLine="1284" w:firstLineChars="600"/>
        <w:jc w:val="both"/>
        <w:rPr>
          <w:rFonts w:hint="eastAsia" w:ascii="宋体" w:hAnsi="宋体" w:cs="宋体"/>
          <w:color w:val="auto"/>
          <w:spacing w:val="-3"/>
          <w:highlight w:val="none"/>
        </w:rPr>
      </w:pPr>
      <w:r>
        <w:rPr>
          <w:rFonts w:hint="eastAsia" w:ascii="宋体" w:hAnsi="宋体" w:cs="宋体"/>
          <w:color w:val="auto"/>
          <w:spacing w:val="-3"/>
          <w:highlight w:val="none"/>
        </w:rPr>
        <w:t xml:space="preserve">日期：  年 </w:t>
      </w:r>
      <w:r>
        <w:rPr>
          <w:rFonts w:ascii="宋体" w:hAnsi="宋体" w:cs="宋体"/>
          <w:color w:val="auto"/>
          <w:spacing w:val="-3"/>
          <w:highlight w:val="none"/>
        </w:rPr>
        <w:t xml:space="preserve"> </w:t>
      </w:r>
      <w:r>
        <w:rPr>
          <w:rFonts w:hint="eastAsia" w:ascii="宋体" w:hAnsi="宋体" w:cs="宋体"/>
          <w:color w:val="auto"/>
          <w:spacing w:val="-3"/>
          <w:highlight w:val="none"/>
        </w:rPr>
        <w:t xml:space="preserve"> 月  </w:t>
      </w:r>
      <w:r>
        <w:rPr>
          <w:rFonts w:ascii="宋体" w:hAnsi="宋体" w:cs="宋体"/>
          <w:color w:val="auto"/>
          <w:spacing w:val="-3"/>
          <w:highlight w:val="none"/>
        </w:rPr>
        <w:t xml:space="preserve"> </w:t>
      </w:r>
      <w:r>
        <w:rPr>
          <w:rFonts w:hint="eastAsia" w:ascii="宋体" w:hAnsi="宋体" w:cs="宋体"/>
          <w:color w:val="auto"/>
          <w:spacing w:val="-3"/>
          <w:highlight w:val="none"/>
        </w:rPr>
        <w:t xml:space="preserve"> 日</w:t>
      </w:r>
    </w:p>
    <w:p>
      <w:pPr>
        <w:pStyle w:val="19"/>
        <w:tabs>
          <w:tab w:val="left" w:pos="1768"/>
        </w:tabs>
        <w:spacing w:before="173" w:line="360" w:lineRule="auto"/>
        <w:ind w:firstLine="1284" w:firstLineChars="600"/>
        <w:jc w:val="center"/>
        <w:rPr>
          <w:rFonts w:hint="eastAsia" w:ascii="宋体" w:hAnsi="宋体" w:cs="宋体"/>
          <w:color w:val="auto"/>
          <w:spacing w:val="-3"/>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8"/>
        <w:spacing w:line="360" w:lineRule="auto"/>
        <w:rPr>
          <w:rFonts w:hint="eastAsia"/>
          <w:b/>
          <w:color w:val="auto"/>
          <w:sz w:val="24"/>
          <w:szCs w:val="24"/>
          <w:highlight w:val="none"/>
          <w:lang w:val="en-US" w:bidi="ar-SA"/>
        </w:rPr>
      </w:pPr>
      <w:r>
        <w:rPr>
          <w:rFonts w:hint="eastAsia"/>
          <w:b/>
          <w:color w:val="auto"/>
          <w:sz w:val="24"/>
          <w:szCs w:val="24"/>
          <w:highlight w:val="none"/>
          <w:lang w:val="en-US" w:bidi="ar-SA"/>
        </w:rPr>
        <w:t>2.2 联合体成员的资信业绩评审情况</w:t>
      </w:r>
    </w:p>
    <w:p>
      <w:pPr>
        <w:pStyle w:val="8"/>
        <w:spacing w:line="360" w:lineRule="auto"/>
        <w:rPr>
          <w:rFonts w:hint="eastAsia"/>
          <w:b/>
          <w:color w:val="auto"/>
          <w:sz w:val="24"/>
          <w:szCs w:val="24"/>
          <w:highlight w:val="none"/>
          <w:lang w:val="en-US" w:bidi="ar-SA"/>
        </w:rPr>
      </w:pPr>
      <w:r>
        <w:rPr>
          <w:rFonts w:hint="eastAsia"/>
          <w:b/>
          <w:color w:val="auto"/>
          <w:sz w:val="24"/>
          <w:szCs w:val="24"/>
          <w:highlight w:val="none"/>
          <w:lang w:val="en-US" w:bidi="ar-SA"/>
        </w:rPr>
        <w:t xml:space="preserve">联合体成员：                          </w:t>
      </w:r>
    </w:p>
    <w:p>
      <w:pPr>
        <w:pStyle w:val="8"/>
        <w:spacing w:line="360" w:lineRule="auto"/>
        <w:rPr>
          <w:rFonts w:hint="eastAsia"/>
          <w:b/>
          <w:color w:val="auto"/>
          <w:sz w:val="24"/>
          <w:szCs w:val="24"/>
          <w:highlight w:val="none"/>
          <w:lang w:val="en-US" w:bidi="ar-SA"/>
        </w:rPr>
      </w:pPr>
      <w:r>
        <w:rPr>
          <w:rFonts w:hint="eastAsia"/>
          <w:b/>
          <w:color w:val="auto"/>
          <w:sz w:val="24"/>
          <w:szCs w:val="24"/>
          <w:highlight w:val="none"/>
          <w:lang w:val="en-US" w:bidi="ar-SA"/>
        </w:rPr>
        <w:t>2.2.1 企业资质等级为：</w:t>
      </w:r>
      <w:r>
        <w:rPr>
          <w:b/>
          <w:color w:val="auto"/>
          <w:sz w:val="24"/>
          <w:szCs w:val="24"/>
          <w:highlight w:val="none"/>
          <w:u w:val="single"/>
        </w:rPr>
        <w:tab/>
      </w:r>
      <w:r>
        <w:rPr>
          <w:rFonts w:hint="eastAsia"/>
          <w:b/>
          <w:color w:val="auto"/>
          <w:sz w:val="24"/>
          <w:szCs w:val="24"/>
          <w:highlight w:val="none"/>
          <w:u w:val="single"/>
        </w:rPr>
        <w:t xml:space="preserve">                               </w:t>
      </w:r>
      <w:r>
        <w:rPr>
          <w:rFonts w:hint="eastAsia"/>
          <w:b/>
          <w:color w:val="auto"/>
          <w:sz w:val="24"/>
          <w:szCs w:val="24"/>
          <w:highlight w:val="none"/>
          <w:lang w:val="en-US" w:bidi="ar-SA"/>
        </w:rPr>
        <w:t>。</w:t>
      </w:r>
    </w:p>
    <w:p>
      <w:pPr>
        <w:tabs>
          <w:tab w:val="left" w:pos="824"/>
          <w:tab w:val="left" w:pos="7775"/>
        </w:tabs>
        <w:spacing w:line="360" w:lineRule="auto"/>
        <w:rPr>
          <w:rFonts w:hint="eastAsia" w:ascii="宋体" w:hAnsi="宋体" w:cs="宋体"/>
          <w:color w:val="auto"/>
          <w:highlight w:val="none"/>
        </w:rPr>
      </w:pPr>
      <w:r>
        <w:rPr>
          <w:rFonts w:hint="eastAsia" w:ascii="宋体" w:hAnsi="宋体" w:cs="宋体"/>
          <w:color w:val="auto"/>
          <w:highlight w:val="none"/>
        </w:rPr>
        <w:t>注：后附企业</w:t>
      </w:r>
      <w:r>
        <w:rPr>
          <w:color w:val="auto"/>
          <w:highlight w:val="none"/>
        </w:rPr>
        <w:t>有效期内的资质证书</w:t>
      </w:r>
      <w:r>
        <w:rPr>
          <w:rFonts w:hint="eastAsia"/>
          <w:color w:val="auto"/>
          <w:highlight w:val="none"/>
        </w:rPr>
        <w:t>复印件加</w:t>
      </w:r>
      <w:r>
        <w:rPr>
          <w:rFonts w:hint="eastAsia"/>
          <w:color w:val="auto"/>
          <w:sz w:val="22"/>
          <w:szCs w:val="22"/>
          <w:highlight w:val="none"/>
        </w:rPr>
        <w:t>盖</w:t>
      </w:r>
      <w:r>
        <w:rPr>
          <w:rFonts w:hint="eastAsia"/>
          <w:color w:val="auto"/>
          <w:spacing w:val="-3"/>
          <w:sz w:val="22"/>
          <w:szCs w:val="22"/>
          <w:highlight w:val="none"/>
        </w:rPr>
        <w:t>单</w:t>
      </w:r>
      <w:r>
        <w:rPr>
          <w:rFonts w:hint="eastAsia"/>
          <w:color w:val="auto"/>
          <w:sz w:val="22"/>
          <w:szCs w:val="22"/>
          <w:highlight w:val="none"/>
        </w:rPr>
        <w:t>位</w:t>
      </w:r>
      <w:r>
        <w:rPr>
          <w:rFonts w:hint="eastAsia"/>
          <w:color w:val="auto"/>
          <w:spacing w:val="-3"/>
          <w:sz w:val="22"/>
          <w:szCs w:val="22"/>
          <w:highlight w:val="none"/>
        </w:rPr>
        <w:t>章</w:t>
      </w:r>
      <w:r>
        <w:rPr>
          <w:rFonts w:hint="eastAsia" w:ascii="宋体" w:hAnsi="宋体" w:cs="宋体"/>
          <w:color w:val="auto"/>
          <w:highlight w:val="none"/>
        </w:rPr>
        <w:t>。</w:t>
      </w:r>
      <w:r>
        <w:rPr>
          <w:color w:val="auto"/>
          <w:spacing w:val="-5"/>
          <w:highlight w:val="none"/>
        </w:rPr>
        <w:t>联合体投标的，以勘察资质单位的证明资料作为评审依据</w:t>
      </w:r>
      <w:r>
        <w:rPr>
          <w:rFonts w:hint="eastAsia"/>
          <w:color w:val="auto"/>
          <w:spacing w:val="-5"/>
          <w:highlight w:val="none"/>
        </w:rPr>
        <w:t>。</w:t>
      </w:r>
      <w:r>
        <w:rPr>
          <w:rFonts w:hint="eastAsia" w:ascii="宋体" w:hAnsi="宋体" w:cs="宋体"/>
          <w:color w:val="auto"/>
          <w:highlight w:val="none"/>
        </w:rPr>
        <w:t xml:space="preserve"> </w:t>
      </w:r>
    </w:p>
    <w:p>
      <w:pPr>
        <w:pStyle w:val="16"/>
        <w:rPr>
          <w:rFonts w:hint="eastAsia"/>
          <w:color w:val="auto"/>
          <w:highlight w:val="none"/>
        </w:rPr>
      </w:pPr>
    </w:p>
    <w:p>
      <w:pPr>
        <w:pStyle w:val="8"/>
        <w:spacing w:line="360" w:lineRule="auto"/>
        <w:rPr>
          <w:rFonts w:hint="eastAsia"/>
          <w:b/>
          <w:color w:val="auto"/>
          <w:sz w:val="24"/>
          <w:szCs w:val="24"/>
          <w:highlight w:val="none"/>
          <w:lang w:val="en-US" w:bidi="ar-SA"/>
        </w:rPr>
      </w:pPr>
      <w:r>
        <w:rPr>
          <w:rFonts w:hint="eastAsia"/>
          <w:b/>
          <w:color w:val="auto"/>
          <w:sz w:val="24"/>
          <w:szCs w:val="24"/>
          <w:highlight w:val="none"/>
          <w:lang w:val="en-US" w:bidi="ar-SA"/>
        </w:rPr>
        <w:t xml:space="preserve">2.2.2 投标人获得企业信用等级评价为   </w:t>
      </w:r>
      <w:r>
        <w:rPr>
          <w:rFonts w:hint="eastAsia"/>
          <w:b/>
          <w:color w:val="auto"/>
          <w:sz w:val="24"/>
          <w:szCs w:val="24"/>
          <w:highlight w:val="none"/>
          <w:u w:val="single"/>
          <w:lang w:val="en-US" w:bidi="ar-SA"/>
        </w:rPr>
        <w:t xml:space="preserve">                            </w:t>
      </w:r>
      <w:r>
        <w:rPr>
          <w:rFonts w:hint="eastAsia"/>
          <w:b/>
          <w:color w:val="auto"/>
          <w:sz w:val="24"/>
          <w:szCs w:val="24"/>
          <w:highlight w:val="none"/>
          <w:lang w:val="en-US" w:bidi="ar-SA"/>
        </w:rPr>
        <w:t>。</w:t>
      </w:r>
    </w:p>
    <w:p>
      <w:pPr>
        <w:tabs>
          <w:tab w:val="left" w:pos="824"/>
          <w:tab w:val="left" w:pos="7775"/>
        </w:tabs>
        <w:spacing w:line="360" w:lineRule="auto"/>
        <w:rPr>
          <w:rFonts w:hint="eastAsia" w:ascii="宋体" w:hAnsi="宋体" w:cs="宋体"/>
          <w:color w:val="auto"/>
          <w:highlight w:val="none"/>
        </w:rPr>
      </w:pPr>
      <w:r>
        <w:rPr>
          <w:rFonts w:hint="eastAsia" w:ascii="宋体" w:hAnsi="宋体" w:cs="宋体"/>
          <w:color w:val="auto"/>
          <w:highlight w:val="none"/>
        </w:rPr>
        <w:t>注：后附相关证明材料作为评审依据。</w:t>
      </w:r>
    </w:p>
    <w:p>
      <w:pPr>
        <w:spacing w:after="5" w:line="362" w:lineRule="auto"/>
        <w:ind w:right="1030"/>
        <w:rPr>
          <w:rFonts w:hint="eastAsia"/>
          <w:b/>
          <w:color w:val="auto"/>
          <w:sz w:val="24"/>
          <w:highlight w:val="none"/>
          <w:u w:val="single"/>
        </w:rPr>
      </w:pPr>
    </w:p>
    <w:p>
      <w:pPr>
        <w:pStyle w:val="8"/>
        <w:spacing w:line="360" w:lineRule="auto"/>
        <w:rPr>
          <w:rFonts w:hint="eastAsia"/>
          <w:b/>
          <w:color w:val="auto"/>
          <w:sz w:val="24"/>
          <w:szCs w:val="24"/>
          <w:highlight w:val="none"/>
          <w:lang w:val="en-US" w:bidi="ar-SA"/>
        </w:rPr>
      </w:pPr>
      <w:r>
        <w:rPr>
          <w:rFonts w:hint="eastAsia"/>
          <w:b/>
          <w:color w:val="auto"/>
          <w:sz w:val="24"/>
          <w:szCs w:val="24"/>
          <w:highlight w:val="none"/>
          <w:lang w:val="en-US" w:bidi="ar-SA"/>
        </w:rPr>
        <w:t>2.2.3 业绩：</w:t>
      </w:r>
    </w:p>
    <w:tbl>
      <w:tblPr>
        <w:tblStyle w:val="14"/>
        <w:tblW w:w="9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0"/>
        <w:gridCol w:w="6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2460" w:type="dxa"/>
            <w:noWrap w:val="0"/>
            <w:vAlign w:val="center"/>
          </w:tcPr>
          <w:p>
            <w:pPr>
              <w:pStyle w:val="18"/>
              <w:ind w:right="253"/>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6784"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2460" w:type="dxa"/>
            <w:noWrap w:val="0"/>
            <w:vAlign w:val="center"/>
          </w:tcPr>
          <w:p>
            <w:pPr>
              <w:pStyle w:val="18"/>
              <w:ind w:right="253"/>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类别</w:t>
            </w:r>
          </w:p>
        </w:tc>
        <w:tc>
          <w:tcPr>
            <w:tcW w:w="6784"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460" w:type="dxa"/>
            <w:noWrap w:val="0"/>
            <w:vAlign w:val="center"/>
          </w:tcPr>
          <w:p>
            <w:pPr>
              <w:pStyle w:val="18"/>
              <w:ind w:right="25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项目名称</w:t>
            </w:r>
          </w:p>
        </w:tc>
        <w:tc>
          <w:tcPr>
            <w:tcW w:w="6784"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460" w:type="dxa"/>
            <w:noWrap w:val="0"/>
            <w:vAlign w:val="center"/>
          </w:tcPr>
          <w:p>
            <w:pPr>
              <w:pStyle w:val="18"/>
              <w:ind w:right="25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项目所在地</w:t>
            </w:r>
          </w:p>
        </w:tc>
        <w:tc>
          <w:tcPr>
            <w:tcW w:w="6784"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460" w:type="dxa"/>
            <w:noWrap w:val="0"/>
            <w:vAlign w:val="center"/>
          </w:tcPr>
          <w:p>
            <w:pPr>
              <w:pStyle w:val="18"/>
              <w:ind w:right="25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发包人名称</w:t>
            </w:r>
          </w:p>
        </w:tc>
        <w:tc>
          <w:tcPr>
            <w:tcW w:w="6784"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2460" w:type="dxa"/>
            <w:noWrap w:val="0"/>
            <w:vAlign w:val="center"/>
          </w:tcPr>
          <w:p>
            <w:pPr>
              <w:pStyle w:val="18"/>
              <w:ind w:right="25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项目总投资</w:t>
            </w:r>
          </w:p>
        </w:tc>
        <w:tc>
          <w:tcPr>
            <w:tcW w:w="6784"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2460" w:type="dxa"/>
            <w:noWrap w:val="0"/>
            <w:vAlign w:val="center"/>
          </w:tcPr>
          <w:p>
            <w:pPr>
              <w:pStyle w:val="18"/>
              <w:ind w:right="255"/>
              <w:jc w:val="center"/>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勘察费合同额</w:t>
            </w:r>
          </w:p>
        </w:tc>
        <w:tc>
          <w:tcPr>
            <w:tcW w:w="6784"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460" w:type="dxa"/>
            <w:noWrap w:val="0"/>
            <w:vAlign w:val="center"/>
          </w:tcPr>
          <w:p>
            <w:pPr>
              <w:pStyle w:val="18"/>
              <w:ind w:right="25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合同签订日期</w:t>
            </w:r>
          </w:p>
        </w:tc>
        <w:tc>
          <w:tcPr>
            <w:tcW w:w="6784"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2460" w:type="dxa"/>
            <w:noWrap w:val="0"/>
            <w:vAlign w:val="center"/>
          </w:tcPr>
          <w:p>
            <w:pPr>
              <w:pStyle w:val="18"/>
              <w:ind w:right="25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项目描述</w:t>
            </w:r>
          </w:p>
        </w:tc>
        <w:tc>
          <w:tcPr>
            <w:tcW w:w="6784" w:type="dxa"/>
            <w:noWrap w:val="0"/>
            <w:vAlign w:val="center"/>
          </w:tcPr>
          <w:p>
            <w:pPr>
              <w:pStyle w:val="18"/>
              <w:jc w:val="center"/>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2460" w:type="dxa"/>
            <w:noWrap w:val="0"/>
            <w:vAlign w:val="center"/>
          </w:tcPr>
          <w:p>
            <w:pPr>
              <w:pStyle w:val="18"/>
              <w:ind w:right="253"/>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c>
          <w:tcPr>
            <w:tcW w:w="6784" w:type="dxa"/>
            <w:noWrap w:val="0"/>
            <w:vAlign w:val="center"/>
          </w:tcPr>
          <w:p>
            <w:pPr>
              <w:pStyle w:val="18"/>
              <w:jc w:val="center"/>
              <w:rPr>
                <w:rFonts w:hint="eastAsia" w:ascii="宋体" w:hAnsi="宋体" w:eastAsia="宋体" w:cs="宋体"/>
                <w:color w:val="auto"/>
                <w:sz w:val="20"/>
                <w:highlight w:val="none"/>
              </w:rPr>
            </w:pPr>
          </w:p>
        </w:tc>
      </w:tr>
    </w:tbl>
    <w:p>
      <w:pPr>
        <w:pStyle w:val="8"/>
        <w:spacing w:line="360" w:lineRule="auto"/>
        <w:rPr>
          <w:rFonts w:hint="eastAsia"/>
          <w:color w:val="auto"/>
          <w:sz w:val="22"/>
          <w:szCs w:val="22"/>
          <w:highlight w:val="none"/>
        </w:rPr>
      </w:pPr>
    </w:p>
    <w:p>
      <w:pPr>
        <w:pStyle w:val="8"/>
        <w:spacing w:line="360" w:lineRule="auto"/>
        <w:rPr>
          <w:rFonts w:hint="eastAsia"/>
          <w:color w:val="auto"/>
          <w:sz w:val="22"/>
          <w:szCs w:val="22"/>
          <w:highlight w:val="none"/>
        </w:rPr>
      </w:pPr>
      <w:r>
        <w:rPr>
          <w:rFonts w:hint="eastAsia"/>
          <w:color w:val="auto"/>
          <w:sz w:val="22"/>
          <w:szCs w:val="22"/>
          <w:highlight w:val="none"/>
        </w:rPr>
        <w:t>注：1.</w:t>
      </w:r>
      <w:r>
        <w:rPr>
          <w:rFonts w:hint="eastAsia"/>
          <w:color w:val="auto"/>
          <w:spacing w:val="-5"/>
          <w:sz w:val="22"/>
          <w:szCs w:val="22"/>
          <w:highlight w:val="none"/>
        </w:rPr>
        <w:t>每张表格只填写一个项目，并标明序号。</w:t>
      </w:r>
    </w:p>
    <w:p>
      <w:pPr>
        <w:pStyle w:val="19"/>
        <w:tabs>
          <w:tab w:val="left" w:pos="1452"/>
        </w:tabs>
        <w:spacing w:line="360" w:lineRule="auto"/>
        <w:ind w:firstLine="440"/>
        <w:rPr>
          <w:rFonts w:hint="eastAsia" w:ascii="宋体" w:hAnsi="宋体" w:cs="宋体"/>
          <w:color w:val="auto"/>
          <w:highlight w:val="none"/>
        </w:rPr>
      </w:pPr>
      <w:r>
        <w:rPr>
          <w:rFonts w:hint="eastAsia" w:ascii="宋体" w:hAnsi="宋体" w:cs="宋体"/>
          <w:color w:val="auto"/>
          <w:highlight w:val="none"/>
        </w:rPr>
        <w:t>2..须</w:t>
      </w:r>
      <w:r>
        <w:rPr>
          <w:rFonts w:hint="eastAsia" w:ascii="宋体" w:hAnsi="宋体" w:cs="宋体"/>
          <w:color w:val="auto"/>
          <w:highlight w:val="none"/>
          <w:lang w:val="zh-CN"/>
        </w:rPr>
        <w:t>提供</w:t>
      </w:r>
      <w:r>
        <w:rPr>
          <w:rFonts w:hint="eastAsia" w:ascii="宋体" w:hAnsi="宋体" w:cs="宋体"/>
          <w:color w:val="auto"/>
          <w:highlight w:val="none"/>
        </w:rPr>
        <w:t>勘察合同，时间和合同金额以签定的合同为准</w:t>
      </w:r>
      <w:r>
        <w:rPr>
          <w:rFonts w:hint="eastAsia" w:ascii="宋体" w:hAnsi="宋体" w:cs="宋体"/>
          <w:color w:val="auto"/>
          <w:highlight w:val="none"/>
          <w:lang w:val="zh-CN"/>
        </w:rPr>
        <w:t>。</w:t>
      </w:r>
    </w:p>
    <w:p>
      <w:pPr>
        <w:pStyle w:val="19"/>
        <w:tabs>
          <w:tab w:val="left" w:pos="1452"/>
        </w:tabs>
        <w:spacing w:line="360" w:lineRule="auto"/>
        <w:ind w:firstLine="44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spacing w:val="-3"/>
          <w:highlight w:val="none"/>
        </w:rPr>
        <w:t>如近年来，投标人法人机构发生合法变更或重组或法人名称变更时，应提供相关部门的合法批件或其他相关证明材料来证明其所附业绩的继承性。</w:t>
      </w:r>
    </w:p>
    <w:p>
      <w:pPr>
        <w:pStyle w:val="19"/>
        <w:tabs>
          <w:tab w:val="left" w:pos="1452"/>
        </w:tabs>
        <w:spacing w:line="360" w:lineRule="auto"/>
        <w:ind w:firstLine="434"/>
        <w:rPr>
          <w:rFonts w:hint="eastAsia"/>
          <w:b/>
          <w:bCs/>
          <w:color w:val="auto"/>
          <w:highlight w:val="none"/>
        </w:rPr>
      </w:pPr>
      <w:r>
        <w:rPr>
          <w:rFonts w:hint="eastAsia" w:ascii="宋体" w:hAnsi="宋体" w:cs="宋体"/>
          <w:color w:val="auto"/>
          <w:spacing w:val="-3"/>
          <w:highlight w:val="none"/>
        </w:rPr>
        <w:t>4.联合体投标的，本表应提供的是勘察方业绩</w:t>
      </w:r>
      <w:r>
        <w:rPr>
          <w:rFonts w:hint="eastAsia" w:ascii="宋体" w:hAnsi="宋体" w:cs="宋体"/>
          <w:color w:val="auto"/>
          <w:highlight w:val="none"/>
        </w:rPr>
        <w:t>（</w:t>
      </w:r>
      <w:r>
        <w:rPr>
          <w:rFonts w:hint="eastAsia" w:ascii="宋体" w:hAnsi="宋体" w:cs="宋体"/>
          <w:color w:val="auto"/>
          <w:spacing w:val="-3"/>
          <w:highlight w:val="none"/>
        </w:rPr>
        <w:t>非勘察方的业绩不予认定）。</w:t>
      </w:r>
    </w:p>
    <w:p>
      <w:pPr>
        <w:pStyle w:val="8"/>
        <w:spacing w:line="360" w:lineRule="auto"/>
        <w:rPr>
          <w:rFonts w:hint="eastAsia"/>
          <w:b/>
          <w:color w:val="auto"/>
          <w:sz w:val="28"/>
          <w:szCs w:val="22"/>
          <w:highlight w:val="none"/>
          <w:lang w:val="en-US" w:bidi="ar-SA"/>
        </w:rPr>
      </w:pPr>
    </w:p>
    <w:p>
      <w:pPr>
        <w:pStyle w:val="8"/>
        <w:spacing w:line="360" w:lineRule="auto"/>
        <w:rPr>
          <w:rFonts w:hint="eastAsia"/>
          <w:b/>
          <w:color w:val="auto"/>
          <w:sz w:val="24"/>
          <w:szCs w:val="24"/>
          <w:highlight w:val="none"/>
          <w:lang w:val="en-US" w:bidi="ar-SA"/>
        </w:rPr>
      </w:pPr>
      <w:r>
        <w:rPr>
          <w:rFonts w:hint="eastAsia"/>
          <w:b/>
          <w:color w:val="auto"/>
          <w:sz w:val="24"/>
          <w:szCs w:val="24"/>
          <w:highlight w:val="none"/>
          <w:lang w:val="en-US" w:bidi="ar-SA"/>
        </w:rPr>
        <w:t>2.2.3 企业荣誉</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2550"/>
        <w:gridCol w:w="2300"/>
        <w:gridCol w:w="1867"/>
        <w:gridCol w:w="1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698" w:type="dxa"/>
            <w:noWrap w:val="0"/>
            <w:vAlign w:val="center"/>
          </w:tcPr>
          <w:p>
            <w:pPr>
              <w:jc w:val="center"/>
              <w:rPr>
                <w:rFonts w:hint="eastAsia"/>
                <w:color w:val="auto"/>
                <w:highlight w:val="none"/>
              </w:rPr>
            </w:pPr>
            <w:r>
              <w:rPr>
                <w:rFonts w:hint="eastAsia"/>
                <w:color w:val="auto"/>
                <w:highlight w:val="none"/>
              </w:rPr>
              <w:t>序号</w:t>
            </w:r>
          </w:p>
        </w:tc>
        <w:tc>
          <w:tcPr>
            <w:tcW w:w="2550" w:type="dxa"/>
            <w:tcBorders>
              <w:right w:val="single" w:color="auto" w:sz="4" w:space="0"/>
            </w:tcBorders>
            <w:noWrap w:val="0"/>
            <w:vAlign w:val="center"/>
          </w:tcPr>
          <w:p>
            <w:pPr>
              <w:jc w:val="center"/>
              <w:rPr>
                <w:rFonts w:hint="eastAsia"/>
                <w:color w:val="auto"/>
                <w:highlight w:val="none"/>
              </w:rPr>
            </w:pPr>
            <w:r>
              <w:rPr>
                <w:rFonts w:hint="eastAsia"/>
                <w:color w:val="auto"/>
                <w:highlight w:val="none"/>
              </w:rPr>
              <w:t>嘉奖荣誉</w:t>
            </w:r>
          </w:p>
        </w:tc>
        <w:tc>
          <w:tcPr>
            <w:tcW w:w="2300" w:type="dxa"/>
            <w:tcBorders>
              <w:left w:val="single" w:color="auto" w:sz="4" w:space="0"/>
              <w:right w:val="single" w:color="auto" w:sz="4" w:space="0"/>
            </w:tcBorders>
            <w:noWrap w:val="0"/>
            <w:vAlign w:val="center"/>
          </w:tcPr>
          <w:p>
            <w:pPr>
              <w:jc w:val="center"/>
              <w:rPr>
                <w:rFonts w:hint="eastAsia"/>
                <w:color w:val="auto"/>
                <w:highlight w:val="none"/>
              </w:rPr>
            </w:pPr>
            <w:r>
              <w:rPr>
                <w:rFonts w:hint="eastAsia"/>
                <w:color w:val="auto"/>
                <w:highlight w:val="none"/>
              </w:rPr>
              <w:t>获奖年度</w:t>
            </w:r>
          </w:p>
        </w:tc>
        <w:tc>
          <w:tcPr>
            <w:tcW w:w="1867" w:type="dxa"/>
            <w:tcBorders>
              <w:left w:val="single" w:color="auto" w:sz="4" w:space="0"/>
              <w:right w:val="single" w:color="auto" w:sz="4" w:space="0"/>
            </w:tcBorders>
            <w:noWrap w:val="0"/>
            <w:vAlign w:val="center"/>
          </w:tcPr>
          <w:p>
            <w:pPr>
              <w:jc w:val="center"/>
              <w:rPr>
                <w:rFonts w:hint="eastAsia"/>
                <w:color w:val="auto"/>
                <w:highlight w:val="none"/>
              </w:rPr>
            </w:pPr>
            <w:r>
              <w:rPr>
                <w:rFonts w:hint="eastAsia"/>
                <w:color w:val="auto"/>
                <w:highlight w:val="none"/>
              </w:rPr>
              <w:t>嘉奖单位</w:t>
            </w:r>
          </w:p>
        </w:tc>
        <w:tc>
          <w:tcPr>
            <w:tcW w:w="1783" w:type="dxa"/>
            <w:tcBorders>
              <w:left w:val="single" w:color="auto" w:sz="4" w:space="0"/>
            </w:tcBorders>
            <w:noWrap w:val="0"/>
            <w:vAlign w:val="center"/>
          </w:tcPr>
          <w:p>
            <w:pPr>
              <w:jc w:val="center"/>
              <w:rPr>
                <w:rFonts w:hint="eastAsia"/>
                <w:color w:val="auto"/>
                <w:highlight w:val="none"/>
              </w:rPr>
            </w:pPr>
            <w:r>
              <w:rPr>
                <w:rFonts w:hint="eastAsia"/>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98" w:type="dxa"/>
            <w:noWrap w:val="0"/>
            <w:vAlign w:val="center"/>
          </w:tcPr>
          <w:p>
            <w:pPr>
              <w:jc w:val="center"/>
              <w:rPr>
                <w:rFonts w:hint="eastAsia"/>
                <w:color w:val="auto"/>
                <w:highlight w:val="none"/>
              </w:rPr>
            </w:pPr>
            <w:r>
              <w:rPr>
                <w:rFonts w:hint="eastAsia"/>
                <w:color w:val="auto"/>
                <w:highlight w:val="none"/>
              </w:rPr>
              <w:t>1</w:t>
            </w:r>
          </w:p>
        </w:tc>
        <w:tc>
          <w:tcPr>
            <w:tcW w:w="2550" w:type="dxa"/>
            <w:tcBorders>
              <w:right w:val="single" w:color="auto" w:sz="4" w:space="0"/>
            </w:tcBorders>
            <w:noWrap w:val="0"/>
            <w:vAlign w:val="center"/>
          </w:tcPr>
          <w:p>
            <w:pPr>
              <w:jc w:val="center"/>
              <w:rPr>
                <w:rFonts w:hint="eastAsia"/>
                <w:color w:val="auto"/>
                <w:highlight w:val="none"/>
              </w:rPr>
            </w:pPr>
          </w:p>
        </w:tc>
        <w:tc>
          <w:tcPr>
            <w:tcW w:w="2300" w:type="dxa"/>
            <w:tcBorders>
              <w:left w:val="single" w:color="auto" w:sz="4" w:space="0"/>
              <w:right w:val="single" w:color="auto" w:sz="4" w:space="0"/>
            </w:tcBorders>
            <w:noWrap w:val="0"/>
            <w:vAlign w:val="center"/>
          </w:tcPr>
          <w:p>
            <w:pPr>
              <w:jc w:val="center"/>
              <w:rPr>
                <w:rFonts w:hint="eastAsia"/>
                <w:color w:val="auto"/>
                <w:highlight w:val="none"/>
              </w:rPr>
            </w:pPr>
          </w:p>
        </w:tc>
        <w:tc>
          <w:tcPr>
            <w:tcW w:w="1867" w:type="dxa"/>
            <w:tcBorders>
              <w:left w:val="single" w:color="auto" w:sz="4" w:space="0"/>
              <w:right w:val="single" w:color="auto" w:sz="4" w:space="0"/>
            </w:tcBorders>
            <w:noWrap w:val="0"/>
            <w:vAlign w:val="center"/>
          </w:tcPr>
          <w:p>
            <w:pPr>
              <w:jc w:val="center"/>
              <w:rPr>
                <w:rFonts w:hint="eastAsia"/>
                <w:color w:val="auto"/>
                <w:highlight w:val="none"/>
              </w:rPr>
            </w:pPr>
          </w:p>
        </w:tc>
        <w:tc>
          <w:tcPr>
            <w:tcW w:w="1783" w:type="dxa"/>
            <w:tcBorders>
              <w:left w:val="single" w:color="auto" w:sz="4" w:space="0"/>
            </w:tcBorders>
            <w:noWrap w:val="0"/>
            <w:vAlign w:val="center"/>
          </w:tcPr>
          <w:p>
            <w:pPr>
              <w:jc w:val="center"/>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98" w:type="dxa"/>
            <w:noWrap w:val="0"/>
            <w:vAlign w:val="center"/>
          </w:tcPr>
          <w:p>
            <w:pPr>
              <w:jc w:val="center"/>
              <w:rPr>
                <w:rFonts w:hint="eastAsia"/>
                <w:color w:val="auto"/>
                <w:highlight w:val="none"/>
              </w:rPr>
            </w:pPr>
            <w:r>
              <w:rPr>
                <w:rFonts w:hint="eastAsia"/>
                <w:color w:val="auto"/>
                <w:highlight w:val="none"/>
              </w:rPr>
              <w:t>2</w:t>
            </w:r>
          </w:p>
        </w:tc>
        <w:tc>
          <w:tcPr>
            <w:tcW w:w="2550" w:type="dxa"/>
            <w:tcBorders>
              <w:right w:val="single" w:color="auto" w:sz="4" w:space="0"/>
            </w:tcBorders>
            <w:noWrap w:val="0"/>
            <w:vAlign w:val="center"/>
          </w:tcPr>
          <w:p>
            <w:pPr>
              <w:jc w:val="center"/>
              <w:rPr>
                <w:rFonts w:hint="eastAsia"/>
                <w:color w:val="auto"/>
                <w:highlight w:val="none"/>
              </w:rPr>
            </w:pPr>
          </w:p>
        </w:tc>
        <w:tc>
          <w:tcPr>
            <w:tcW w:w="2300" w:type="dxa"/>
            <w:tcBorders>
              <w:left w:val="single" w:color="auto" w:sz="4" w:space="0"/>
              <w:right w:val="single" w:color="auto" w:sz="4" w:space="0"/>
            </w:tcBorders>
            <w:noWrap w:val="0"/>
            <w:vAlign w:val="center"/>
          </w:tcPr>
          <w:p>
            <w:pPr>
              <w:jc w:val="center"/>
              <w:rPr>
                <w:rFonts w:hint="eastAsia"/>
                <w:color w:val="auto"/>
                <w:highlight w:val="none"/>
              </w:rPr>
            </w:pPr>
          </w:p>
        </w:tc>
        <w:tc>
          <w:tcPr>
            <w:tcW w:w="1867" w:type="dxa"/>
            <w:tcBorders>
              <w:left w:val="single" w:color="auto" w:sz="4" w:space="0"/>
              <w:right w:val="single" w:color="auto" w:sz="4" w:space="0"/>
            </w:tcBorders>
            <w:noWrap w:val="0"/>
            <w:vAlign w:val="center"/>
          </w:tcPr>
          <w:p>
            <w:pPr>
              <w:jc w:val="center"/>
              <w:rPr>
                <w:rFonts w:hint="eastAsia"/>
                <w:color w:val="auto"/>
                <w:highlight w:val="none"/>
              </w:rPr>
            </w:pPr>
          </w:p>
        </w:tc>
        <w:tc>
          <w:tcPr>
            <w:tcW w:w="1783" w:type="dxa"/>
            <w:tcBorders>
              <w:left w:val="single" w:color="auto" w:sz="4" w:space="0"/>
            </w:tcBorders>
            <w:noWrap w:val="0"/>
            <w:vAlign w:val="center"/>
          </w:tcPr>
          <w:p>
            <w:pPr>
              <w:jc w:val="center"/>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98" w:type="dxa"/>
            <w:noWrap w:val="0"/>
            <w:vAlign w:val="center"/>
          </w:tcPr>
          <w:p>
            <w:pPr>
              <w:jc w:val="center"/>
              <w:rPr>
                <w:rFonts w:hint="eastAsia"/>
                <w:color w:val="auto"/>
                <w:highlight w:val="none"/>
              </w:rPr>
            </w:pPr>
            <w:r>
              <w:rPr>
                <w:rFonts w:hint="eastAsia"/>
                <w:color w:val="auto"/>
                <w:highlight w:val="none"/>
              </w:rPr>
              <w:t>3</w:t>
            </w:r>
          </w:p>
        </w:tc>
        <w:tc>
          <w:tcPr>
            <w:tcW w:w="2550" w:type="dxa"/>
            <w:tcBorders>
              <w:right w:val="single" w:color="auto" w:sz="4" w:space="0"/>
            </w:tcBorders>
            <w:noWrap w:val="0"/>
            <w:vAlign w:val="center"/>
          </w:tcPr>
          <w:p>
            <w:pPr>
              <w:jc w:val="center"/>
              <w:rPr>
                <w:rFonts w:hint="eastAsia"/>
                <w:color w:val="auto"/>
                <w:highlight w:val="none"/>
              </w:rPr>
            </w:pPr>
          </w:p>
        </w:tc>
        <w:tc>
          <w:tcPr>
            <w:tcW w:w="2300" w:type="dxa"/>
            <w:tcBorders>
              <w:left w:val="single" w:color="auto" w:sz="4" w:space="0"/>
              <w:right w:val="single" w:color="auto" w:sz="4" w:space="0"/>
            </w:tcBorders>
            <w:noWrap w:val="0"/>
            <w:vAlign w:val="center"/>
          </w:tcPr>
          <w:p>
            <w:pPr>
              <w:jc w:val="center"/>
              <w:rPr>
                <w:rFonts w:hint="eastAsia"/>
                <w:color w:val="auto"/>
                <w:highlight w:val="none"/>
              </w:rPr>
            </w:pPr>
          </w:p>
        </w:tc>
        <w:tc>
          <w:tcPr>
            <w:tcW w:w="1867" w:type="dxa"/>
            <w:tcBorders>
              <w:left w:val="single" w:color="auto" w:sz="4" w:space="0"/>
              <w:right w:val="single" w:color="auto" w:sz="4" w:space="0"/>
            </w:tcBorders>
            <w:noWrap w:val="0"/>
            <w:vAlign w:val="center"/>
          </w:tcPr>
          <w:p>
            <w:pPr>
              <w:jc w:val="center"/>
              <w:rPr>
                <w:rFonts w:hint="eastAsia"/>
                <w:color w:val="auto"/>
                <w:highlight w:val="none"/>
              </w:rPr>
            </w:pPr>
          </w:p>
        </w:tc>
        <w:tc>
          <w:tcPr>
            <w:tcW w:w="1783" w:type="dxa"/>
            <w:tcBorders>
              <w:left w:val="single" w:color="auto" w:sz="4" w:space="0"/>
            </w:tcBorders>
            <w:noWrap w:val="0"/>
            <w:vAlign w:val="center"/>
          </w:tcPr>
          <w:p>
            <w:pPr>
              <w:jc w:val="center"/>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hRule="atLeast"/>
          <w:jc w:val="center"/>
        </w:trPr>
        <w:tc>
          <w:tcPr>
            <w:tcW w:w="698" w:type="dxa"/>
            <w:noWrap w:val="0"/>
            <w:vAlign w:val="center"/>
          </w:tcPr>
          <w:p>
            <w:pPr>
              <w:jc w:val="center"/>
              <w:rPr>
                <w:rFonts w:hint="eastAsia"/>
                <w:color w:val="auto"/>
                <w:highlight w:val="none"/>
              </w:rPr>
            </w:pPr>
            <w:r>
              <w:rPr>
                <w:rFonts w:hint="eastAsia"/>
                <w:color w:val="auto"/>
                <w:highlight w:val="none"/>
              </w:rPr>
              <w:t>4</w:t>
            </w:r>
          </w:p>
        </w:tc>
        <w:tc>
          <w:tcPr>
            <w:tcW w:w="2550" w:type="dxa"/>
            <w:tcBorders>
              <w:right w:val="single" w:color="auto" w:sz="4" w:space="0"/>
            </w:tcBorders>
            <w:noWrap w:val="0"/>
            <w:vAlign w:val="center"/>
          </w:tcPr>
          <w:p>
            <w:pPr>
              <w:jc w:val="center"/>
              <w:rPr>
                <w:rFonts w:hint="eastAsia"/>
                <w:color w:val="auto"/>
                <w:highlight w:val="none"/>
              </w:rPr>
            </w:pPr>
          </w:p>
        </w:tc>
        <w:tc>
          <w:tcPr>
            <w:tcW w:w="2300" w:type="dxa"/>
            <w:tcBorders>
              <w:left w:val="single" w:color="auto" w:sz="4" w:space="0"/>
              <w:right w:val="single" w:color="auto" w:sz="4" w:space="0"/>
            </w:tcBorders>
            <w:noWrap w:val="0"/>
            <w:vAlign w:val="center"/>
          </w:tcPr>
          <w:p>
            <w:pPr>
              <w:jc w:val="center"/>
              <w:rPr>
                <w:rFonts w:hint="eastAsia"/>
                <w:color w:val="auto"/>
                <w:highlight w:val="none"/>
              </w:rPr>
            </w:pPr>
          </w:p>
        </w:tc>
        <w:tc>
          <w:tcPr>
            <w:tcW w:w="1867" w:type="dxa"/>
            <w:tcBorders>
              <w:left w:val="single" w:color="auto" w:sz="4" w:space="0"/>
              <w:right w:val="single" w:color="auto" w:sz="4" w:space="0"/>
            </w:tcBorders>
            <w:noWrap w:val="0"/>
            <w:vAlign w:val="center"/>
          </w:tcPr>
          <w:p>
            <w:pPr>
              <w:jc w:val="center"/>
              <w:rPr>
                <w:rFonts w:hint="eastAsia"/>
                <w:color w:val="auto"/>
                <w:highlight w:val="none"/>
              </w:rPr>
            </w:pPr>
          </w:p>
        </w:tc>
        <w:tc>
          <w:tcPr>
            <w:tcW w:w="1783" w:type="dxa"/>
            <w:tcBorders>
              <w:left w:val="single" w:color="auto" w:sz="4" w:space="0"/>
            </w:tcBorders>
            <w:noWrap w:val="0"/>
            <w:vAlign w:val="center"/>
          </w:tcPr>
          <w:p>
            <w:pPr>
              <w:jc w:val="center"/>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98" w:type="dxa"/>
            <w:noWrap w:val="0"/>
            <w:vAlign w:val="center"/>
          </w:tcPr>
          <w:p>
            <w:pPr>
              <w:jc w:val="center"/>
              <w:rPr>
                <w:color w:val="auto"/>
                <w:highlight w:val="none"/>
              </w:rPr>
            </w:pPr>
            <w:r>
              <w:rPr>
                <w:rFonts w:hint="eastAsia"/>
                <w:color w:val="auto"/>
                <w:highlight w:val="none"/>
              </w:rPr>
              <w:t>5</w:t>
            </w:r>
          </w:p>
        </w:tc>
        <w:tc>
          <w:tcPr>
            <w:tcW w:w="2550" w:type="dxa"/>
            <w:tcBorders>
              <w:right w:val="single" w:color="auto" w:sz="4" w:space="0"/>
            </w:tcBorders>
            <w:noWrap w:val="0"/>
            <w:vAlign w:val="center"/>
          </w:tcPr>
          <w:p>
            <w:pPr>
              <w:jc w:val="center"/>
              <w:rPr>
                <w:rFonts w:hint="eastAsia"/>
                <w:color w:val="auto"/>
                <w:highlight w:val="none"/>
              </w:rPr>
            </w:pPr>
          </w:p>
        </w:tc>
        <w:tc>
          <w:tcPr>
            <w:tcW w:w="2300" w:type="dxa"/>
            <w:tcBorders>
              <w:left w:val="single" w:color="auto" w:sz="4" w:space="0"/>
              <w:right w:val="single" w:color="auto" w:sz="4" w:space="0"/>
            </w:tcBorders>
            <w:noWrap w:val="0"/>
            <w:vAlign w:val="center"/>
          </w:tcPr>
          <w:p>
            <w:pPr>
              <w:jc w:val="center"/>
              <w:rPr>
                <w:rFonts w:hint="eastAsia"/>
                <w:color w:val="auto"/>
                <w:highlight w:val="none"/>
              </w:rPr>
            </w:pPr>
          </w:p>
        </w:tc>
        <w:tc>
          <w:tcPr>
            <w:tcW w:w="1867" w:type="dxa"/>
            <w:tcBorders>
              <w:left w:val="single" w:color="auto" w:sz="4" w:space="0"/>
              <w:right w:val="single" w:color="auto" w:sz="4" w:space="0"/>
            </w:tcBorders>
            <w:noWrap w:val="0"/>
            <w:vAlign w:val="center"/>
          </w:tcPr>
          <w:p>
            <w:pPr>
              <w:jc w:val="center"/>
              <w:rPr>
                <w:rFonts w:hint="eastAsia"/>
                <w:color w:val="auto"/>
                <w:highlight w:val="none"/>
              </w:rPr>
            </w:pPr>
          </w:p>
        </w:tc>
        <w:tc>
          <w:tcPr>
            <w:tcW w:w="1783" w:type="dxa"/>
            <w:tcBorders>
              <w:left w:val="single" w:color="auto" w:sz="4" w:space="0"/>
            </w:tcBorders>
            <w:noWrap w:val="0"/>
            <w:vAlign w:val="center"/>
          </w:tcPr>
          <w:p>
            <w:pPr>
              <w:jc w:val="center"/>
              <w:rPr>
                <w:rFonts w:hint="eastAsia"/>
                <w:color w:val="auto"/>
                <w:highlight w:val="none"/>
              </w:rPr>
            </w:pPr>
          </w:p>
        </w:tc>
      </w:tr>
    </w:tbl>
    <w:p>
      <w:pPr>
        <w:pStyle w:val="8"/>
        <w:spacing w:before="1" w:line="360" w:lineRule="auto"/>
        <w:ind w:left="818" w:right="1012" w:rightChars="460" w:firstLine="400" w:firstLineChars="200"/>
        <w:rPr>
          <w:rFonts w:hint="eastAsia"/>
          <w:color w:val="auto"/>
          <w:spacing w:val="-5"/>
          <w:highlight w:val="none"/>
          <w:lang w:val="en-US"/>
        </w:rPr>
      </w:pPr>
    </w:p>
    <w:p>
      <w:pPr>
        <w:pStyle w:val="19"/>
        <w:tabs>
          <w:tab w:val="left" w:pos="1452"/>
        </w:tabs>
        <w:spacing w:line="360" w:lineRule="auto"/>
        <w:ind w:firstLine="434"/>
        <w:rPr>
          <w:rFonts w:hint="eastAsia" w:ascii="宋体" w:hAnsi="宋体" w:cs="宋体"/>
          <w:color w:val="auto"/>
          <w:spacing w:val="-3"/>
          <w:highlight w:val="none"/>
        </w:rPr>
      </w:pPr>
      <w:r>
        <w:rPr>
          <w:rFonts w:hint="eastAsia" w:ascii="宋体" w:hAnsi="宋体" w:cs="宋体"/>
          <w:color w:val="auto"/>
          <w:spacing w:val="-3"/>
          <w:highlight w:val="none"/>
        </w:rPr>
        <w:t>1.本表后附获奖证书复印件加盖公章，时间以获奖证书颁发的时间为准。</w:t>
      </w:r>
    </w:p>
    <w:p>
      <w:pPr>
        <w:pStyle w:val="19"/>
        <w:tabs>
          <w:tab w:val="left" w:pos="1452"/>
        </w:tabs>
        <w:spacing w:line="360" w:lineRule="auto"/>
        <w:ind w:firstLine="434"/>
        <w:rPr>
          <w:rFonts w:hint="eastAsia" w:ascii="宋体" w:hAnsi="宋体" w:cs="宋体"/>
          <w:color w:val="auto"/>
          <w:spacing w:val="-3"/>
          <w:highlight w:val="none"/>
        </w:rPr>
      </w:pPr>
      <w:r>
        <w:rPr>
          <w:rFonts w:hint="eastAsia" w:ascii="宋体" w:hAnsi="宋体" w:cs="宋体"/>
          <w:color w:val="auto"/>
          <w:spacing w:val="-3"/>
          <w:highlight w:val="none"/>
        </w:rPr>
        <w:t>2.如近年来，投标人法人机构发生合法变更或重组或法人名称变更时，应提供相关部门的合法批件或其他相关证明材料来证明其所附业绩的继承性。</w:t>
      </w:r>
    </w:p>
    <w:p>
      <w:pPr>
        <w:pStyle w:val="19"/>
        <w:tabs>
          <w:tab w:val="left" w:pos="1452"/>
        </w:tabs>
        <w:spacing w:line="360" w:lineRule="auto"/>
        <w:ind w:firstLine="434"/>
        <w:rPr>
          <w:rFonts w:hint="eastAsia" w:ascii="宋体" w:hAnsi="宋体" w:cs="宋体"/>
          <w:color w:val="auto"/>
          <w:spacing w:val="-3"/>
          <w:highlight w:val="none"/>
        </w:rPr>
      </w:pPr>
      <w:r>
        <w:rPr>
          <w:rFonts w:hint="eastAsia" w:ascii="宋体" w:hAnsi="宋体" w:cs="宋体"/>
          <w:color w:val="auto"/>
          <w:spacing w:val="-3"/>
          <w:highlight w:val="none"/>
        </w:rPr>
        <w:t>3.联合体投标的，本表应提供的是勘察方获奖证书（非勘察方获奖证书不予认定）。</w:t>
      </w:r>
    </w:p>
    <w:p>
      <w:pPr>
        <w:pStyle w:val="8"/>
        <w:spacing w:before="1" w:line="360" w:lineRule="auto"/>
        <w:ind w:left="818" w:right="1012" w:rightChars="460" w:firstLine="400" w:firstLineChars="200"/>
        <w:rPr>
          <w:color w:val="auto"/>
          <w:spacing w:val="-5"/>
          <w:highlight w:val="none"/>
          <w:lang w:val="en-US"/>
        </w:rPr>
      </w:pPr>
    </w:p>
    <w:p>
      <w:pPr>
        <w:pStyle w:val="8"/>
        <w:spacing w:before="1" w:line="360" w:lineRule="auto"/>
        <w:ind w:left="818" w:right="1012" w:rightChars="460" w:firstLine="400" w:firstLineChars="200"/>
        <w:rPr>
          <w:color w:val="auto"/>
          <w:spacing w:val="-5"/>
          <w:highlight w:val="none"/>
          <w:lang w:val="en-US"/>
        </w:rPr>
      </w:pPr>
    </w:p>
    <w:p>
      <w:pPr>
        <w:pStyle w:val="8"/>
        <w:spacing w:before="1" w:line="360" w:lineRule="auto"/>
        <w:ind w:left="818" w:right="1012" w:rightChars="460" w:firstLine="400" w:firstLineChars="200"/>
        <w:rPr>
          <w:color w:val="auto"/>
          <w:spacing w:val="-5"/>
          <w:highlight w:val="none"/>
          <w:lang w:val="en-US"/>
        </w:rPr>
      </w:pPr>
    </w:p>
    <w:p>
      <w:pPr>
        <w:pStyle w:val="8"/>
        <w:spacing w:before="1" w:line="360" w:lineRule="auto"/>
        <w:ind w:left="818" w:right="1012" w:rightChars="460" w:firstLine="400" w:firstLineChars="200"/>
        <w:rPr>
          <w:color w:val="auto"/>
          <w:spacing w:val="-5"/>
          <w:highlight w:val="none"/>
          <w:lang w:val="en-US"/>
        </w:rPr>
      </w:pPr>
    </w:p>
    <w:p>
      <w:pPr>
        <w:pStyle w:val="19"/>
        <w:tabs>
          <w:tab w:val="left" w:pos="1452"/>
        </w:tabs>
        <w:spacing w:line="360" w:lineRule="auto"/>
        <w:ind w:firstLine="434"/>
        <w:rPr>
          <w:rFonts w:hint="eastAsia" w:ascii="宋体" w:hAnsi="宋体" w:cs="宋体"/>
          <w:color w:val="auto"/>
          <w:spacing w:val="-3"/>
          <w:highlight w:val="none"/>
        </w:rPr>
      </w:pPr>
      <w:r>
        <w:rPr>
          <w:rFonts w:hint="eastAsia" w:ascii="宋体" w:hAnsi="宋体" w:cs="宋体"/>
          <w:color w:val="auto"/>
          <w:spacing w:val="-3"/>
          <w:highlight w:val="none"/>
        </w:rPr>
        <w:t>投标人（或联合体牵头人）：               （</w:t>
      </w:r>
      <w:r>
        <w:rPr>
          <w:rFonts w:hint="eastAsia"/>
          <w:color w:val="auto"/>
          <w:sz w:val="22"/>
          <w:szCs w:val="22"/>
          <w:highlight w:val="none"/>
        </w:rPr>
        <w:t>盖</w:t>
      </w:r>
      <w:r>
        <w:rPr>
          <w:rFonts w:hint="eastAsia"/>
          <w:color w:val="auto"/>
          <w:spacing w:val="-3"/>
          <w:sz w:val="22"/>
          <w:szCs w:val="22"/>
          <w:highlight w:val="none"/>
        </w:rPr>
        <w:t>单</w:t>
      </w:r>
      <w:r>
        <w:rPr>
          <w:rFonts w:hint="eastAsia"/>
          <w:color w:val="auto"/>
          <w:sz w:val="22"/>
          <w:szCs w:val="22"/>
          <w:highlight w:val="none"/>
        </w:rPr>
        <w:t>位</w:t>
      </w:r>
      <w:r>
        <w:rPr>
          <w:rFonts w:hint="eastAsia"/>
          <w:color w:val="auto"/>
          <w:spacing w:val="-3"/>
          <w:sz w:val="22"/>
          <w:szCs w:val="22"/>
          <w:highlight w:val="none"/>
        </w:rPr>
        <w:t>章</w:t>
      </w:r>
      <w:r>
        <w:rPr>
          <w:rFonts w:hint="eastAsia" w:ascii="宋体" w:hAnsi="宋体" w:cs="宋体"/>
          <w:color w:val="auto"/>
          <w:spacing w:val="-3"/>
          <w:highlight w:val="none"/>
        </w:rPr>
        <w:t>）</w:t>
      </w:r>
    </w:p>
    <w:p>
      <w:pPr>
        <w:pStyle w:val="19"/>
        <w:tabs>
          <w:tab w:val="left" w:pos="1452"/>
        </w:tabs>
        <w:spacing w:line="360" w:lineRule="auto"/>
        <w:ind w:firstLine="434"/>
        <w:rPr>
          <w:rFonts w:hint="eastAsia" w:ascii="宋体" w:hAnsi="宋体" w:cs="宋体"/>
          <w:color w:val="auto"/>
          <w:spacing w:val="-3"/>
          <w:highlight w:val="none"/>
        </w:rPr>
      </w:pPr>
    </w:p>
    <w:p>
      <w:pPr>
        <w:pStyle w:val="19"/>
        <w:tabs>
          <w:tab w:val="left" w:pos="1452"/>
        </w:tabs>
        <w:spacing w:line="360" w:lineRule="auto"/>
        <w:ind w:firstLine="434"/>
        <w:rPr>
          <w:rFonts w:hint="eastAsia" w:ascii="宋体" w:hAnsi="宋体" w:cs="宋体"/>
          <w:color w:val="auto"/>
          <w:spacing w:val="-3"/>
          <w:highlight w:val="none"/>
        </w:rPr>
      </w:pPr>
      <w:r>
        <w:rPr>
          <w:rFonts w:hint="eastAsia" w:ascii="宋体" w:hAnsi="宋体" w:cs="宋体"/>
          <w:color w:val="auto"/>
          <w:spacing w:val="-3"/>
          <w:highlight w:val="none"/>
        </w:rPr>
        <w:t>日期：       年     月      日</w:t>
      </w: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1224" w:firstLineChars="600"/>
        <w:jc w:val="center"/>
        <w:rPr>
          <w:rFonts w:hint="eastAsia" w:ascii="宋体" w:hAnsi="宋体" w:cs="宋体"/>
          <w:color w:val="auto"/>
          <w:spacing w:val="-3"/>
          <w:sz w:val="21"/>
          <w:highlight w:val="none"/>
        </w:rPr>
      </w:pPr>
    </w:p>
    <w:p>
      <w:pPr>
        <w:pStyle w:val="19"/>
        <w:tabs>
          <w:tab w:val="left" w:pos="1768"/>
        </w:tabs>
        <w:spacing w:before="173" w:line="360" w:lineRule="auto"/>
        <w:ind w:firstLine="0" w:firstLineChars="0"/>
        <w:jc w:val="both"/>
        <w:rPr>
          <w:color w:val="auto"/>
          <w:highlight w:val="none"/>
        </w:rPr>
      </w:pPr>
    </w:p>
    <w:p>
      <w:pPr>
        <w:pStyle w:val="19"/>
        <w:tabs>
          <w:tab w:val="left" w:pos="1768"/>
        </w:tabs>
        <w:spacing w:before="173" w:line="360" w:lineRule="auto"/>
        <w:ind w:firstLine="0" w:firstLineChars="0"/>
        <w:jc w:val="both"/>
        <w:rPr>
          <w:color w:val="auto"/>
          <w:highlight w:val="none"/>
        </w:rPr>
      </w:pPr>
    </w:p>
    <w:p>
      <w:pPr>
        <w:pStyle w:val="19"/>
        <w:tabs>
          <w:tab w:val="left" w:pos="1768"/>
        </w:tabs>
        <w:spacing w:before="173" w:line="360" w:lineRule="auto"/>
        <w:ind w:firstLine="0" w:firstLineChars="0"/>
        <w:jc w:val="both"/>
        <w:rPr>
          <w:color w:val="auto"/>
          <w:highlight w:val="none"/>
        </w:rPr>
      </w:pPr>
    </w:p>
    <w:p>
      <w:pPr>
        <w:spacing w:before="55" w:line="360" w:lineRule="auto"/>
        <w:jc w:val="center"/>
        <w:outlineLvl w:val="1"/>
        <w:rPr>
          <w:rFonts w:hint="eastAsia" w:ascii="宋体" w:hAnsi="宋体" w:cs="宋体"/>
          <w:b/>
          <w:bCs/>
          <w:color w:val="auto"/>
          <w:w w:val="95"/>
          <w:sz w:val="40"/>
          <w:szCs w:val="40"/>
          <w:highlight w:val="none"/>
        </w:rPr>
      </w:pPr>
      <w:r>
        <w:rPr>
          <w:rFonts w:hint="eastAsia" w:ascii="宋体" w:hAnsi="宋体" w:cs="宋体"/>
          <w:b/>
          <w:bCs/>
          <w:color w:val="auto"/>
          <w:w w:val="95"/>
          <w:sz w:val="40"/>
          <w:szCs w:val="40"/>
          <w:highlight w:val="none"/>
        </w:rPr>
        <w:t>十、拟投入本项目的主要人员</w:t>
      </w:r>
    </w:p>
    <w:tbl>
      <w:tblPr>
        <w:tblStyle w:val="14"/>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910"/>
        <w:gridCol w:w="957"/>
        <w:gridCol w:w="930"/>
        <w:gridCol w:w="1474"/>
        <w:gridCol w:w="1029"/>
        <w:gridCol w:w="1285"/>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047" w:type="dxa"/>
            <w:vMerge w:val="restart"/>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职务</w:t>
            </w:r>
          </w:p>
        </w:tc>
        <w:tc>
          <w:tcPr>
            <w:tcW w:w="910" w:type="dxa"/>
            <w:vMerge w:val="restart"/>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姓名</w:t>
            </w:r>
          </w:p>
        </w:tc>
        <w:tc>
          <w:tcPr>
            <w:tcW w:w="957" w:type="dxa"/>
            <w:vMerge w:val="restart"/>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职称</w:t>
            </w:r>
          </w:p>
        </w:tc>
        <w:tc>
          <w:tcPr>
            <w:tcW w:w="930" w:type="dxa"/>
            <w:vMerge w:val="restart"/>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职称</w:t>
            </w:r>
          </w:p>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证号</w:t>
            </w:r>
          </w:p>
        </w:tc>
        <w:tc>
          <w:tcPr>
            <w:tcW w:w="4804" w:type="dxa"/>
            <w:gridSpan w:val="4"/>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上岗执业或职业资格证明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047" w:type="dxa"/>
            <w:vMerge w:val="continue"/>
            <w:noWrap w:val="0"/>
            <w:vAlign w:val="center"/>
          </w:tcPr>
          <w:p>
            <w:pPr>
              <w:jc w:val="center"/>
              <w:rPr>
                <w:rFonts w:hint="eastAsia" w:ascii="宋体" w:hAnsi="宋体" w:cs="宋体"/>
                <w:color w:val="auto"/>
                <w:sz w:val="22"/>
                <w:szCs w:val="22"/>
                <w:highlight w:val="none"/>
              </w:rPr>
            </w:pPr>
          </w:p>
        </w:tc>
        <w:tc>
          <w:tcPr>
            <w:tcW w:w="910" w:type="dxa"/>
            <w:vMerge w:val="continue"/>
            <w:noWrap w:val="0"/>
            <w:vAlign w:val="center"/>
          </w:tcPr>
          <w:p>
            <w:pPr>
              <w:jc w:val="center"/>
              <w:rPr>
                <w:rFonts w:hint="eastAsia" w:ascii="宋体" w:hAnsi="宋体" w:cs="宋体"/>
                <w:color w:val="auto"/>
                <w:sz w:val="22"/>
                <w:szCs w:val="22"/>
                <w:highlight w:val="none"/>
              </w:rPr>
            </w:pPr>
          </w:p>
        </w:tc>
        <w:tc>
          <w:tcPr>
            <w:tcW w:w="957" w:type="dxa"/>
            <w:vMerge w:val="continue"/>
            <w:noWrap w:val="0"/>
            <w:vAlign w:val="center"/>
          </w:tcPr>
          <w:p>
            <w:pPr>
              <w:jc w:val="center"/>
              <w:rPr>
                <w:rFonts w:hint="eastAsia" w:ascii="宋体" w:hAnsi="宋体" w:cs="宋体"/>
                <w:color w:val="auto"/>
                <w:sz w:val="22"/>
                <w:szCs w:val="22"/>
                <w:highlight w:val="none"/>
              </w:rPr>
            </w:pPr>
          </w:p>
        </w:tc>
        <w:tc>
          <w:tcPr>
            <w:tcW w:w="930" w:type="dxa"/>
            <w:vMerge w:val="continue"/>
            <w:noWrap w:val="0"/>
            <w:vAlign w:val="center"/>
          </w:tcPr>
          <w:p>
            <w:pPr>
              <w:jc w:val="center"/>
              <w:rPr>
                <w:rFonts w:hint="eastAsia" w:ascii="宋体" w:hAnsi="宋体" w:cs="宋体"/>
                <w:color w:val="auto"/>
                <w:sz w:val="22"/>
                <w:szCs w:val="22"/>
                <w:highlight w:val="none"/>
              </w:rPr>
            </w:pPr>
          </w:p>
        </w:tc>
        <w:tc>
          <w:tcPr>
            <w:tcW w:w="1474" w:type="dxa"/>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证书名称</w:t>
            </w:r>
          </w:p>
        </w:tc>
        <w:tc>
          <w:tcPr>
            <w:tcW w:w="1029" w:type="dxa"/>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级别</w:t>
            </w:r>
          </w:p>
        </w:tc>
        <w:tc>
          <w:tcPr>
            <w:tcW w:w="1285" w:type="dxa"/>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证号</w:t>
            </w:r>
          </w:p>
        </w:tc>
        <w:tc>
          <w:tcPr>
            <w:tcW w:w="1016" w:type="dxa"/>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47" w:type="dxa"/>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项目设计负责人</w:t>
            </w:r>
          </w:p>
        </w:tc>
        <w:tc>
          <w:tcPr>
            <w:tcW w:w="910" w:type="dxa"/>
            <w:noWrap w:val="0"/>
            <w:vAlign w:val="center"/>
          </w:tcPr>
          <w:p>
            <w:pPr>
              <w:jc w:val="center"/>
              <w:rPr>
                <w:rFonts w:hint="eastAsia" w:ascii="宋体" w:hAnsi="宋体" w:cs="宋体"/>
                <w:color w:val="auto"/>
                <w:sz w:val="22"/>
                <w:szCs w:val="22"/>
                <w:highlight w:val="none"/>
              </w:rPr>
            </w:pPr>
          </w:p>
        </w:tc>
        <w:tc>
          <w:tcPr>
            <w:tcW w:w="957" w:type="dxa"/>
            <w:noWrap w:val="0"/>
            <w:vAlign w:val="center"/>
          </w:tcPr>
          <w:p>
            <w:pPr>
              <w:ind w:right="66" w:firstLine="110" w:firstLineChars="50"/>
              <w:jc w:val="center"/>
              <w:rPr>
                <w:rFonts w:hint="eastAsia" w:ascii="宋体" w:hAnsi="宋体" w:cs="宋体"/>
                <w:color w:val="auto"/>
                <w:sz w:val="22"/>
                <w:szCs w:val="22"/>
                <w:highlight w:val="none"/>
              </w:rPr>
            </w:pPr>
          </w:p>
        </w:tc>
        <w:tc>
          <w:tcPr>
            <w:tcW w:w="930" w:type="dxa"/>
            <w:noWrap w:val="0"/>
            <w:vAlign w:val="center"/>
          </w:tcPr>
          <w:p>
            <w:pPr>
              <w:ind w:firstLine="22"/>
              <w:jc w:val="center"/>
              <w:rPr>
                <w:rFonts w:hint="eastAsia" w:ascii="宋体" w:hAnsi="宋体" w:cs="宋体"/>
                <w:color w:val="auto"/>
                <w:sz w:val="22"/>
                <w:szCs w:val="22"/>
                <w:highlight w:val="none"/>
              </w:rPr>
            </w:pPr>
          </w:p>
        </w:tc>
        <w:tc>
          <w:tcPr>
            <w:tcW w:w="1474" w:type="dxa"/>
            <w:noWrap w:val="0"/>
            <w:vAlign w:val="center"/>
          </w:tcPr>
          <w:p>
            <w:pPr>
              <w:jc w:val="center"/>
              <w:rPr>
                <w:rFonts w:hint="eastAsia" w:ascii="宋体" w:hAnsi="宋体" w:cs="宋体"/>
                <w:color w:val="auto"/>
                <w:sz w:val="22"/>
                <w:szCs w:val="22"/>
                <w:highlight w:val="none"/>
              </w:rPr>
            </w:pPr>
          </w:p>
        </w:tc>
        <w:tc>
          <w:tcPr>
            <w:tcW w:w="1029" w:type="dxa"/>
            <w:noWrap w:val="0"/>
            <w:vAlign w:val="center"/>
          </w:tcPr>
          <w:p>
            <w:pPr>
              <w:ind w:firstLine="129"/>
              <w:jc w:val="center"/>
              <w:rPr>
                <w:rFonts w:hint="eastAsia" w:ascii="宋体" w:hAnsi="宋体" w:cs="宋体"/>
                <w:color w:val="auto"/>
                <w:sz w:val="22"/>
                <w:szCs w:val="22"/>
                <w:highlight w:val="none"/>
              </w:rPr>
            </w:pPr>
          </w:p>
        </w:tc>
        <w:tc>
          <w:tcPr>
            <w:tcW w:w="1285" w:type="dxa"/>
            <w:noWrap w:val="0"/>
            <w:vAlign w:val="center"/>
          </w:tcPr>
          <w:p>
            <w:pPr>
              <w:jc w:val="center"/>
              <w:rPr>
                <w:rFonts w:hint="eastAsia" w:ascii="宋体" w:hAnsi="宋体" w:cs="宋体"/>
                <w:color w:val="auto"/>
                <w:sz w:val="22"/>
                <w:szCs w:val="22"/>
                <w:highlight w:val="none"/>
              </w:rPr>
            </w:pPr>
          </w:p>
        </w:tc>
        <w:tc>
          <w:tcPr>
            <w:tcW w:w="1016" w:type="dxa"/>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47" w:type="dxa"/>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项目勘察负责人</w:t>
            </w:r>
          </w:p>
        </w:tc>
        <w:tc>
          <w:tcPr>
            <w:tcW w:w="910" w:type="dxa"/>
            <w:noWrap w:val="0"/>
            <w:vAlign w:val="center"/>
          </w:tcPr>
          <w:p>
            <w:pPr>
              <w:jc w:val="center"/>
              <w:rPr>
                <w:rFonts w:hint="eastAsia" w:ascii="宋体" w:hAnsi="宋体" w:cs="宋体"/>
                <w:color w:val="auto"/>
                <w:sz w:val="22"/>
                <w:szCs w:val="22"/>
                <w:highlight w:val="none"/>
              </w:rPr>
            </w:pPr>
          </w:p>
        </w:tc>
        <w:tc>
          <w:tcPr>
            <w:tcW w:w="957" w:type="dxa"/>
            <w:noWrap w:val="0"/>
            <w:vAlign w:val="center"/>
          </w:tcPr>
          <w:p>
            <w:pPr>
              <w:ind w:right="66" w:firstLine="110" w:firstLineChars="50"/>
              <w:jc w:val="center"/>
              <w:rPr>
                <w:rFonts w:hint="eastAsia" w:ascii="宋体" w:hAnsi="宋体" w:cs="宋体"/>
                <w:color w:val="auto"/>
                <w:sz w:val="22"/>
                <w:szCs w:val="22"/>
                <w:highlight w:val="none"/>
              </w:rPr>
            </w:pPr>
          </w:p>
        </w:tc>
        <w:tc>
          <w:tcPr>
            <w:tcW w:w="930" w:type="dxa"/>
            <w:noWrap w:val="0"/>
            <w:vAlign w:val="center"/>
          </w:tcPr>
          <w:p>
            <w:pPr>
              <w:ind w:firstLine="22"/>
              <w:jc w:val="center"/>
              <w:rPr>
                <w:rFonts w:hint="eastAsia" w:ascii="宋体" w:hAnsi="宋体" w:cs="宋体"/>
                <w:color w:val="auto"/>
                <w:sz w:val="22"/>
                <w:szCs w:val="22"/>
                <w:highlight w:val="none"/>
              </w:rPr>
            </w:pPr>
          </w:p>
        </w:tc>
        <w:tc>
          <w:tcPr>
            <w:tcW w:w="1474" w:type="dxa"/>
            <w:noWrap w:val="0"/>
            <w:vAlign w:val="center"/>
          </w:tcPr>
          <w:p>
            <w:pPr>
              <w:jc w:val="center"/>
              <w:rPr>
                <w:rFonts w:hint="eastAsia" w:ascii="宋体" w:hAnsi="宋体" w:cs="宋体"/>
                <w:color w:val="auto"/>
                <w:sz w:val="22"/>
                <w:szCs w:val="22"/>
                <w:highlight w:val="none"/>
              </w:rPr>
            </w:pPr>
          </w:p>
        </w:tc>
        <w:tc>
          <w:tcPr>
            <w:tcW w:w="1029" w:type="dxa"/>
            <w:noWrap w:val="0"/>
            <w:vAlign w:val="center"/>
          </w:tcPr>
          <w:p>
            <w:pPr>
              <w:ind w:firstLine="129"/>
              <w:jc w:val="center"/>
              <w:rPr>
                <w:rFonts w:hint="eastAsia" w:ascii="宋体" w:hAnsi="宋体" w:cs="宋体"/>
                <w:color w:val="auto"/>
                <w:sz w:val="22"/>
                <w:szCs w:val="22"/>
                <w:highlight w:val="none"/>
              </w:rPr>
            </w:pPr>
          </w:p>
        </w:tc>
        <w:tc>
          <w:tcPr>
            <w:tcW w:w="1285" w:type="dxa"/>
            <w:noWrap w:val="0"/>
            <w:vAlign w:val="center"/>
          </w:tcPr>
          <w:p>
            <w:pPr>
              <w:jc w:val="center"/>
              <w:rPr>
                <w:rFonts w:hint="eastAsia" w:ascii="宋体" w:hAnsi="宋体" w:cs="宋体"/>
                <w:color w:val="auto"/>
                <w:sz w:val="22"/>
                <w:szCs w:val="22"/>
                <w:highlight w:val="none"/>
              </w:rPr>
            </w:pPr>
          </w:p>
        </w:tc>
        <w:tc>
          <w:tcPr>
            <w:tcW w:w="1016" w:type="dxa"/>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47" w:type="dxa"/>
            <w:noWrap w:val="0"/>
            <w:vAlign w:val="center"/>
          </w:tcPr>
          <w:p>
            <w:pPr>
              <w:autoSpaceDE w:val="0"/>
              <w:autoSpaceDN w:val="0"/>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910" w:type="dxa"/>
            <w:noWrap w:val="0"/>
            <w:vAlign w:val="center"/>
          </w:tcPr>
          <w:p>
            <w:pPr>
              <w:jc w:val="center"/>
              <w:rPr>
                <w:rFonts w:hint="eastAsia" w:ascii="宋体" w:hAnsi="宋体" w:cs="宋体"/>
                <w:color w:val="auto"/>
                <w:sz w:val="22"/>
                <w:szCs w:val="22"/>
                <w:highlight w:val="none"/>
              </w:rPr>
            </w:pPr>
          </w:p>
        </w:tc>
        <w:tc>
          <w:tcPr>
            <w:tcW w:w="957" w:type="dxa"/>
            <w:noWrap w:val="0"/>
            <w:vAlign w:val="center"/>
          </w:tcPr>
          <w:p>
            <w:pPr>
              <w:jc w:val="center"/>
              <w:rPr>
                <w:rFonts w:hint="eastAsia" w:ascii="宋体" w:hAnsi="宋体" w:cs="宋体"/>
                <w:color w:val="auto"/>
                <w:sz w:val="22"/>
                <w:szCs w:val="22"/>
                <w:highlight w:val="none"/>
              </w:rPr>
            </w:pPr>
          </w:p>
        </w:tc>
        <w:tc>
          <w:tcPr>
            <w:tcW w:w="930" w:type="dxa"/>
            <w:noWrap w:val="0"/>
            <w:vAlign w:val="center"/>
          </w:tcPr>
          <w:p>
            <w:pPr>
              <w:jc w:val="center"/>
              <w:rPr>
                <w:rFonts w:hint="eastAsia" w:ascii="宋体" w:hAnsi="宋体" w:cs="宋体"/>
                <w:color w:val="auto"/>
                <w:sz w:val="22"/>
                <w:szCs w:val="22"/>
                <w:highlight w:val="none"/>
              </w:rPr>
            </w:pPr>
          </w:p>
        </w:tc>
        <w:tc>
          <w:tcPr>
            <w:tcW w:w="1474" w:type="dxa"/>
            <w:noWrap w:val="0"/>
            <w:vAlign w:val="center"/>
          </w:tcPr>
          <w:p>
            <w:pPr>
              <w:jc w:val="center"/>
              <w:rPr>
                <w:rFonts w:hint="eastAsia" w:ascii="宋体" w:hAnsi="宋体" w:cs="宋体"/>
                <w:color w:val="auto"/>
                <w:sz w:val="22"/>
                <w:szCs w:val="22"/>
                <w:highlight w:val="none"/>
              </w:rPr>
            </w:pPr>
          </w:p>
        </w:tc>
        <w:tc>
          <w:tcPr>
            <w:tcW w:w="1029" w:type="dxa"/>
            <w:noWrap w:val="0"/>
            <w:vAlign w:val="center"/>
          </w:tcPr>
          <w:p>
            <w:pPr>
              <w:jc w:val="center"/>
              <w:rPr>
                <w:rFonts w:hint="eastAsia" w:ascii="宋体" w:hAnsi="宋体" w:cs="宋体"/>
                <w:color w:val="auto"/>
                <w:sz w:val="22"/>
                <w:szCs w:val="22"/>
                <w:highlight w:val="none"/>
              </w:rPr>
            </w:pPr>
          </w:p>
        </w:tc>
        <w:tc>
          <w:tcPr>
            <w:tcW w:w="1285" w:type="dxa"/>
            <w:noWrap w:val="0"/>
            <w:vAlign w:val="center"/>
          </w:tcPr>
          <w:p>
            <w:pPr>
              <w:jc w:val="center"/>
              <w:rPr>
                <w:rFonts w:hint="eastAsia" w:ascii="宋体" w:hAnsi="宋体" w:cs="宋体"/>
                <w:color w:val="auto"/>
                <w:sz w:val="22"/>
                <w:szCs w:val="22"/>
                <w:highlight w:val="none"/>
              </w:rPr>
            </w:pPr>
          </w:p>
        </w:tc>
        <w:tc>
          <w:tcPr>
            <w:tcW w:w="1016" w:type="dxa"/>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8"/>
            <w:noWrap w:val="0"/>
            <w:vAlign w:val="center"/>
          </w:tcPr>
          <w:p>
            <w:pPr>
              <w:autoSpaceDE w:val="0"/>
              <w:autoSpaceDN w:val="0"/>
              <w:adjustRightInd w:val="0"/>
              <w:ind w:firstLine="440" w:firstLineChars="200"/>
              <w:jc w:val="center"/>
              <w:rPr>
                <w:rFonts w:hint="eastAsia" w:ascii="宋体" w:hAnsi="宋体" w:cs="宋体"/>
                <w:color w:val="auto"/>
                <w:sz w:val="22"/>
                <w:szCs w:val="22"/>
                <w:highlight w:val="none"/>
              </w:rPr>
            </w:pPr>
          </w:p>
          <w:p>
            <w:pPr>
              <w:autoSpaceDE w:val="0"/>
              <w:autoSpaceDN w:val="0"/>
              <w:adjustRightInd w:val="0"/>
              <w:spacing w:line="480" w:lineRule="auto"/>
              <w:ind w:firstLine="440" w:firstLineChars="20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一旦我单位中标，将实行项目负责人负责制，并配备上述项目管理人员到岗。我方保证上述填报内容真实，若不真实，愿按有关规定接受处理并承担违约责任。</w:t>
            </w:r>
          </w:p>
        </w:tc>
      </w:tr>
    </w:tbl>
    <w:p>
      <w:pPr>
        <w:pStyle w:val="4"/>
        <w:rPr>
          <w:rFonts w:hint="eastAsia"/>
          <w:color w:val="auto"/>
          <w:highlight w:val="none"/>
        </w:rPr>
      </w:pPr>
    </w:p>
    <w:p>
      <w:pPr>
        <w:pStyle w:val="8"/>
        <w:spacing w:before="6"/>
        <w:rPr>
          <w:rFonts w:hint="eastAsia"/>
          <w:b/>
          <w:color w:val="auto"/>
          <w:sz w:val="14"/>
          <w:highlight w:val="none"/>
        </w:rPr>
      </w:pPr>
    </w:p>
    <w:p>
      <w:pPr>
        <w:pStyle w:val="8"/>
        <w:spacing w:before="10"/>
        <w:rPr>
          <w:rFonts w:hint="eastAsia"/>
          <w:b/>
          <w:color w:val="auto"/>
          <w:sz w:val="26"/>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注：</w:t>
      </w:r>
    </w:p>
    <w:p>
      <w:pPr>
        <w:spacing w:line="360" w:lineRule="auto"/>
        <w:ind w:right="792" w:rightChars="360"/>
        <w:rPr>
          <w:rFonts w:hint="eastAsia"/>
          <w:color w:val="auto"/>
          <w:highlight w:val="none"/>
        </w:rPr>
      </w:pPr>
      <w:r>
        <w:rPr>
          <w:rFonts w:hint="eastAsia"/>
          <w:color w:val="auto"/>
          <w:highlight w:val="none"/>
        </w:rPr>
        <w:t>1、本表必须按格式填报设计项目负责人、勘察项目负责人等人员相关证件材料。</w:t>
      </w:r>
    </w:p>
    <w:p>
      <w:pPr>
        <w:spacing w:line="360" w:lineRule="auto"/>
        <w:ind w:right="792" w:rightChars="360"/>
        <w:rPr>
          <w:rFonts w:hint="eastAsia"/>
          <w:color w:val="auto"/>
          <w:highlight w:val="none"/>
        </w:rPr>
      </w:pPr>
      <w:r>
        <w:rPr>
          <w:rFonts w:hint="eastAsia"/>
          <w:color w:val="auto"/>
          <w:highlight w:val="none"/>
        </w:rPr>
        <w:t>2、投标人还可根据实际情况填报其他管理人员。</w:t>
      </w:r>
    </w:p>
    <w:p>
      <w:pPr>
        <w:spacing w:line="360" w:lineRule="auto"/>
        <w:ind w:right="792" w:rightChars="360"/>
        <w:rPr>
          <w:rFonts w:hint="eastAsia"/>
          <w:color w:val="auto"/>
          <w:highlight w:val="none"/>
        </w:rPr>
      </w:pPr>
    </w:p>
    <w:p>
      <w:pPr>
        <w:pStyle w:val="4"/>
        <w:rPr>
          <w:color w:val="auto"/>
          <w:highlight w:val="none"/>
        </w:rPr>
      </w:pPr>
    </w:p>
    <w:p>
      <w:pPr>
        <w:pStyle w:val="8"/>
        <w:ind w:left="660" w:leftChars="300" w:right="792" w:rightChars="360" w:firstLine="600" w:firstLineChars="300"/>
        <w:rPr>
          <w:rFonts w:hint="eastAsia"/>
          <w:color w:val="auto"/>
          <w:sz w:val="20"/>
          <w:highlight w:val="none"/>
        </w:rPr>
      </w:pPr>
    </w:p>
    <w:p>
      <w:pPr>
        <w:pStyle w:val="6"/>
        <w:tabs>
          <w:tab w:val="left" w:pos="6304"/>
        </w:tabs>
        <w:spacing w:before="1"/>
        <w:ind w:firstLine="440" w:firstLineChars="200"/>
        <w:rPr>
          <w:color w:val="auto"/>
          <w:sz w:val="22"/>
          <w:szCs w:val="22"/>
          <w:highlight w:val="none"/>
        </w:rPr>
      </w:pPr>
      <w:r>
        <w:rPr>
          <w:color w:val="auto"/>
          <w:sz w:val="22"/>
          <w:szCs w:val="22"/>
          <w:highlight w:val="none"/>
        </w:rPr>
        <w:t>投标人（或联合体牵头人）：</w:t>
      </w:r>
      <w:r>
        <w:rPr>
          <w:color w:val="auto"/>
          <w:sz w:val="22"/>
          <w:szCs w:val="22"/>
          <w:highlight w:val="none"/>
          <w:u w:val="single"/>
        </w:rPr>
        <w:t xml:space="preserve"> </w:t>
      </w:r>
      <w:r>
        <w:rPr>
          <w:color w:val="auto"/>
          <w:sz w:val="22"/>
          <w:szCs w:val="22"/>
          <w:highlight w:val="none"/>
          <w:u w:val="single"/>
        </w:rPr>
        <w:tab/>
      </w:r>
      <w:r>
        <w:rPr>
          <w:color w:val="auto"/>
          <w:sz w:val="22"/>
          <w:szCs w:val="22"/>
          <w:highlight w:val="none"/>
        </w:rPr>
        <w:t>（</w:t>
      </w:r>
      <w:r>
        <w:rPr>
          <w:rFonts w:hint="eastAsia"/>
          <w:color w:val="auto"/>
          <w:sz w:val="22"/>
          <w:szCs w:val="22"/>
          <w:highlight w:val="none"/>
        </w:rPr>
        <w:t>盖</w:t>
      </w:r>
      <w:r>
        <w:rPr>
          <w:rFonts w:hint="eastAsia"/>
          <w:color w:val="auto"/>
          <w:spacing w:val="-3"/>
          <w:sz w:val="22"/>
          <w:szCs w:val="22"/>
          <w:highlight w:val="none"/>
        </w:rPr>
        <w:t>单</w:t>
      </w:r>
      <w:r>
        <w:rPr>
          <w:rFonts w:hint="eastAsia"/>
          <w:color w:val="auto"/>
          <w:sz w:val="22"/>
          <w:szCs w:val="22"/>
          <w:highlight w:val="none"/>
        </w:rPr>
        <w:t>位</w:t>
      </w:r>
      <w:r>
        <w:rPr>
          <w:rFonts w:hint="eastAsia"/>
          <w:color w:val="auto"/>
          <w:spacing w:val="-3"/>
          <w:sz w:val="22"/>
          <w:szCs w:val="22"/>
          <w:highlight w:val="none"/>
        </w:rPr>
        <w:t>章</w:t>
      </w:r>
      <w:r>
        <w:rPr>
          <w:color w:val="auto"/>
          <w:sz w:val="22"/>
          <w:szCs w:val="22"/>
          <w:highlight w:val="none"/>
        </w:rPr>
        <w:t>）</w:t>
      </w:r>
    </w:p>
    <w:p>
      <w:pPr>
        <w:pStyle w:val="8"/>
        <w:spacing w:before="4"/>
        <w:rPr>
          <w:color w:val="auto"/>
          <w:sz w:val="22"/>
          <w:szCs w:val="22"/>
          <w:highlight w:val="none"/>
        </w:rPr>
      </w:pPr>
    </w:p>
    <w:p>
      <w:pPr>
        <w:pStyle w:val="19"/>
        <w:tabs>
          <w:tab w:val="left" w:pos="1768"/>
        </w:tabs>
        <w:spacing w:before="173" w:line="360" w:lineRule="auto"/>
        <w:ind w:firstLine="1070" w:firstLineChars="500"/>
        <w:rPr>
          <w:rFonts w:hint="eastAsia" w:ascii="宋体" w:hAnsi="宋体" w:cs="宋体"/>
          <w:color w:val="auto"/>
          <w:spacing w:val="-3"/>
          <w:sz w:val="22"/>
          <w:szCs w:val="22"/>
          <w:highlight w:val="none"/>
        </w:rPr>
      </w:pPr>
      <w:r>
        <w:rPr>
          <w:rFonts w:hint="eastAsia" w:ascii="宋体" w:hAnsi="宋体" w:cs="宋体"/>
          <w:color w:val="auto"/>
          <w:spacing w:val="-3"/>
          <w:sz w:val="22"/>
          <w:szCs w:val="22"/>
          <w:highlight w:val="none"/>
        </w:rPr>
        <w:t>日期：  年  月   日</w:t>
      </w:r>
    </w:p>
    <w:p>
      <w:pPr>
        <w:pStyle w:val="8"/>
        <w:spacing w:before="5"/>
        <w:rPr>
          <w:rFonts w:hint="eastAsia"/>
          <w:color w:val="auto"/>
          <w:sz w:val="18"/>
          <w:highlight w:val="none"/>
        </w:rPr>
      </w:pPr>
    </w:p>
    <w:p>
      <w:pPr>
        <w:widowControl w:val="0"/>
        <w:spacing w:line="360" w:lineRule="auto"/>
        <w:ind w:right="-3"/>
        <w:jc w:val="both"/>
        <w:rPr>
          <w:rFonts w:hint="eastAsia" w:ascii="宋体" w:hAnsi="宋体" w:cs="宋体"/>
          <w:b/>
          <w:bCs/>
          <w:color w:val="auto"/>
          <w:sz w:val="20"/>
          <w:szCs w:val="20"/>
          <w:highlight w:val="none"/>
        </w:rPr>
      </w:pPr>
    </w:p>
    <w:p>
      <w:pPr>
        <w:pStyle w:val="10"/>
        <w:rPr>
          <w:rFonts w:hint="eastAsia" w:hAnsi="宋体" w:cs="宋体"/>
          <w:b/>
          <w:bCs/>
          <w:color w:val="auto"/>
          <w:sz w:val="20"/>
          <w:szCs w:val="20"/>
          <w:highlight w:val="none"/>
        </w:rPr>
      </w:pPr>
    </w:p>
    <w:p>
      <w:pPr>
        <w:pStyle w:val="9"/>
        <w:rPr>
          <w:rFonts w:hint="eastAsia"/>
          <w:color w:val="auto"/>
          <w:highlight w:val="none"/>
        </w:rPr>
      </w:pPr>
    </w:p>
    <w:p>
      <w:pPr>
        <w:pStyle w:val="9"/>
        <w:rPr>
          <w:rFonts w:hint="eastAsia" w:hAnsi="宋体" w:cs="宋体"/>
          <w:b/>
          <w:bCs/>
          <w:color w:val="auto"/>
          <w:highlight w:val="none"/>
        </w:rPr>
      </w:pPr>
    </w:p>
    <w:p>
      <w:pPr>
        <w:pStyle w:val="9"/>
        <w:rPr>
          <w:rFonts w:hint="eastAsia" w:hAnsi="宋体" w:cs="宋体"/>
          <w:b/>
          <w:bCs/>
          <w:color w:val="auto"/>
          <w:highlight w:val="none"/>
        </w:rPr>
      </w:pPr>
    </w:p>
    <w:p>
      <w:pPr>
        <w:pStyle w:val="9"/>
        <w:rPr>
          <w:rFonts w:hint="eastAsia" w:hAnsi="宋体" w:cs="宋体"/>
          <w:b/>
          <w:bCs/>
          <w:color w:val="auto"/>
          <w:highlight w:val="none"/>
        </w:rPr>
      </w:pPr>
    </w:p>
    <w:p>
      <w:pPr>
        <w:pStyle w:val="9"/>
        <w:rPr>
          <w:rFonts w:hint="eastAsia" w:hAnsi="宋体" w:cs="宋体"/>
          <w:b/>
          <w:bCs/>
          <w:color w:val="auto"/>
          <w:highlight w:val="none"/>
        </w:rPr>
      </w:pPr>
    </w:p>
    <w:p>
      <w:pPr>
        <w:pStyle w:val="8"/>
        <w:spacing w:line="360" w:lineRule="auto"/>
        <w:jc w:val="center"/>
        <w:outlineLvl w:val="1"/>
        <w:rPr>
          <w:rFonts w:hint="eastAsia"/>
          <w:b/>
          <w:bCs/>
          <w:color w:val="auto"/>
          <w:sz w:val="40"/>
          <w:szCs w:val="40"/>
          <w:highlight w:val="none"/>
        </w:rPr>
      </w:pPr>
      <w:r>
        <w:rPr>
          <w:rFonts w:hint="eastAsia"/>
          <w:b/>
          <w:bCs/>
          <w:color w:val="auto"/>
          <w:sz w:val="40"/>
          <w:szCs w:val="40"/>
          <w:highlight w:val="none"/>
        </w:rPr>
        <w:t>十一、拟派本项目的设计负责人确认书</w:t>
      </w:r>
    </w:p>
    <w:p>
      <w:pPr>
        <w:spacing w:line="480" w:lineRule="auto"/>
        <w:ind w:firstLine="440" w:firstLineChars="200"/>
        <w:rPr>
          <w:color w:val="auto"/>
          <w:highlight w:val="none"/>
        </w:rPr>
      </w:pPr>
    </w:p>
    <w:p>
      <w:pPr>
        <w:spacing w:line="48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本人姓名：</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，性别：</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，身份证证号：</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，已认真阅读</w:t>
      </w:r>
      <w:r>
        <w:rPr>
          <w:rFonts w:hint="eastAsia" w:ascii="宋体" w:hAnsi="宋体"/>
          <w:b/>
          <w:bCs/>
          <w:color w:val="auto"/>
          <w:sz w:val="22"/>
          <w:szCs w:val="22"/>
          <w:highlight w:val="none"/>
          <w:u w:val="single"/>
        </w:rPr>
        <w:t xml:space="preserve">     （项目名称）   </w:t>
      </w:r>
      <w:r>
        <w:rPr>
          <w:rFonts w:hint="eastAsia" w:ascii="宋体" w:hAnsi="宋体"/>
          <w:color w:val="auto"/>
          <w:sz w:val="22"/>
          <w:szCs w:val="22"/>
          <w:highlight w:val="none"/>
        </w:rPr>
        <w:t>的投标须知、合同条款、工程建设标准及其他有关文件，愿意在合法合规的前提下，担任</w:t>
      </w:r>
      <w:r>
        <w:rPr>
          <w:rFonts w:hint="eastAsia" w:ascii="宋体" w:hAnsi="宋体"/>
          <w:b/>
          <w:color w:val="auto"/>
          <w:sz w:val="22"/>
          <w:szCs w:val="22"/>
          <w:highlight w:val="none"/>
          <w:u w:val="single"/>
        </w:rPr>
        <w:t>设计负责人</w:t>
      </w:r>
      <w:r>
        <w:rPr>
          <w:rFonts w:hint="eastAsia" w:ascii="宋体" w:hAnsi="宋体"/>
          <w:color w:val="auto"/>
          <w:sz w:val="22"/>
          <w:szCs w:val="22"/>
          <w:highlight w:val="none"/>
        </w:rPr>
        <w:t>一职，并承担相应的责任。</w:t>
      </w:r>
    </w:p>
    <w:p>
      <w:pPr>
        <w:spacing w:line="48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特此说明。</w:t>
      </w:r>
    </w:p>
    <w:p>
      <w:pPr>
        <w:spacing w:line="480" w:lineRule="auto"/>
        <w:ind w:firstLine="5196" w:firstLineChars="2362"/>
        <w:rPr>
          <w:rFonts w:hint="eastAsia" w:ascii="宋体" w:hAnsi="宋体"/>
          <w:color w:val="auto"/>
          <w:sz w:val="22"/>
          <w:szCs w:val="22"/>
          <w:highlight w:val="none"/>
        </w:rPr>
      </w:pPr>
    </w:p>
    <w:p>
      <w:pPr>
        <w:spacing w:line="480" w:lineRule="auto"/>
        <w:ind w:firstLine="5196" w:firstLineChars="2362"/>
        <w:rPr>
          <w:rFonts w:hint="eastAsia" w:ascii="宋体" w:hAnsi="宋体" w:eastAsia="宋体"/>
          <w:color w:val="auto"/>
          <w:sz w:val="22"/>
          <w:szCs w:val="22"/>
          <w:highlight w:val="none"/>
          <w:lang w:eastAsia="zh-CN"/>
        </w:rPr>
      </w:pPr>
    </w:p>
    <w:p>
      <w:pPr>
        <w:spacing w:line="480" w:lineRule="auto"/>
        <w:rPr>
          <w:rFonts w:hint="eastAsia" w:ascii="宋体" w:hAnsi="宋体"/>
          <w:color w:val="auto"/>
          <w:sz w:val="22"/>
          <w:szCs w:val="22"/>
          <w:highlight w:val="none"/>
        </w:rPr>
      </w:pPr>
      <w:r>
        <w:rPr>
          <w:rFonts w:hint="eastAsia" w:ascii="宋体" w:hAnsi="宋体"/>
          <w:color w:val="auto"/>
          <w:sz w:val="22"/>
          <w:szCs w:val="22"/>
          <w:highlight w:val="none"/>
        </w:rPr>
        <w:t xml:space="preserve">投标人（或联合体牵头人）：         </w:t>
      </w:r>
      <w:r>
        <w:rPr>
          <w:rFonts w:hint="eastAsia" w:ascii="宋体" w:hAnsi="宋体"/>
          <w:color w:val="auto"/>
          <w:sz w:val="22"/>
          <w:szCs w:val="22"/>
          <w:highlight w:val="none"/>
        </w:rPr>
        <w:tab/>
      </w:r>
      <w:r>
        <w:rPr>
          <w:rFonts w:hint="eastAsia" w:ascii="宋体" w:hAnsi="宋体"/>
          <w:color w:val="auto"/>
          <w:sz w:val="22"/>
          <w:szCs w:val="22"/>
          <w:highlight w:val="none"/>
        </w:rPr>
        <w:t>（</w:t>
      </w:r>
      <w:r>
        <w:rPr>
          <w:rFonts w:hint="eastAsia"/>
          <w:color w:val="auto"/>
          <w:sz w:val="22"/>
          <w:szCs w:val="22"/>
          <w:highlight w:val="none"/>
        </w:rPr>
        <w:t>盖</w:t>
      </w:r>
      <w:r>
        <w:rPr>
          <w:rFonts w:hint="eastAsia"/>
          <w:color w:val="auto"/>
          <w:spacing w:val="-3"/>
          <w:sz w:val="22"/>
          <w:szCs w:val="22"/>
          <w:highlight w:val="none"/>
        </w:rPr>
        <w:t>单</w:t>
      </w:r>
      <w:r>
        <w:rPr>
          <w:rFonts w:hint="eastAsia"/>
          <w:color w:val="auto"/>
          <w:sz w:val="22"/>
          <w:szCs w:val="22"/>
          <w:highlight w:val="none"/>
        </w:rPr>
        <w:t>位</w:t>
      </w:r>
      <w:r>
        <w:rPr>
          <w:rFonts w:hint="eastAsia"/>
          <w:color w:val="auto"/>
          <w:spacing w:val="-3"/>
          <w:sz w:val="22"/>
          <w:szCs w:val="22"/>
          <w:highlight w:val="none"/>
        </w:rPr>
        <w:t>章</w:t>
      </w:r>
      <w:r>
        <w:rPr>
          <w:rFonts w:hint="eastAsia" w:ascii="宋体" w:hAnsi="宋体"/>
          <w:color w:val="auto"/>
          <w:sz w:val="22"/>
          <w:szCs w:val="22"/>
          <w:highlight w:val="none"/>
        </w:rPr>
        <w:t>）</w:t>
      </w:r>
    </w:p>
    <w:p>
      <w:pPr>
        <w:spacing w:line="480" w:lineRule="auto"/>
        <w:rPr>
          <w:rFonts w:hint="eastAsia" w:ascii="宋体" w:hAnsi="宋体"/>
          <w:color w:val="auto"/>
          <w:sz w:val="22"/>
          <w:szCs w:val="22"/>
          <w:highlight w:val="none"/>
        </w:rPr>
      </w:pPr>
      <w:r>
        <w:rPr>
          <w:rFonts w:hint="eastAsia" w:ascii="宋体" w:hAnsi="宋体"/>
          <w:color w:val="auto"/>
          <w:sz w:val="22"/>
          <w:szCs w:val="22"/>
          <w:highlight w:val="none"/>
        </w:rPr>
        <w:t xml:space="preserve">设计负责人：         </w:t>
      </w:r>
      <w:r>
        <w:rPr>
          <w:rFonts w:hint="eastAsia" w:ascii="宋体" w:hAnsi="宋体"/>
          <w:color w:val="auto"/>
          <w:sz w:val="22"/>
          <w:szCs w:val="22"/>
          <w:highlight w:val="none"/>
        </w:rPr>
        <w:tab/>
      </w:r>
      <w:r>
        <w:rPr>
          <w:rFonts w:hint="eastAsia" w:ascii="宋体" w:hAnsi="宋体"/>
          <w:color w:val="auto"/>
          <w:sz w:val="22"/>
          <w:szCs w:val="22"/>
          <w:highlight w:val="none"/>
        </w:rPr>
        <w:t>（签字）</w:t>
      </w:r>
    </w:p>
    <w:p>
      <w:pPr>
        <w:spacing w:line="480" w:lineRule="auto"/>
        <w:rPr>
          <w:rFonts w:hint="eastAsia" w:ascii="宋体" w:hAnsi="宋体"/>
          <w:color w:val="auto"/>
          <w:sz w:val="22"/>
          <w:szCs w:val="22"/>
          <w:highlight w:val="none"/>
        </w:rPr>
      </w:pPr>
      <w:r>
        <w:rPr>
          <w:rFonts w:hint="eastAsia" w:ascii="宋体" w:hAnsi="宋体"/>
          <w:color w:val="auto"/>
          <w:sz w:val="22"/>
          <w:szCs w:val="22"/>
          <w:highlight w:val="none"/>
        </w:rPr>
        <w:t xml:space="preserve">日 期 ： </w:t>
      </w:r>
      <w:r>
        <w:rPr>
          <w:rFonts w:hint="eastAsia" w:ascii="宋体" w:hAnsi="宋体"/>
          <w:color w:val="auto"/>
          <w:sz w:val="22"/>
          <w:szCs w:val="22"/>
          <w:highlight w:val="none"/>
        </w:rPr>
        <w:tab/>
      </w:r>
      <w:r>
        <w:rPr>
          <w:rFonts w:hint="eastAsia" w:ascii="宋体" w:hAnsi="宋体"/>
          <w:color w:val="auto"/>
          <w:sz w:val="22"/>
          <w:szCs w:val="22"/>
          <w:highlight w:val="none"/>
        </w:rPr>
        <w:t xml:space="preserve">年 </w:t>
      </w:r>
      <w:r>
        <w:rPr>
          <w:rFonts w:hint="eastAsia" w:ascii="宋体" w:hAnsi="宋体"/>
          <w:color w:val="auto"/>
          <w:sz w:val="22"/>
          <w:szCs w:val="22"/>
          <w:highlight w:val="none"/>
        </w:rPr>
        <w:tab/>
      </w:r>
      <w:r>
        <w:rPr>
          <w:rFonts w:hint="eastAsia" w:ascii="宋体" w:hAnsi="宋体"/>
          <w:color w:val="auto"/>
          <w:sz w:val="22"/>
          <w:szCs w:val="22"/>
          <w:highlight w:val="none"/>
        </w:rPr>
        <w:t xml:space="preserve">月 </w:t>
      </w:r>
      <w:r>
        <w:rPr>
          <w:rFonts w:hint="eastAsia" w:ascii="宋体" w:hAnsi="宋体"/>
          <w:color w:val="auto"/>
          <w:sz w:val="22"/>
          <w:szCs w:val="22"/>
          <w:highlight w:val="none"/>
        </w:rPr>
        <w:tab/>
      </w:r>
      <w:r>
        <w:rPr>
          <w:rFonts w:hint="eastAsia" w:ascii="宋体" w:hAnsi="宋体"/>
          <w:color w:val="auto"/>
          <w:sz w:val="22"/>
          <w:szCs w:val="22"/>
          <w:highlight w:val="none"/>
        </w:rPr>
        <w:t>日</w:t>
      </w:r>
    </w:p>
    <w:p>
      <w:pPr>
        <w:spacing w:line="480" w:lineRule="auto"/>
        <w:ind w:firstLine="5196" w:firstLineChars="2362"/>
        <w:rPr>
          <w:rFonts w:ascii="宋体" w:hAnsi="宋体"/>
          <w:color w:val="auto"/>
          <w:sz w:val="22"/>
          <w:szCs w:val="22"/>
          <w:highlight w:val="none"/>
        </w:rPr>
      </w:pPr>
    </w:p>
    <w:p>
      <w:pPr>
        <w:spacing w:line="360" w:lineRule="auto"/>
        <w:ind w:firstLine="221" w:firstLineChars="100"/>
        <w:rPr>
          <w:rFonts w:hint="eastAsia" w:hAnsi="宋体"/>
          <w:b/>
          <w:bCs/>
          <w:color w:val="auto"/>
          <w:sz w:val="22"/>
          <w:szCs w:val="22"/>
          <w:highlight w:val="none"/>
        </w:rPr>
      </w:pPr>
      <w:r>
        <w:rPr>
          <w:rFonts w:hint="eastAsia" w:ascii="宋体" w:hAnsi="宋体"/>
          <w:b/>
          <w:color w:val="auto"/>
          <w:sz w:val="22"/>
          <w:szCs w:val="22"/>
          <w:highlight w:val="none"/>
        </w:rPr>
        <w:t>注：此表</w:t>
      </w:r>
      <w:r>
        <w:rPr>
          <w:rFonts w:hint="eastAsia" w:hAnsi="宋体"/>
          <w:b/>
          <w:bCs/>
          <w:color w:val="auto"/>
          <w:sz w:val="22"/>
          <w:szCs w:val="22"/>
          <w:highlight w:val="none"/>
        </w:rPr>
        <w:t>由投标单位根据实际情况填写，必须由对应的负责人亲笔签字确认。</w:t>
      </w:r>
    </w:p>
    <w:p>
      <w:pPr>
        <w:ind w:left="6380" w:leftChars="2900"/>
        <w:rPr>
          <w:color w:val="auto"/>
          <w:highlight w:val="none"/>
        </w:rPr>
      </w:pPr>
    </w:p>
    <w:p>
      <w:pPr>
        <w:ind w:left="6380" w:leftChars="2900"/>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4844"/>
        </w:tabs>
        <w:rPr>
          <w:color w:val="auto"/>
          <w:highlight w:val="none"/>
        </w:rPr>
        <w:sectPr>
          <w:footerReference r:id="rId4" w:type="default"/>
          <w:pgSz w:w="11910" w:h="16840"/>
          <w:pgMar w:top="1440" w:right="1440" w:bottom="1440" w:left="1440" w:header="671" w:footer="720" w:gutter="0"/>
          <w:cols w:space="720" w:num="1"/>
        </w:sectPr>
      </w:pPr>
    </w:p>
    <w:p>
      <w:pPr>
        <w:pStyle w:val="8"/>
        <w:spacing w:line="360" w:lineRule="auto"/>
        <w:jc w:val="center"/>
        <w:outlineLvl w:val="1"/>
        <w:rPr>
          <w:rFonts w:hint="eastAsia"/>
          <w:b/>
          <w:bCs/>
          <w:color w:val="auto"/>
          <w:sz w:val="40"/>
          <w:szCs w:val="40"/>
          <w:highlight w:val="none"/>
        </w:rPr>
      </w:pPr>
      <w:r>
        <w:rPr>
          <w:rFonts w:hint="eastAsia"/>
          <w:b/>
          <w:bCs/>
          <w:color w:val="auto"/>
          <w:sz w:val="40"/>
          <w:szCs w:val="40"/>
          <w:highlight w:val="none"/>
        </w:rPr>
        <w:t>十二、拟派本项目的勘察负责人确认书</w:t>
      </w:r>
    </w:p>
    <w:p>
      <w:pPr>
        <w:tabs>
          <w:tab w:val="left" w:pos="2580"/>
          <w:tab w:val="left" w:pos="5160"/>
          <w:tab w:val="left" w:pos="5761"/>
          <w:tab w:val="left" w:pos="7417"/>
          <w:tab w:val="left" w:pos="8257"/>
        </w:tabs>
        <w:rPr>
          <w:rFonts w:hint="eastAsia" w:ascii="宋体" w:hAnsi="宋体" w:cs="宋体"/>
          <w:color w:val="auto"/>
          <w:sz w:val="28"/>
          <w:szCs w:val="28"/>
          <w:highlight w:val="none"/>
          <w:lang w:val="zh-CN" w:bidi="zh-CN"/>
        </w:rPr>
      </w:pPr>
    </w:p>
    <w:p>
      <w:pPr>
        <w:spacing w:line="480" w:lineRule="auto"/>
        <w:rPr>
          <w:rFonts w:ascii="宋体" w:hAnsi="宋体"/>
          <w:color w:val="auto"/>
          <w:szCs w:val="21"/>
          <w:highlight w:val="none"/>
        </w:rPr>
      </w:pPr>
    </w:p>
    <w:p>
      <w:pPr>
        <w:spacing w:line="48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本人姓名：</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，性别：</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，身份证证号：</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，已认真阅读</w:t>
      </w:r>
      <w:r>
        <w:rPr>
          <w:rFonts w:hint="eastAsia" w:ascii="宋体" w:hAnsi="宋体"/>
          <w:b/>
          <w:bCs/>
          <w:color w:val="auto"/>
          <w:sz w:val="22"/>
          <w:szCs w:val="22"/>
          <w:highlight w:val="none"/>
          <w:u w:val="single"/>
        </w:rPr>
        <w:t xml:space="preserve">     （项目名称）   </w:t>
      </w:r>
      <w:r>
        <w:rPr>
          <w:rFonts w:hint="eastAsia" w:ascii="宋体" w:hAnsi="宋体"/>
          <w:color w:val="auto"/>
          <w:sz w:val="22"/>
          <w:szCs w:val="22"/>
          <w:highlight w:val="none"/>
        </w:rPr>
        <w:t>的投标须知、合同条款、工程建设标准及其他有关文件，愿意在合法合规的前提下，担任</w:t>
      </w:r>
      <w:r>
        <w:rPr>
          <w:rFonts w:hint="eastAsia" w:ascii="宋体" w:hAnsi="宋体"/>
          <w:b/>
          <w:color w:val="auto"/>
          <w:sz w:val="22"/>
          <w:szCs w:val="22"/>
          <w:highlight w:val="none"/>
          <w:u w:val="single"/>
        </w:rPr>
        <w:t>勘察负责人</w:t>
      </w:r>
      <w:r>
        <w:rPr>
          <w:rFonts w:hint="eastAsia" w:ascii="宋体" w:hAnsi="宋体"/>
          <w:color w:val="auto"/>
          <w:sz w:val="22"/>
          <w:szCs w:val="22"/>
          <w:highlight w:val="none"/>
        </w:rPr>
        <w:t>一职，并承担相应的责任。</w:t>
      </w:r>
    </w:p>
    <w:p>
      <w:pPr>
        <w:spacing w:line="48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特此说明。</w:t>
      </w:r>
    </w:p>
    <w:p>
      <w:pPr>
        <w:spacing w:line="480" w:lineRule="auto"/>
        <w:ind w:firstLine="5196" w:firstLineChars="2362"/>
        <w:rPr>
          <w:rFonts w:hint="eastAsia" w:ascii="宋体" w:hAnsi="宋体"/>
          <w:color w:val="auto"/>
          <w:sz w:val="22"/>
          <w:szCs w:val="22"/>
          <w:highlight w:val="none"/>
        </w:rPr>
      </w:pPr>
    </w:p>
    <w:p>
      <w:pPr>
        <w:spacing w:line="480" w:lineRule="auto"/>
        <w:ind w:firstLine="5196" w:firstLineChars="2362"/>
        <w:rPr>
          <w:rFonts w:hint="eastAsia" w:ascii="宋体" w:hAnsi="宋体"/>
          <w:color w:val="auto"/>
          <w:sz w:val="22"/>
          <w:szCs w:val="22"/>
          <w:highlight w:val="none"/>
        </w:rPr>
      </w:pPr>
    </w:p>
    <w:p>
      <w:pPr>
        <w:spacing w:line="480" w:lineRule="auto"/>
        <w:rPr>
          <w:rFonts w:hint="eastAsia" w:ascii="宋体" w:hAnsi="宋体"/>
          <w:color w:val="auto"/>
          <w:sz w:val="22"/>
          <w:szCs w:val="22"/>
          <w:highlight w:val="none"/>
        </w:rPr>
      </w:pPr>
      <w:r>
        <w:rPr>
          <w:rFonts w:hint="eastAsia" w:ascii="宋体" w:hAnsi="宋体"/>
          <w:color w:val="auto"/>
          <w:sz w:val="22"/>
          <w:szCs w:val="22"/>
          <w:highlight w:val="none"/>
        </w:rPr>
        <w:t xml:space="preserve">投标人（或联合体牵头人）：         </w:t>
      </w:r>
      <w:r>
        <w:rPr>
          <w:rFonts w:hint="eastAsia" w:ascii="宋体" w:hAnsi="宋体"/>
          <w:color w:val="auto"/>
          <w:sz w:val="22"/>
          <w:szCs w:val="22"/>
          <w:highlight w:val="none"/>
        </w:rPr>
        <w:tab/>
      </w:r>
      <w:r>
        <w:rPr>
          <w:rFonts w:hint="eastAsia" w:ascii="宋体" w:hAnsi="宋体"/>
          <w:color w:val="auto"/>
          <w:sz w:val="22"/>
          <w:szCs w:val="22"/>
          <w:highlight w:val="none"/>
        </w:rPr>
        <w:t>（</w:t>
      </w:r>
      <w:r>
        <w:rPr>
          <w:rFonts w:hint="eastAsia"/>
          <w:color w:val="auto"/>
          <w:sz w:val="22"/>
          <w:szCs w:val="22"/>
          <w:highlight w:val="none"/>
        </w:rPr>
        <w:t>盖</w:t>
      </w:r>
      <w:r>
        <w:rPr>
          <w:rFonts w:hint="eastAsia"/>
          <w:color w:val="auto"/>
          <w:spacing w:val="-3"/>
          <w:sz w:val="22"/>
          <w:szCs w:val="22"/>
          <w:highlight w:val="none"/>
        </w:rPr>
        <w:t>单</w:t>
      </w:r>
      <w:r>
        <w:rPr>
          <w:rFonts w:hint="eastAsia"/>
          <w:color w:val="auto"/>
          <w:sz w:val="22"/>
          <w:szCs w:val="22"/>
          <w:highlight w:val="none"/>
        </w:rPr>
        <w:t>位</w:t>
      </w:r>
      <w:r>
        <w:rPr>
          <w:rFonts w:hint="eastAsia"/>
          <w:color w:val="auto"/>
          <w:spacing w:val="-3"/>
          <w:sz w:val="22"/>
          <w:szCs w:val="22"/>
          <w:highlight w:val="none"/>
        </w:rPr>
        <w:t>章</w:t>
      </w:r>
      <w:r>
        <w:rPr>
          <w:rFonts w:hint="eastAsia" w:ascii="宋体" w:hAnsi="宋体"/>
          <w:color w:val="auto"/>
          <w:sz w:val="22"/>
          <w:szCs w:val="22"/>
          <w:highlight w:val="none"/>
        </w:rPr>
        <w:t>）</w:t>
      </w:r>
    </w:p>
    <w:p>
      <w:pPr>
        <w:spacing w:line="480" w:lineRule="auto"/>
        <w:rPr>
          <w:rFonts w:hint="eastAsia" w:ascii="宋体" w:hAnsi="宋体"/>
          <w:color w:val="auto"/>
          <w:sz w:val="22"/>
          <w:szCs w:val="22"/>
          <w:highlight w:val="none"/>
        </w:rPr>
      </w:pPr>
      <w:r>
        <w:rPr>
          <w:rFonts w:hint="eastAsia" w:ascii="宋体" w:hAnsi="宋体"/>
          <w:color w:val="auto"/>
          <w:sz w:val="22"/>
          <w:szCs w:val="22"/>
          <w:highlight w:val="none"/>
        </w:rPr>
        <w:t xml:space="preserve">勘察负责人：         </w:t>
      </w:r>
      <w:r>
        <w:rPr>
          <w:rFonts w:hint="eastAsia" w:ascii="宋体" w:hAnsi="宋体"/>
          <w:color w:val="auto"/>
          <w:sz w:val="22"/>
          <w:szCs w:val="22"/>
          <w:highlight w:val="none"/>
        </w:rPr>
        <w:tab/>
      </w:r>
      <w:r>
        <w:rPr>
          <w:rFonts w:hint="eastAsia" w:ascii="宋体" w:hAnsi="宋体"/>
          <w:color w:val="auto"/>
          <w:sz w:val="22"/>
          <w:szCs w:val="22"/>
          <w:highlight w:val="none"/>
        </w:rPr>
        <w:t>（签字）</w:t>
      </w:r>
    </w:p>
    <w:p>
      <w:pPr>
        <w:spacing w:line="480" w:lineRule="auto"/>
        <w:rPr>
          <w:rFonts w:hint="eastAsia" w:ascii="宋体" w:hAnsi="宋体"/>
          <w:color w:val="auto"/>
          <w:sz w:val="22"/>
          <w:szCs w:val="22"/>
          <w:highlight w:val="none"/>
        </w:rPr>
      </w:pPr>
      <w:r>
        <w:rPr>
          <w:rFonts w:hint="eastAsia" w:ascii="宋体" w:hAnsi="宋体"/>
          <w:color w:val="auto"/>
          <w:sz w:val="22"/>
          <w:szCs w:val="22"/>
          <w:highlight w:val="none"/>
        </w:rPr>
        <w:t xml:space="preserve">日 期 ： </w:t>
      </w:r>
      <w:r>
        <w:rPr>
          <w:rFonts w:hint="eastAsia" w:ascii="宋体" w:hAnsi="宋体"/>
          <w:color w:val="auto"/>
          <w:sz w:val="22"/>
          <w:szCs w:val="22"/>
          <w:highlight w:val="none"/>
        </w:rPr>
        <w:tab/>
      </w:r>
      <w:r>
        <w:rPr>
          <w:rFonts w:hint="eastAsia" w:ascii="宋体" w:hAnsi="宋体"/>
          <w:color w:val="auto"/>
          <w:sz w:val="22"/>
          <w:szCs w:val="22"/>
          <w:highlight w:val="none"/>
        </w:rPr>
        <w:t xml:space="preserve">年 </w:t>
      </w:r>
      <w:r>
        <w:rPr>
          <w:rFonts w:hint="eastAsia" w:ascii="宋体" w:hAnsi="宋体"/>
          <w:color w:val="auto"/>
          <w:sz w:val="22"/>
          <w:szCs w:val="22"/>
          <w:highlight w:val="none"/>
        </w:rPr>
        <w:tab/>
      </w:r>
      <w:r>
        <w:rPr>
          <w:rFonts w:hint="eastAsia" w:ascii="宋体" w:hAnsi="宋体"/>
          <w:color w:val="auto"/>
          <w:sz w:val="22"/>
          <w:szCs w:val="22"/>
          <w:highlight w:val="none"/>
        </w:rPr>
        <w:t xml:space="preserve">月 </w:t>
      </w:r>
      <w:r>
        <w:rPr>
          <w:rFonts w:hint="eastAsia" w:ascii="宋体" w:hAnsi="宋体"/>
          <w:color w:val="auto"/>
          <w:sz w:val="22"/>
          <w:szCs w:val="22"/>
          <w:highlight w:val="none"/>
        </w:rPr>
        <w:tab/>
      </w:r>
      <w:r>
        <w:rPr>
          <w:rFonts w:hint="eastAsia" w:ascii="宋体" w:hAnsi="宋体"/>
          <w:color w:val="auto"/>
          <w:sz w:val="22"/>
          <w:szCs w:val="22"/>
          <w:highlight w:val="none"/>
        </w:rPr>
        <w:t>日</w:t>
      </w:r>
    </w:p>
    <w:p>
      <w:pPr>
        <w:spacing w:line="360" w:lineRule="auto"/>
        <w:ind w:firstLine="281" w:firstLineChars="100"/>
        <w:rPr>
          <w:rFonts w:hint="eastAsia" w:ascii="宋体" w:hAnsi="宋体"/>
          <w:b/>
          <w:color w:val="auto"/>
          <w:sz w:val="28"/>
          <w:szCs w:val="28"/>
          <w:highlight w:val="none"/>
        </w:rPr>
      </w:pPr>
    </w:p>
    <w:p>
      <w:pPr>
        <w:spacing w:line="360" w:lineRule="auto"/>
        <w:ind w:firstLine="281" w:firstLineChars="100"/>
        <w:rPr>
          <w:rFonts w:hint="eastAsia" w:ascii="宋体" w:hAnsi="宋体"/>
          <w:b/>
          <w:color w:val="auto"/>
          <w:sz w:val="28"/>
          <w:szCs w:val="28"/>
          <w:highlight w:val="none"/>
        </w:rPr>
      </w:pPr>
    </w:p>
    <w:p>
      <w:pPr>
        <w:spacing w:line="360" w:lineRule="auto"/>
        <w:ind w:firstLine="211" w:firstLineChars="100"/>
        <w:rPr>
          <w:rFonts w:hint="eastAsia" w:ascii="宋体" w:hAnsi="宋体"/>
          <w:b/>
          <w:color w:val="auto"/>
          <w:sz w:val="21"/>
          <w:szCs w:val="21"/>
          <w:highlight w:val="none"/>
        </w:rPr>
      </w:pPr>
      <w:r>
        <w:rPr>
          <w:rFonts w:hint="eastAsia" w:ascii="宋体" w:hAnsi="宋体"/>
          <w:b/>
          <w:color w:val="auto"/>
          <w:sz w:val="21"/>
          <w:szCs w:val="21"/>
          <w:highlight w:val="none"/>
        </w:rPr>
        <w:t>注：此表由投标单位根据实际情况填写，必须由对应的负责人亲笔签字确认。</w:t>
      </w:r>
    </w:p>
    <w:p>
      <w:pPr>
        <w:pStyle w:val="8"/>
        <w:rPr>
          <w:color w:val="auto"/>
          <w:sz w:val="28"/>
          <w:szCs w:val="28"/>
          <w:highlight w:val="none"/>
        </w:rPr>
      </w:pPr>
    </w:p>
    <w:p>
      <w:pPr>
        <w:pStyle w:val="8"/>
        <w:rPr>
          <w:rFonts w:hint="eastAsia"/>
          <w:color w:val="auto"/>
          <w:sz w:val="28"/>
          <w:szCs w:val="28"/>
          <w:highlight w:val="none"/>
        </w:rPr>
        <w:sectPr>
          <w:pgSz w:w="11910" w:h="16840"/>
          <w:pgMar w:top="1440" w:right="1440" w:bottom="1440" w:left="1440" w:header="671" w:footer="720" w:gutter="0"/>
          <w:cols w:space="720" w:num="1"/>
        </w:sectPr>
      </w:pPr>
    </w:p>
    <w:p>
      <w:pPr>
        <w:spacing w:before="54" w:line="360" w:lineRule="auto"/>
        <w:ind w:right="1"/>
        <w:jc w:val="center"/>
        <w:outlineLvl w:val="1"/>
        <w:rPr>
          <w:rFonts w:hint="eastAsia" w:ascii="宋体" w:hAnsi="宋体" w:cs="宋体"/>
          <w:color w:val="auto"/>
          <w:sz w:val="40"/>
          <w:szCs w:val="40"/>
          <w:highlight w:val="none"/>
        </w:rPr>
      </w:pPr>
      <w:r>
        <w:rPr>
          <w:rFonts w:hint="eastAsia" w:ascii="宋体" w:hAnsi="宋体" w:cs="宋体"/>
          <w:b/>
          <w:bCs/>
          <w:color w:val="auto"/>
          <w:sz w:val="40"/>
          <w:szCs w:val="40"/>
          <w:highlight w:val="none"/>
        </w:rPr>
        <w:t>十三、需要提交的其他投标资料</w:t>
      </w:r>
    </w:p>
    <w:p>
      <w:pPr>
        <w:spacing w:before="1"/>
        <w:rPr>
          <w:rFonts w:hint="eastAsia" w:ascii="宋体" w:hAnsi="宋体" w:cs="宋体"/>
          <w:b/>
          <w:color w:val="auto"/>
          <w:sz w:val="21"/>
          <w:highlight w:val="none"/>
        </w:rPr>
      </w:pPr>
    </w:p>
    <w:p>
      <w:pPr>
        <w:spacing w:before="1"/>
        <w:rPr>
          <w:rFonts w:hint="eastAsia" w:ascii="宋体" w:hAnsi="宋体" w:cs="宋体"/>
          <w:b/>
          <w:color w:val="auto"/>
          <w:sz w:val="24"/>
          <w:szCs w:val="24"/>
          <w:highlight w:val="none"/>
        </w:rPr>
      </w:pPr>
    </w:p>
    <w:p>
      <w:pPr>
        <w:pStyle w:val="10"/>
        <w:rPr>
          <w:rFonts w:hint="eastAsia"/>
          <w:bCs/>
          <w:color w:val="auto"/>
          <w:highlight w:val="none"/>
        </w:rPr>
      </w:pPr>
    </w:p>
    <w:p>
      <w:pPr>
        <w:spacing w:line="360" w:lineRule="auto"/>
        <w:ind w:right="12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1、投标人（或联合体各成员）须已</w:t>
      </w:r>
      <w:r>
        <w:rPr>
          <w:rFonts w:hint="eastAsia" w:ascii="宋体" w:hAnsi="宋体" w:cs="宋体"/>
          <w:color w:val="auto"/>
          <w:kern w:val="2"/>
          <w:sz w:val="21"/>
          <w:szCs w:val="21"/>
          <w:highlight w:val="none"/>
        </w:rPr>
        <w:t>按云建通(2021)15号文《云浮市建筑市场信用管理办法》、云建市[2021]18号文有关规定办理信用管理登记，并提供“云浮市智慧建筑管理服务信息平台”最新月度企业信用评价等级或相关信用信息网页截图(或网页)打印件（信用等级B级或以上）。</w:t>
      </w:r>
    </w:p>
    <w:p>
      <w:pPr>
        <w:pStyle w:val="8"/>
        <w:spacing w:line="357" w:lineRule="auto"/>
        <w:ind w:firstLine="428" w:firstLineChars="200"/>
        <w:rPr>
          <w:rFonts w:hint="eastAsia"/>
          <w:bCs/>
          <w:color w:val="auto"/>
          <w:sz w:val="22"/>
          <w:szCs w:val="22"/>
          <w:highlight w:val="none"/>
          <w:lang w:val="en-US"/>
        </w:rPr>
      </w:pPr>
      <w:r>
        <w:rPr>
          <w:rFonts w:hint="eastAsia"/>
          <w:bCs/>
          <w:color w:val="auto"/>
          <w:spacing w:val="-3"/>
          <w:sz w:val="22"/>
          <w:szCs w:val="22"/>
          <w:highlight w:val="none"/>
          <w:lang w:val="en-US"/>
        </w:rPr>
        <w:t>2、</w:t>
      </w:r>
      <w:r>
        <w:rPr>
          <w:rFonts w:hint="eastAsia"/>
          <w:bCs/>
          <w:color w:val="auto"/>
          <w:spacing w:val="-3"/>
          <w:sz w:val="22"/>
          <w:szCs w:val="22"/>
          <w:highlight w:val="none"/>
        </w:rPr>
        <w:t>广东省以外的投标人在广东建设信息网</w:t>
      </w:r>
      <w:r>
        <w:rPr>
          <w:rFonts w:hint="eastAsia"/>
          <w:bCs/>
          <w:color w:val="auto"/>
          <w:sz w:val="22"/>
          <w:szCs w:val="22"/>
          <w:highlight w:val="none"/>
          <w:lang w:val="en-US"/>
        </w:rPr>
        <w:t>（</w:t>
      </w:r>
      <w:r>
        <w:rPr>
          <w:rFonts w:hint="eastAsia"/>
          <w:bCs/>
          <w:color w:val="auto"/>
          <w:spacing w:val="-2"/>
          <w:sz w:val="22"/>
          <w:szCs w:val="22"/>
          <w:highlight w:val="none"/>
        </w:rPr>
        <w:t>网址</w:t>
      </w:r>
      <w:r>
        <w:rPr>
          <w:rFonts w:hint="eastAsia"/>
          <w:bCs/>
          <w:color w:val="auto"/>
          <w:spacing w:val="-2"/>
          <w:sz w:val="22"/>
          <w:szCs w:val="22"/>
          <w:highlight w:val="none"/>
          <w:lang w:val="en-US"/>
        </w:rPr>
        <w:t>：</w:t>
      </w:r>
      <w:r>
        <w:rPr>
          <w:rFonts w:hint="eastAsia"/>
          <w:bCs/>
          <w:color w:val="auto"/>
          <w:sz w:val="22"/>
          <w:szCs w:val="22"/>
          <w:highlight w:val="none"/>
        </w:rPr>
        <w:fldChar w:fldCharType="begin"/>
      </w:r>
      <w:r>
        <w:rPr>
          <w:rFonts w:hint="eastAsia"/>
          <w:bCs/>
          <w:color w:val="auto"/>
          <w:sz w:val="22"/>
          <w:szCs w:val="22"/>
          <w:highlight w:val="none"/>
          <w:lang w:val="en-US"/>
        </w:rPr>
        <w:instrText xml:space="preserve"> HYPERLINK "http://www.gdcic.net/" \h </w:instrText>
      </w:r>
      <w:r>
        <w:rPr>
          <w:rFonts w:hint="eastAsia"/>
          <w:bCs/>
          <w:color w:val="auto"/>
          <w:sz w:val="22"/>
          <w:szCs w:val="22"/>
          <w:highlight w:val="none"/>
        </w:rPr>
        <w:fldChar w:fldCharType="separate"/>
      </w:r>
      <w:r>
        <w:rPr>
          <w:rFonts w:hint="eastAsia"/>
          <w:bCs/>
          <w:color w:val="auto"/>
          <w:sz w:val="22"/>
          <w:szCs w:val="22"/>
          <w:highlight w:val="none"/>
          <w:lang w:val="en-US"/>
        </w:rPr>
        <w:t>www.gdcic.net</w:t>
      </w:r>
      <w:r>
        <w:rPr>
          <w:rFonts w:hint="eastAsia"/>
          <w:bCs/>
          <w:color w:val="auto"/>
          <w:sz w:val="22"/>
          <w:szCs w:val="22"/>
          <w:highlight w:val="none"/>
        </w:rPr>
        <w:fldChar w:fldCharType="end"/>
      </w:r>
      <w:r>
        <w:rPr>
          <w:rFonts w:hint="eastAsia"/>
          <w:bCs/>
          <w:color w:val="auto"/>
          <w:sz w:val="22"/>
          <w:szCs w:val="22"/>
          <w:highlight w:val="none"/>
          <w:lang w:val="en-US"/>
        </w:rPr>
        <w:t>）</w:t>
      </w:r>
      <w:r>
        <w:rPr>
          <w:rFonts w:hint="eastAsia"/>
          <w:bCs/>
          <w:color w:val="auto"/>
          <w:spacing w:val="-3"/>
          <w:sz w:val="22"/>
          <w:szCs w:val="22"/>
          <w:highlight w:val="none"/>
          <w:lang w:val="en-US"/>
        </w:rPr>
        <w:t>“</w:t>
      </w:r>
      <w:r>
        <w:rPr>
          <w:rFonts w:hint="eastAsia"/>
          <w:bCs/>
          <w:color w:val="auto"/>
          <w:spacing w:val="-3"/>
          <w:sz w:val="22"/>
          <w:szCs w:val="22"/>
          <w:highlight w:val="none"/>
        </w:rPr>
        <w:t>进粤企业和人员诚</w:t>
      </w:r>
      <w:r>
        <w:rPr>
          <w:rFonts w:hint="eastAsia"/>
          <w:bCs/>
          <w:color w:val="auto"/>
          <w:sz w:val="22"/>
          <w:szCs w:val="22"/>
          <w:highlight w:val="none"/>
        </w:rPr>
        <w:t>信信息登记平台</w:t>
      </w:r>
      <w:r>
        <w:rPr>
          <w:rFonts w:hint="eastAsia"/>
          <w:bCs/>
          <w:color w:val="auto"/>
          <w:sz w:val="22"/>
          <w:szCs w:val="22"/>
          <w:highlight w:val="none"/>
          <w:lang w:val="en-US"/>
        </w:rPr>
        <w:t>”</w:t>
      </w:r>
      <w:r>
        <w:rPr>
          <w:rFonts w:hint="eastAsia"/>
          <w:bCs/>
          <w:color w:val="auto"/>
          <w:sz w:val="22"/>
          <w:szCs w:val="22"/>
          <w:highlight w:val="none"/>
        </w:rPr>
        <w:t>专栏关于投标人进粤企业及人员信息录入的网页打印件</w:t>
      </w:r>
      <w:r>
        <w:rPr>
          <w:rFonts w:hint="eastAsia"/>
          <w:bCs/>
          <w:color w:val="auto"/>
          <w:sz w:val="22"/>
          <w:szCs w:val="22"/>
          <w:highlight w:val="none"/>
          <w:lang w:val="en-US"/>
        </w:rPr>
        <w:t>(</w:t>
      </w:r>
      <w:r>
        <w:rPr>
          <w:rFonts w:hint="eastAsia"/>
          <w:bCs/>
          <w:color w:val="auto"/>
          <w:sz w:val="22"/>
          <w:szCs w:val="22"/>
          <w:highlight w:val="none"/>
        </w:rPr>
        <w:t>如为联合体</w:t>
      </w:r>
      <w:r>
        <w:rPr>
          <w:rFonts w:hint="eastAsia"/>
          <w:bCs/>
          <w:color w:val="auto"/>
          <w:sz w:val="22"/>
          <w:szCs w:val="22"/>
          <w:highlight w:val="none"/>
          <w:lang w:val="en-US"/>
        </w:rPr>
        <w:t>，</w:t>
      </w:r>
      <w:r>
        <w:rPr>
          <w:rFonts w:hint="eastAsia"/>
          <w:bCs/>
          <w:color w:val="auto"/>
          <w:sz w:val="22"/>
          <w:szCs w:val="22"/>
          <w:highlight w:val="none"/>
        </w:rPr>
        <w:t>则须</w:t>
      </w:r>
      <w:r>
        <w:rPr>
          <w:rFonts w:hint="eastAsia"/>
          <w:bCs/>
          <w:color w:val="auto"/>
          <w:sz w:val="22"/>
          <w:szCs w:val="22"/>
          <w:highlight w:val="none"/>
          <w:lang w:val="en-US"/>
        </w:rPr>
        <w:t>联合体中省外企业</w:t>
      </w:r>
      <w:r>
        <w:rPr>
          <w:rFonts w:hint="eastAsia"/>
          <w:bCs/>
          <w:color w:val="auto"/>
          <w:sz w:val="22"/>
          <w:szCs w:val="22"/>
          <w:highlight w:val="none"/>
        </w:rPr>
        <w:t>单位提供</w:t>
      </w:r>
      <w:r>
        <w:rPr>
          <w:rFonts w:hint="eastAsia"/>
          <w:bCs/>
          <w:color w:val="auto"/>
          <w:sz w:val="22"/>
          <w:szCs w:val="22"/>
          <w:highlight w:val="none"/>
          <w:lang w:val="en-US"/>
        </w:rPr>
        <w:t>)；</w:t>
      </w:r>
    </w:p>
    <w:p>
      <w:pPr>
        <w:adjustRightInd w:val="0"/>
        <w:snapToGrid w:val="0"/>
        <w:spacing w:line="360" w:lineRule="auto"/>
        <w:ind w:firstLine="440" w:firstLineChars="200"/>
        <w:rPr>
          <w:rFonts w:hint="eastAsia"/>
          <w:bCs/>
          <w:color w:val="auto"/>
          <w:highlight w:val="none"/>
        </w:rPr>
      </w:pPr>
      <w:r>
        <w:rPr>
          <w:rFonts w:hint="eastAsia"/>
          <w:bCs/>
          <w:color w:val="auto"/>
          <w:highlight w:val="none"/>
        </w:rPr>
        <w:t>3、</w:t>
      </w:r>
      <w:r>
        <w:rPr>
          <w:rFonts w:hint="eastAsia" w:ascii="宋体" w:hAnsi="宋体" w:cs="宋体"/>
          <w:color w:val="auto"/>
          <w:kern w:val="2"/>
          <w:sz w:val="21"/>
          <w:szCs w:val="21"/>
          <w:highlight w:val="none"/>
        </w:rPr>
        <w:t>投标人（或联合体各成员）没有被列入失信被执行人黑名单，须提供在“中国执行信息公开网”（http://zxgk.court.gov.cn/shixin/）的网页截图或网页打印件</w:t>
      </w:r>
      <w:r>
        <w:rPr>
          <w:rFonts w:hint="eastAsia"/>
          <w:bCs/>
          <w:color w:val="auto"/>
          <w:spacing w:val="-3"/>
          <w:highlight w:val="none"/>
        </w:rPr>
        <w:t>。</w:t>
      </w:r>
    </w:p>
    <w:p>
      <w:pPr>
        <w:pStyle w:val="8"/>
        <w:ind w:firstLine="440" w:firstLineChars="200"/>
        <w:rPr>
          <w:rFonts w:hint="eastAsia"/>
          <w:bCs/>
          <w:color w:val="auto"/>
          <w:sz w:val="22"/>
          <w:szCs w:val="22"/>
          <w:highlight w:val="none"/>
        </w:rPr>
      </w:pPr>
      <w:r>
        <w:rPr>
          <w:rFonts w:hint="eastAsia"/>
          <w:bCs/>
          <w:color w:val="auto"/>
          <w:sz w:val="22"/>
          <w:szCs w:val="22"/>
          <w:highlight w:val="none"/>
          <w:lang w:val="en-US"/>
        </w:rPr>
        <w:t>4</w:t>
      </w:r>
      <w:r>
        <w:rPr>
          <w:rFonts w:hint="eastAsia"/>
          <w:bCs/>
          <w:color w:val="auto"/>
          <w:sz w:val="22"/>
          <w:szCs w:val="22"/>
          <w:highlight w:val="none"/>
        </w:rPr>
        <w:t>、投标人认为应该提交的其他资料。（格式自拟）</w:t>
      </w:r>
    </w:p>
    <w:p>
      <w:pPr>
        <w:pStyle w:val="8"/>
        <w:spacing w:before="101"/>
        <w:ind w:left="1087" w:leftChars="458" w:right="1672" w:rightChars="760" w:hanging="79" w:hangingChars="38"/>
        <w:rPr>
          <w:rFonts w:hint="eastAsia"/>
          <w:bCs/>
          <w:color w:val="auto"/>
          <w:highlight w:val="none"/>
        </w:rPr>
      </w:pPr>
    </w:p>
    <w:p>
      <w:pPr>
        <w:pStyle w:val="8"/>
        <w:spacing w:before="101"/>
        <w:ind w:left="1087" w:leftChars="458" w:right="1672" w:rightChars="760" w:hanging="79" w:hangingChars="38"/>
        <w:rPr>
          <w:rFonts w:hint="eastAsia"/>
          <w:bCs/>
          <w:color w:val="auto"/>
          <w:highlight w:val="none"/>
        </w:rPr>
      </w:pPr>
    </w:p>
    <w:p>
      <w:pPr>
        <w:spacing w:before="38"/>
        <w:ind w:right="1"/>
        <w:jc w:val="both"/>
        <w:rPr>
          <w:rFonts w:hint="eastAsia" w:ascii="宋体" w:hAnsi="宋体" w:cs="宋体"/>
          <w:bCs/>
          <w:color w:val="auto"/>
          <w:sz w:val="44"/>
          <w:highlight w:val="none"/>
        </w:rPr>
      </w:pPr>
      <w:bookmarkStart w:id="2" w:name="_TOC_250001"/>
      <w:bookmarkEnd w:id="2"/>
    </w:p>
    <w:p>
      <w:pPr>
        <w:spacing w:before="38"/>
        <w:ind w:right="1"/>
        <w:jc w:val="both"/>
        <w:rPr>
          <w:rFonts w:hint="eastAsia" w:ascii="宋体" w:hAnsi="宋体" w:cs="宋体"/>
          <w:b/>
          <w:color w:val="auto"/>
          <w:sz w:val="44"/>
          <w:highlight w:val="none"/>
        </w:rPr>
      </w:pPr>
    </w:p>
    <w:p>
      <w:pPr>
        <w:spacing w:before="38"/>
        <w:ind w:right="1"/>
        <w:jc w:val="both"/>
        <w:rPr>
          <w:rFonts w:hint="eastAsia"/>
          <w:b/>
          <w:color w:val="auto"/>
          <w:sz w:val="20"/>
          <w:highlight w:val="none"/>
        </w:rPr>
      </w:pPr>
      <w:r>
        <w:rPr>
          <w:rFonts w:hint="eastAsia" w:ascii="宋体" w:hAnsi="宋体" w:cs="宋体"/>
          <w:b/>
          <w:color w:val="auto"/>
          <w:sz w:val="44"/>
          <w:highlight w:val="none"/>
        </w:rPr>
        <w:br w:type="page"/>
      </w:r>
    </w:p>
    <w:p>
      <w:pPr>
        <w:snapToGrid w:val="0"/>
        <w:spacing w:line="360" w:lineRule="auto"/>
        <w:jc w:val="center"/>
        <w:rPr>
          <w:rFonts w:hint="eastAsia" w:ascii="宋体" w:hAnsi="宋体" w:cs="宋体"/>
          <w:color w:val="auto"/>
          <w:spacing w:val="-1"/>
          <w:w w:val="95"/>
          <w:sz w:val="44"/>
          <w:highlight w:val="none"/>
          <w:lang w:eastAsia="zh-CN"/>
        </w:rPr>
      </w:pPr>
    </w:p>
    <w:p>
      <w:pPr>
        <w:snapToGrid w:val="0"/>
        <w:spacing w:line="360" w:lineRule="auto"/>
        <w:jc w:val="center"/>
        <w:rPr>
          <w:rFonts w:hint="eastAsia" w:ascii="宋体" w:hAnsi="宋体" w:cs="宋体"/>
          <w:color w:val="auto"/>
          <w:sz w:val="44"/>
          <w:highlight w:val="none"/>
        </w:rPr>
      </w:pPr>
      <w:r>
        <w:rPr>
          <w:rFonts w:hint="eastAsia" w:ascii="宋体" w:hAnsi="宋体" w:cs="宋体"/>
          <w:color w:val="auto"/>
          <w:spacing w:val="-1"/>
          <w:w w:val="95"/>
          <w:sz w:val="44"/>
          <w:highlight w:val="none"/>
          <w:lang w:eastAsia="zh-CN"/>
        </w:rPr>
        <w:t>云浮市云城区内涝整治工程</w:t>
      </w:r>
      <w:r>
        <w:rPr>
          <w:rFonts w:hint="eastAsia" w:ascii="宋体" w:hAnsi="宋体" w:cs="宋体"/>
          <w:color w:val="auto"/>
          <w:spacing w:val="-1"/>
          <w:w w:val="95"/>
          <w:sz w:val="44"/>
          <w:highlight w:val="none"/>
        </w:rPr>
        <w:t>（勘察设计）</w:t>
      </w:r>
    </w:p>
    <w:p>
      <w:pPr>
        <w:pStyle w:val="8"/>
        <w:rPr>
          <w:rFonts w:hint="eastAsia"/>
          <w:color w:val="auto"/>
          <w:sz w:val="44"/>
          <w:highlight w:val="none"/>
        </w:rPr>
      </w:pPr>
    </w:p>
    <w:p>
      <w:pPr>
        <w:pStyle w:val="8"/>
        <w:rPr>
          <w:rFonts w:hint="eastAsia"/>
          <w:color w:val="auto"/>
          <w:sz w:val="44"/>
          <w:highlight w:val="none"/>
        </w:rPr>
      </w:pPr>
    </w:p>
    <w:p>
      <w:pPr>
        <w:pStyle w:val="8"/>
        <w:rPr>
          <w:rFonts w:hint="eastAsia"/>
          <w:color w:val="auto"/>
          <w:sz w:val="44"/>
          <w:highlight w:val="none"/>
        </w:rPr>
      </w:pPr>
    </w:p>
    <w:p>
      <w:pPr>
        <w:tabs>
          <w:tab w:val="left" w:pos="1440"/>
          <w:tab w:val="left" w:pos="2880"/>
          <w:tab w:val="left" w:pos="4320"/>
        </w:tabs>
        <w:spacing w:before="395"/>
        <w:jc w:val="center"/>
        <w:rPr>
          <w:rFonts w:hint="eastAsia" w:ascii="宋体" w:hAnsi="宋体" w:cs="宋体"/>
          <w:color w:val="auto"/>
          <w:sz w:val="72"/>
          <w:highlight w:val="none"/>
        </w:rPr>
      </w:pPr>
      <w:r>
        <w:rPr>
          <w:rFonts w:hint="eastAsia" w:ascii="宋体" w:hAnsi="宋体" w:cs="宋体"/>
          <w:color w:val="auto"/>
          <w:sz w:val="72"/>
          <w:highlight w:val="none"/>
        </w:rPr>
        <w:t>投</w:t>
      </w:r>
      <w:r>
        <w:rPr>
          <w:rFonts w:hint="eastAsia" w:ascii="宋体" w:hAnsi="宋体" w:cs="宋体"/>
          <w:color w:val="auto"/>
          <w:sz w:val="72"/>
          <w:highlight w:val="none"/>
        </w:rPr>
        <w:tab/>
      </w:r>
      <w:r>
        <w:rPr>
          <w:rFonts w:hint="eastAsia" w:ascii="宋体" w:hAnsi="宋体" w:cs="宋体"/>
          <w:color w:val="auto"/>
          <w:sz w:val="72"/>
          <w:highlight w:val="none"/>
        </w:rPr>
        <w:t>标</w:t>
      </w:r>
      <w:r>
        <w:rPr>
          <w:rFonts w:hint="eastAsia" w:ascii="宋体" w:hAnsi="宋体" w:cs="宋体"/>
          <w:color w:val="auto"/>
          <w:sz w:val="72"/>
          <w:highlight w:val="none"/>
        </w:rPr>
        <w:tab/>
      </w:r>
      <w:r>
        <w:rPr>
          <w:rFonts w:hint="eastAsia" w:ascii="宋体" w:hAnsi="宋体" w:cs="宋体"/>
          <w:color w:val="auto"/>
          <w:sz w:val="72"/>
          <w:highlight w:val="none"/>
        </w:rPr>
        <w:t>文</w:t>
      </w:r>
      <w:r>
        <w:rPr>
          <w:rFonts w:hint="eastAsia" w:ascii="宋体" w:hAnsi="宋体" w:cs="宋体"/>
          <w:color w:val="auto"/>
          <w:sz w:val="72"/>
          <w:highlight w:val="none"/>
        </w:rPr>
        <w:tab/>
      </w:r>
      <w:r>
        <w:rPr>
          <w:rFonts w:hint="eastAsia" w:ascii="宋体" w:hAnsi="宋体" w:cs="宋体"/>
          <w:color w:val="auto"/>
          <w:sz w:val="72"/>
          <w:highlight w:val="none"/>
        </w:rPr>
        <w:t>件</w:t>
      </w:r>
    </w:p>
    <w:p>
      <w:pPr>
        <w:spacing w:before="371"/>
        <w:jc w:val="center"/>
        <w:rPr>
          <w:rFonts w:hint="eastAsia" w:ascii="宋体" w:hAnsi="宋体" w:cs="宋体"/>
          <w:b/>
          <w:color w:val="auto"/>
          <w:sz w:val="36"/>
          <w:highlight w:val="none"/>
        </w:rPr>
      </w:pPr>
      <w:r>
        <w:rPr>
          <w:rFonts w:hint="eastAsia" w:ascii="宋体" w:hAnsi="宋体" w:cs="宋体"/>
          <w:b/>
          <w:color w:val="auto"/>
          <w:sz w:val="36"/>
          <w:highlight w:val="none"/>
        </w:rPr>
        <w:t>第二册：设计方案</w:t>
      </w:r>
    </w:p>
    <w:p>
      <w:pPr>
        <w:pStyle w:val="8"/>
        <w:rPr>
          <w:rFonts w:hint="eastAsia"/>
          <w:b/>
          <w:color w:val="auto"/>
          <w:sz w:val="36"/>
          <w:highlight w:val="none"/>
        </w:rPr>
      </w:pPr>
    </w:p>
    <w:p>
      <w:pPr>
        <w:pStyle w:val="8"/>
        <w:rPr>
          <w:rFonts w:hint="eastAsia"/>
          <w:b/>
          <w:color w:val="auto"/>
          <w:sz w:val="36"/>
          <w:highlight w:val="none"/>
        </w:rPr>
      </w:pPr>
    </w:p>
    <w:p>
      <w:pPr>
        <w:pStyle w:val="8"/>
        <w:rPr>
          <w:rFonts w:hint="eastAsia"/>
          <w:b/>
          <w:color w:val="auto"/>
          <w:sz w:val="36"/>
          <w:highlight w:val="none"/>
        </w:rPr>
      </w:pPr>
    </w:p>
    <w:p>
      <w:pPr>
        <w:pStyle w:val="8"/>
        <w:rPr>
          <w:rFonts w:hint="eastAsia"/>
          <w:b/>
          <w:color w:val="auto"/>
          <w:sz w:val="36"/>
          <w:highlight w:val="none"/>
        </w:rPr>
      </w:pPr>
    </w:p>
    <w:p>
      <w:pPr>
        <w:pStyle w:val="8"/>
        <w:rPr>
          <w:rFonts w:hint="eastAsia"/>
          <w:b/>
          <w:color w:val="auto"/>
          <w:sz w:val="36"/>
          <w:highlight w:val="none"/>
        </w:rPr>
      </w:pPr>
    </w:p>
    <w:p>
      <w:pPr>
        <w:pStyle w:val="8"/>
        <w:rPr>
          <w:rFonts w:hint="eastAsia"/>
          <w:b/>
          <w:color w:val="auto"/>
          <w:sz w:val="36"/>
          <w:highlight w:val="none"/>
        </w:rPr>
      </w:pPr>
    </w:p>
    <w:p>
      <w:pPr>
        <w:pStyle w:val="8"/>
        <w:spacing w:before="11"/>
        <w:rPr>
          <w:rFonts w:hint="eastAsia"/>
          <w:b/>
          <w:color w:val="auto"/>
          <w:sz w:val="26"/>
          <w:highlight w:val="none"/>
        </w:rPr>
      </w:pPr>
    </w:p>
    <w:p>
      <w:pPr>
        <w:ind w:right="935"/>
        <w:jc w:val="both"/>
        <w:rPr>
          <w:rFonts w:hint="eastAsia" w:ascii="宋体" w:hAnsi="宋体" w:cs="宋体"/>
          <w:color w:val="auto"/>
          <w:sz w:val="28"/>
          <w:highlight w:val="none"/>
        </w:rPr>
      </w:pPr>
      <w:r>
        <w:rPr>
          <w:rFonts w:hint="eastAsia" w:ascii="宋体" w:hAnsi="宋体" w:cs="宋体"/>
          <w:color w:val="auto"/>
          <w:sz w:val="28"/>
          <w:highlight w:val="none"/>
        </w:rPr>
        <w:t>投标人</w:t>
      </w:r>
      <w:r>
        <w:rPr>
          <w:rFonts w:hint="eastAsia" w:ascii="宋体" w:hAnsi="宋体" w:cs="宋体"/>
          <w:color w:val="auto"/>
          <w:sz w:val="28"/>
          <w:highlight w:val="none"/>
          <w:lang w:eastAsia="zh-CN"/>
        </w:rPr>
        <w:t>（或联合体牵头人）</w:t>
      </w:r>
      <w:r>
        <w:rPr>
          <w:rFonts w:hint="eastAsia" w:ascii="宋体" w:hAnsi="宋体" w:cs="宋体"/>
          <w:color w:val="auto"/>
          <w:sz w:val="28"/>
          <w:highlight w:val="none"/>
        </w:rPr>
        <w:t>：         （盖单位章）</w:t>
      </w:r>
    </w:p>
    <w:p>
      <w:pPr>
        <w:spacing w:before="241" w:line="400" w:lineRule="auto"/>
        <w:ind w:right="1100"/>
        <w:jc w:val="both"/>
        <w:rPr>
          <w:rFonts w:hint="eastAsia" w:ascii="宋体" w:hAnsi="宋体" w:cs="宋体"/>
          <w:color w:val="auto"/>
          <w:sz w:val="28"/>
          <w:highlight w:val="none"/>
        </w:rPr>
      </w:pPr>
      <w:r>
        <w:rPr>
          <w:rFonts w:hint="eastAsia" w:ascii="宋体" w:hAnsi="宋体" w:cs="宋体"/>
          <w:color w:val="auto"/>
          <w:sz w:val="28"/>
          <w:highlight w:val="none"/>
        </w:rPr>
        <w:t xml:space="preserve">法定代表人或其委托代理人：          （签字或盖章） </w:t>
      </w:r>
    </w:p>
    <w:p>
      <w:pPr>
        <w:spacing w:before="241" w:line="400" w:lineRule="auto"/>
        <w:ind w:right="2547"/>
        <w:jc w:val="both"/>
        <w:rPr>
          <w:rFonts w:hint="eastAsia" w:ascii="宋体" w:hAnsi="宋体" w:cs="宋体"/>
          <w:color w:val="auto"/>
          <w:sz w:val="28"/>
          <w:highlight w:val="none"/>
        </w:rPr>
      </w:pPr>
      <w:r>
        <w:rPr>
          <w:rFonts w:hint="eastAsia" w:ascii="宋体" w:hAnsi="宋体" w:cs="宋体"/>
          <w:color w:val="auto"/>
          <w:sz w:val="28"/>
          <w:highlight w:val="none"/>
        </w:rPr>
        <w:t>日期：       年   月   日</w:t>
      </w:r>
    </w:p>
    <w:p>
      <w:pPr>
        <w:pStyle w:val="8"/>
        <w:rPr>
          <w:rFonts w:hint="eastAsia"/>
          <w:color w:val="auto"/>
          <w:sz w:val="20"/>
          <w:highlight w:val="none"/>
        </w:rPr>
      </w:pPr>
    </w:p>
    <w:p>
      <w:pPr>
        <w:pStyle w:val="8"/>
        <w:spacing w:before="5"/>
        <w:rPr>
          <w:rFonts w:hint="eastAsia"/>
          <w:color w:val="auto"/>
          <w:sz w:val="18"/>
          <w:highlight w:val="none"/>
        </w:rPr>
      </w:pPr>
    </w:p>
    <w:p>
      <w:pPr>
        <w:tabs>
          <w:tab w:val="left" w:pos="971"/>
        </w:tabs>
        <w:spacing w:before="55"/>
        <w:ind w:left="1"/>
        <w:jc w:val="center"/>
        <w:rPr>
          <w:rFonts w:hint="eastAsia" w:ascii="宋体" w:hAnsi="宋体" w:cs="宋体"/>
          <w:bCs/>
          <w:color w:val="auto"/>
          <w:sz w:val="32"/>
          <w:highlight w:val="none"/>
        </w:rPr>
      </w:pPr>
      <w:r>
        <w:rPr>
          <w:rFonts w:hint="eastAsia" w:ascii="宋体" w:hAnsi="宋体" w:cs="宋体"/>
          <w:b/>
          <w:color w:val="auto"/>
          <w:sz w:val="32"/>
          <w:highlight w:val="none"/>
        </w:rPr>
        <w:br w:type="page"/>
      </w:r>
      <w:r>
        <w:rPr>
          <w:rFonts w:hint="eastAsia" w:ascii="宋体" w:hAnsi="宋体" w:cs="宋体"/>
          <w:bCs/>
          <w:color w:val="auto"/>
          <w:sz w:val="32"/>
          <w:highlight w:val="none"/>
        </w:rPr>
        <w:t>目</w:t>
      </w:r>
      <w:r>
        <w:rPr>
          <w:rFonts w:hint="eastAsia" w:ascii="宋体" w:hAnsi="宋体" w:cs="宋体"/>
          <w:bCs/>
          <w:color w:val="auto"/>
          <w:sz w:val="32"/>
          <w:highlight w:val="none"/>
        </w:rPr>
        <w:tab/>
      </w:r>
      <w:r>
        <w:rPr>
          <w:rFonts w:hint="eastAsia" w:ascii="宋体" w:hAnsi="宋体" w:cs="宋体"/>
          <w:bCs/>
          <w:color w:val="auto"/>
          <w:sz w:val="32"/>
          <w:highlight w:val="none"/>
        </w:rPr>
        <w:t>录</w:t>
      </w:r>
    </w:p>
    <w:p>
      <w:pPr>
        <w:pStyle w:val="8"/>
        <w:spacing w:before="7"/>
        <w:rPr>
          <w:rFonts w:hint="eastAsia"/>
          <w:b/>
          <w:color w:val="auto"/>
          <w:sz w:val="39"/>
          <w:highlight w:val="none"/>
        </w:rPr>
      </w:pPr>
    </w:p>
    <w:p>
      <w:pPr>
        <w:pStyle w:val="8"/>
        <w:spacing w:before="7"/>
        <w:rPr>
          <w:rFonts w:hint="eastAsia"/>
          <w:b/>
          <w:color w:val="auto"/>
          <w:sz w:val="39"/>
          <w:highlight w:val="none"/>
        </w:rPr>
      </w:pPr>
    </w:p>
    <w:p>
      <w:pPr>
        <w:pStyle w:val="8"/>
        <w:spacing w:before="7"/>
        <w:rPr>
          <w:rFonts w:hint="eastAsia"/>
          <w:b/>
          <w:color w:val="auto"/>
          <w:sz w:val="39"/>
          <w:highlight w:val="none"/>
        </w:rPr>
      </w:pPr>
    </w:p>
    <w:p>
      <w:pPr>
        <w:spacing w:line="360" w:lineRule="auto"/>
        <w:ind w:right="1250" w:rightChars="568"/>
        <w:rPr>
          <w:rFonts w:hint="eastAsia" w:ascii="宋体" w:hAnsi="宋体" w:cs="宋体"/>
          <w:color w:val="auto"/>
          <w:sz w:val="24"/>
          <w:highlight w:val="none"/>
        </w:rPr>
      </w:pPr>
      <w:r>
        <w:rPr>
          <w:rFonts w:hint="eastAsia" w:ascii="宋体" w:hAnsi="宋体" w:cs="宋体"/>
          <w:color w:val="auto"/>
          <w:sz w:val="24"/>
          <w:highlight w:val="none"/>
        </w:rPr>
        <w:t>注：由投标人自行选择是否编制，内容自拟，格式自拟。不编制的得分为 0，但不构成废标条件。</w:t>
      </w:r>
    </w:p>
    <w:p>
      <w:pPr>
        <w:pStyle w:val="8"/>
        <w:rPr>
          <w:rFonts w:hint="eastAsia"/>
          <w:color w:val="auto"/>
          <w:sz w:val="20"/>
          <w:highlight w:val="none"/>
        </w:rPr>
      </w:pPr>
    </w:p>
    <w:p>
      <w:pPr>
        <w:pStyle w:val="8"/>
        <w:spacing w:before="11"/>
        <w:rPr>
          <w:rFonts w:hint="eastAsia"/>
          <w:color w:val="auto"/>
          <w:sz w:val="18"/>
          <w:highlight w:val="none"/>
        </w:rPr>
      </w:pPr>
    </w:p>
    <w:p>
      <w:pPr>
        <w:pStyle w:val="10"/>
        <w:spacing w:line="380" w:lineRule="exact"/>
        <w:rPr>
          <w:rFonts w:hint="eastAsia"/>
          <w:color w:val="auto"/>
          <w:highlight w:val="none"/>
          <w:lang w:val="zh-CN"/>
        </w:rPr>
      </w:pPr>
    </w:p>
    <w:p>
      <w:pPr>
        <w:pStyle w:val="9"/>
        <w:rPr>
          <w:rFonts w:hint="eastAsia"/>
          <w:color w:val="auto"/>
          <w:highlight w:val="none"/>
          <w:lang w:val="zh-CN"/>
        </w:rPr>
      </w:pPr>
    </w:p>
    <w:p>
      <w:pPr>
        <w:pStyle w:val="9"/>
        <w:rPr>
          <w:rFonts w:hint="eastAsia"/>
          <w:color w:val="auto"/>
          <w:highlight w:val="none"/>
          <w:lang w:val="zh-CN"/>
        </w:rPr>
      </w:pPr>
    </w:p>
    <w:p>
      <w:pPr>
        <w:pStyle w:val="10"/>
        <w:spacing w:line="380" w:lineRule="exact"/>
        <w:rPr>
          <w:color w:val="auto"/>
          <w:highlight w:val="none"/>
        </w:rPr>
      </w:pPr>
    </w:p>
    <w:p>
      <w:bookmarkStart w:id="3" w:name="_GoBack"/>
      <w:bookmarkEnd w:id="3"/>
    </w:p>
    <w:sectPr>
      <w:headerReference r:id="rId5" w:type="default"/>
      <w:footerReference r:id="rId6" w:type="default"/>
      <w:pgSz w:w="11900" w:h="16838"/>
      <w:pgMar w:top="1440" w:right="1440" w:bottom="1440" w:left="1440" w:header="283" w:footer="9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104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104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149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149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2864485</wp:posOffset>
              </wp:positionH>
              <wp:positionV relativeFrom="page">
                <wp:posOffset>361315</wp:posOffset>
              </wp:positionV>
              <wp:extent cx="5057140" cy="1276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057140" cy="127635"/>
                      </a:xfrm>
                      <a:prstGeom prst="rect">
                        <a:avLst/>
                      </a:prstGeom>
                      <a:noFill/>
                      <a:ln>
                        <a:noFill/>
                      </a:ln>
                    </wps:spPr>
                    <wps:txbx>
                      <w:txbxContent>
                        <w:p>
                          <w:pPr>
                            <w:tabs>
                              <w:tab w:val="left" w:pos="5862"/>
                            </w:tabs>
                            <w:spacing w:line="201" w:lineRule="exact"/>
                            <w:ind w:left="20"/>
                            <w:rPr>
                              <w:sz w:val="16"/>
                            </w:rPr>
                          </w:pPr>
                        </w:p>
                      </w:txbxContent>
                    </wps:txbx>
                    <wps:bodyPr lIns="0" tIns="0" rIns="0" bIns="0" upright="1"/>
                  </wps:wsp>
                </a:graphicData>
              </a:graphic>
            </wp:anchor>
          </w:drawing>
        </mc:Choice>
        <mc:Fallback>
          <w:pict>
            <v:shape id="_x0000_s1026" o:spid="_x0000_s1026" o:spt="202" type="#_x0000_t202" style="position:absolute;left:0pt;margin-left:225.55pt;margin-top:28.45pt;height:10.05pt;width:398.2pt;mso-position-horizontal-relative:page;mso-position-vertical-relative:page;z-index:-251657216;mso-width-relative:page;mso-height-relative:page;" filled="f" stroked="f" coordsize="21600,21600" o:gfxdata="UEsDBAoAAAAAAIdO4kAAAAAAAAAAAAAAAAAEAAAAZHJzL1BLAwQUAAAACACHTuJAj+7D1dkAAAAK&#10;AQAADwAAAGRycy9kb3ducmV2LnhtbE2Py07DMBBF90j8gzVI7KidqkloiFMhBCskRBoWLJ14mliN&#10;xyF2H/w97qosR/fo3jPl5mxHdsTZG0cSkoUAhtQ5baiX8NW8PTwC80GRVqMjlPCLHjbV7U2pCu1O&#10;VONxG3oWS8gXSsIQwlRw7rsBrfILNyHFbOdmq0I8557rWZ1iuR35UoiMW2UoLgxqwpcBu/32YCU8&#10;f1P9an4+2s96V5umWQt6z/ZS3t8l4glYwHO4wnDRj+pQRafWHUh7NkpYpUkSUQlptgZ2AZarPAXW&#10;SshzAbwq+f8Xqj9QSwMEFAAAAAgAh07iQBxp0M27AQAAcgMAAA4AAABkcnMvZTJvRG9jLnhtbK1T&#10;QW7bMBC8F8gfCN5ryXadBILlAIWRoEDRFkjyAJoiLQIklyBpS/5A+4Oeeum97/I7uqQsp00uOeRC&#10;rXZXszOz1PKmN5rshQ8KbE2nk5ISYTk0ym5r+vhw+/6akhCZbZgGK2p6EIHerC7eLTtXiRm0oBvh&#10;CYLYUHWupm2MriqKwFthWJiAExaLErxhEV/9tmg86xDd6GJWlpdFB75xHrgIAbProUhPiP41gCCl&#10;4mINfGeEjQOqF5pFlBRa5QJdZbZSCh6/ShlEJLqmqDTmE4dgvElnsVqyauuZaxU/UWCvofBMk2HK&#10;4tAz1JpFRnZevYAyinsIIOOEgykGIdkRVDEtn3lz3zInsha0Oriz6eHtYPmX/TdPVFPTOSWWGVz4&#10;8eeP468/x9/fyTzZ07lQYde9w77Yf4QeL82YD5hMqnvpTXqiHoJ1NPdwNlf0kXBMLsrF1fQDljjW&#10;prOry/kiwRRPXzsf4p0AQ1JQU4/Ly56y/ecQh9axJQ2zcKu0zgvU9r8EYqZMkagPFFMU+01/0rOB&#10;5oBy9CeLVqZrMQZ+DDZjsHNebVukk0VnSFxF5n26NmnX/77nwU+/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7D1dkAAAAKAQAADwAAAAAAAAABACAAAAAiAAAAZHJzL2Rvd25yZXYueG1sUEsB&#10;AhQAFAAAAAgAh07iQBxp0M27AQAAcgMAAA4AAAAAAAAAAQAgAAAAKAEAAGRycy9lMm9Eb2MueG1s&#10;UEsFBgAAAAAGAAYAWQEAAFUFAAAAAA==&#10;">
              <v:path/>
              <v:fill on="f" focussize="0,0"/>
              <v:stroke on="f"/>
              <v:imagedata o:title=""/>
              <o:lock v:ext="edit"/>
              <v:textbox inset="0mm,0mm,0mm,0mm">
                <w:txbxContent>
                  <w:p>
                    <w:pPr>
                      <w:tabs>
                        <w:tab w:val="left" w:pos="5862"/>
                      </w:tabs>
                      <w:spacing w:line="201" w:lineRule="exact"/>
                      <w:ind w:left="20"/>
                      <w:rPr>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1C379"/>
    <w:multiLevelType w:val="singleLevel"/>
    <w:tmpl w:val="8AE1C379"/>
    <w:lvl w:ilvl="0" w:tentative="0">
      <w:start w:val="2"/>
      <w:numFmt w:val="chineseCounting"/>
      <w:suff w:val="space"/>
      <w:lvlText w:val="%1."/>
      <w:lvlJc w:val="left"/>
      <w:pPr>
        <w:ind w:left="3341"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WEzZDQ3MTEzZjY1NGZmN2IwNWViNzJhZjYwMmMifQ=="/>
  </w:docVars>
  <w:rsids>
    <w:rsidRoot w:val="24EB4BA5"/>
    <w:rsid w:val="1D1631C4"/>
    <w:rsid w:val="20FD3E2F"/>
    <w:rsid w:val="24EB4BA5"/>
    <w:rsid w:val="31D80455"/>
    <w:rsid w:val="3555038B"/>
    <w:rsid w:val="4DF0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2"/>
      <w:szCs w:val="22"/>
      <w:lang w:val="en-US" w:eastAsia="zh-CN" w:bidi="ar-SA"/>
    </w:rPr>
  </w:style>
  <w:style w:type="paragraph" w:styleId="4">
    <w:name w:val="heading 2"/>
    <w:basedOn w:val="1"/>
    <w:next w:val="1"/>
    <w:qFormat/>
    <w:uiPriority w:val="0"/>
    <w:pPr>
      <w:keepNext/>
      <w:keepLines/>
      <w:widowControl w:val="0"/>
      <w:spacing w:before="260" w:after="260" w:line="416" w:lineRule="auto"/>
      <w:jc w:val="both"/>
      <w:outlineLvl w:val="1"/>
    </w:pPr>
    <w:rPr>
      <w:rFonts w:ascii="Cambria" w:hAnsi="Cambria" w:eastAsia="黑体"/>
      <w:b/>
      <w:bCs/>
      <w:kern w:val="2"/>
      <w:sz w:val="32"/>
      <w:szCs w:val="32"/>
    </w:rPr>
  </w:style>
  <w:style w:type="paragraph" w:styleId="5">
    <w:name w:val="heading 5"/>
    <w:basedOn w:val="1"/>
    <w:next w:val="1"/>
    <w:qFormat/>
    <w:uiPriority w:val="0"/>
    <w:pPr>
      <w:ind w:left="543"/>
      <w:outlineLvl w:val="4"/>
    </w:pPr>
    <w:rPr>
      <w:rFonts w:ascii="宋体" w:hAnsi="宋体" w:eastAsia="宋体" w:cs="宋体"/>
      <w:b/>
      <w:bCs/>
      <w:sz w:val="24"/>
      <w:szCs w:val="24"/>
      <w:lang w:val="zh-CN" w:eastAsia="zh-CN" w:bidi="zh-CN"/>
    </w:rPr>
  </w:style>
  <w:style w:type="paragraph" w:styleId="6">
    <w:name w:val="heading 6"/>
    <w:basedOn w:val="1"/>
    <w:next w:val="1"/>
    <w:qFormat/>
    <w:uiPriority w:val="0"/>
    <w:pPr>
      <w:ind w:left="543"/>
      <w:outlineLvl w:val="5"/>
    </w:pPr>
    <w:rPr>
      <w:rFonts w:ascii="宋体" w:hAnsi="宋体" w:eastAsia="宋体" w:cs="宋体"/>
      <w:sz w:val="24"/>
      <w:szCs w:val="24"/>
      <w:lang w:val="zh-CN" w:eastAsia="zh-CN" w:bidi="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空2字"/>
    <w:basedOn w:val="3"/>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styleId="3">
    <w:name w:val="Body Text 2"/>
    <w:basedOn w:val="1"/>
    <w:qFormat/>
    <w:uiPriority w:val="0"/>
    <w:pPr>
      <w:widowControl/>
      <w:spacing w:after="120" w:line="480" w:lineRule="auto"/>
    </w:pPr>
    <w:rPr>
      <w:rFonts w:ascii="Calibri" w:hAnsi="Calibri"/>
      <w:szCs w:val="22"/>
    </w:rPr>
  </w:style>
  <w:style w:type="paragraph" w:styleId="7">
    <w:name w:val="annotation text"/>
    <w:basedOn w:val="1"/>
    <w:uiPriority w:val="0"/>
  </w:style>
  <w:style w:type="paragraph" w:styleId="8">
    <w:name w:val="Body Text"/>
    <w:basedOn w:val="1"/>
    <w:next w:val="9"/>
    <w:qFormat/>
    <w:uiPriority w:val="0"/>
    <w:rPr>
      <w:rFonts w:ascii="宋体" w:hAnsi="宋体" w:cs="宋体"/>
      <w:sz w:val="21"/>
      <w:szCs w:val="21"/>
      <w:lang w:val="zh-CN" w:bidi="zh-CN"/>
    </w:rPr>
  </w:style>
  <w:style w:type="paragraph" w:customStyle="1" w:styleId="9">
    <w:name w:val="Default"/>
    <w:next w:val="1"/>
    <w:uiPriority w:val="0"/>
    <w:pPr>
      <w:widowControl w:val="0"/>
      <w:autoSpaceDE w:val="0"/>
      <w:autoSpaceDN w:val="0"/>
      <w:adjustRightInd w:val="0"/>
    </w:pPr>
    <w:rPr>
      <w:rFonts w:ascii="宋体" w:hAnsi="Times New Roman" w:eastAsia="宋体" w:cs="Times New Roman"/>
      <w:lang w:val="en-US" w:eastAsia="zh-CN" w:bidi="ar-SA"/>
    </w:rPr>
  </w:style>
  <w:style w:type="paragraph" w:styleId="10">
    <w:name w:val="Plain Text"/>
    <w:basedOn w:val="1"/>
    <w:next w:val="9"/>
    <w:qFormat/>
    <w:uiPriority w:val="0"/>
    <w:rPr>
      <w:rFonts w:ascii="宋体" w:hAnsi="Courier New"/>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1"/>
    <w:qFormat/>
    <w:uiPriority w:val="0"/>
    <w:pPr>
      <w:spacing w:after="120" w:line="240" w:lineRule="auto"/>
      <w:ind w:left="420" w:leftChars="200" w:firstLine="420" w:firstLineChars="200"/>
    </w:pPr>
    <w:rPr>
      <w:rFonts w:ascii="Times New Roman" w:hAnsi="Times New Roman"/>
    </w:rPr>
  </w:style>
  <w:style w:type="paragraph" w:customStyle="1" w:styleId="16">
    <w:name w:val="_Style 3"/>
    <w:next w:val="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列表段落1"/>
    <w:basedOn w:val="1"/>
    <w:qFormat/>
    <w:uiPriority w:val="99"/>
    <w:pPr>
      <w:ind w:left="424" w:firstLine="480"/>
    </w:pPr>
  </w:style>
  <w:style w:type="paragraph" w:customStyle="1" w:styleId="18">
    <w:name w:val="Table Paragraph"/>
    <w:basedOn w:val="1"/>
    <w:qFormat/>
    <w:uiPriority w:val="1"/>
    <w:pPr>
      <w:widowControl w:val="0"/>
    </w:pPr>
    <w:rPr>
      <w:rFonts w:ascii="楷体" w:hAnsi="楷体" w:eastAsia="楷体" w:cs="楷体"/>
      <w:lang w:eastAsia="en-US"/>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2023-07-13T03:23:00Z</dcterms:created>
  <dc:creator>^LingLing..</dc:creator>
  <cp:lastModifiedBy>^LingLing..</cp:lastModifiedBy>
  <dcterms:modified xsi:type="dcterms:W3CDTF">2023-07-13T03:23:57Z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79CA3E8D5D8B4BC59E4BBC3AB04A5A04_11</vt:lpwstr>
  </property>
</Properties>
</file>