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80" w:lineRule="auto"/>
        <w:ind w:left="0" w:leftChars="0"/>
        <w:jc w:val="center"/>
        <w:rPr>
          <w:rFonts w:ascii="宋体" w:hAnsi="宋体"/>
          <w:b/>
          <w:color w:val="auto"/>
          <w:sz w:val="52"/>
          <w:szCs w:val="52"/>
          <w:highlight w:val="none"/>
        </w:rPr>
      </w:pPr>
      <w:r>
        <w:rPr>
          <w:rFonts w:hint="eastAsia" w:ascii="宋体" w:hAnsi="宋体"/>
          <w:b/>
          <w:color w:val="auto"/>
          <w:sz w:val="52"/>
          <w:szCs w:val="52"/>
          <w:highlight w:val="none"/>
          <w:lang w:eastAsia="zh-CN"/>
        </w:rPr>
        <w:t>郁南产业转移工业园基础设施建设工程（二期）大湾片区土地平整及道路建设工程（施工）</w:t>
      </w:r>
    </w:p>
    <w:p>
      <w:pPr>
        <w:ind w:firstLine="480"/>
        <w:jc w:val="center"/>
        <w:rPr>
          <w:rFonts w:ascii="宋体" w:hAnsi="宋体"/>
          <w:b/>
          <w:bCs/>
          <w:color w:val="auto"/>
          <w:sz w:val="44"/>
          <w:szCs w:val="44"/>
          <w:highlight w:val="none"/>
        </w:rPr>
      </w:pPr>
    </w:p>
    <w:p>
      <w:pPr>
        <w:ind w:firstLine="480"/>
        <w:jc w:val="center"/>
        <w:rPr>
          <w:rFonts w:ascii="宋体" w:hAnsi="宋体"/>
          <w:b/>
          <w:bCs/>
          <w:color w:val="auto"/>
          <w:sz w:val="44"/>
          <w:szCs w:val="44"/>
          <w:highlight w:val="none"/>
        </w:rPr>
      </w:pPr>
    </w:p>
    <w:p>
      <w:pPr>
        <w:jc w:val="center"/>
        <w:rPr>
          <w:rFonts w:ascii="宋体" w:hAnsi="宋体"/>
          <w:b/>
          <w:color w:val="auto"/>
          <w:sz w:val="84"/>
          <w:szCs w:val="84"/>
          <w:highlight w:val="none"/>
        </w:rPr>
      </w:pPr>
      <w:r>
        <w:rPr>
          <w:rFonts w:hint="eastAsia" w:ascii="宋体" w:hAnsi="宋体"/>
          <w:b/>
          <w:color w:val="auto"/>
          <w:sz w:val="84"/>
          <w:szCs w:val="84"/>
          <w:highlight w:val="none"/>
        </w:rPr>
        <w:t>投 标 文 件</w:t>
      </w:r>
    </w:p>
    <w:p>
      <w:pPr>
        <w:jc w:val="center"/>
        <w:rPr>
          <w:rFonts w:ascii="宋体" w:hAnsi="宋体"/>
          <w:b/>
          <w:color w:val="auto"/>
          <w:sz w:val="44"/>
          <w:szCs w:val="44"/>
          <w:highlight w:val="none"/>
        </w:rPr>
      </w:pPr>
      <w:r>
        <w:rPr>
          <w:rFonts w:hint="eastAsia" w:ascii="宋体" w:hAnsi="宋体"/>
          <w:b/>
          <w:color w:val="auto"/>
          <w:sz w:val="44"/>
          <w:szCs w:val="44"/>
          <w:highlight w:val="none"/>
        </w:rPr>
        <w:t>（第</w:t>
      </w:r>
      <w:r>
        <w:rPr>
          <w:rFonts w:hint="eastAsia" w:ascii="宋体" w:hAnsi="宋体"/>
          <w:b/>
          <w:color w:val="auto"/>
          <w:sz w:val="44"/>
          <w:szCs w:val="44"/>
          <w:highlight w:val="none"/>
          <w:lang w:val="en-US" w:eastAsia="zh-CN"/>
        </w:rPr>
        <w:t xml:space="preserve">  </w:t>
      </w:r>
      <w:r>
        <w:rPr>
          <w:rFonts w:hint="eastAsia" w:ascii="宋体" w:hAnsi="宋体"/>
          <w:b/>
          <w:color w:val="auto"/>
          <w:sz w:val="44"/>
          <w:szCs w:val="44"/>
          <w:highlight w:val="none"/>
        </w:rPr>
        <w:t>册，共</w:t>
      </w:r>
      <w:r>
        <w:rPr>
          <w:rFonts w:hint="eastAsia" w:ascii="宋体" w:hAnsi="宋体"/>
          <w:b/>
          <w:color w:val="auto"/>
          <w:sz w:val="44"/>
          <w:szCs w:val="44"/>
          <w:highlight w:val="none"/>
          <w:lang w:val="en-US" w:eastAsia="zh-CN"/>
        </w:rPr>
        <w:t xml:space="preserve">   </w:t>
      </w:r>
      <w:r>
        <w:rPr>
          <w:rFonts w:hint="eastAsia" w:ascii="宋体" w:hAnsi="宋体"/>
          <w:b/>
          <w:color w:val="auto"/>
          <w:sz w:val="44"/>
          <w:szCs w:val="44"/>
          <w:highlight w:val="none"/>
        </w:rPr>
        <w:t>册）</w:t>
      </w:r>
    </w:p>
    <w:p>
      <w:pPr>
        <w:pStyle w:val="5"/>
        <w:ind w:firstLine="240"/>
        <w:rPr>
          <w:rFonts w:ascii="宋体" w:hAnsi="宋体"/>
          <w:color w:val="auto"/>
          <w:highlight w:val="none"/>
          <w:lang w:val="en-US" w:eastAsia="zh-CN"/>
        </w:rPr>
      </w:pPr>
    </w:p>
    <w:p>
      <w:pPr>
        <w:autoSpaceDE w:val="0"/>
        <w:autoSpaceDN w:val="0"/>
        <w:adjustRightInd w:val="0"/>
        <w:spacing w:line="200" w:lineRule="exact"/>
        <w:jc w:val="left"/>
        <w:rPr>
          <w:rFonts w:ascii="宋体" w:hAnsi="宋体"/>
          <w:color w:val="auto"/>
          <w:kern w:val="0"/>
          <w:sz w:val="20"/>
          <w:szCs w:val="20"/>
          <w:highlight w:val="none"/>
        </w:rPr>
      </w:pPr>
    </w:p>
    <w:p>
      <w:pPr>
        <w:autoSpaceDE w:val="0"/>
        <w:autoSpaceDN w:val="0"/>
        <w:adjustRightInd w:val="0"/>
        <w:spacing w:line="200" w:lineRule="exact"/>
        <w:jc w:val="left"/>
        <w:rPr>
          <w:rFonts w:ascii="宋体" w:hAnsi="宋体"/>
          <w:color w:val="auto"/>
          <w:kern w:val="0"/>
          <w:sz w:val="20"/>
          <w:szCs w:val="20"/>
          <w:highlight w:val="none"/>
        </w:rPr>
      </w:pPr>
    </w:p>
    <w:p>
      <w:pPr>
        <w:autoSpaceDE w:val="0"/>
        <w:autoSpaceDN w:val="0"/>
        <w:adjustRightInd w:val="0"/>
        <w:spacing w:line="420" w:lineRule="exact"/>
        <w:jc w:val="left"/>
        <w:rPr>
          <w:rFonts w:ascii="宋体" w:hAnsi="宋体"/>
          <w:color w:val="auto"/>
          <w:kern w:val="0"/>
          <w:sz w:val="24"/>
          <w:highlight w:val="none"/>
        </w:rPr>
      </w:pPr>
    </w:p>
    <w:p>
      <w:pPr>
        <w:autoSpaceDE w:val="0"/>
        <w:autoSpaceDN w:val="0"/>
        <w:adjustRightInd w:val="0"/>
        <w:spacing w:line="500" w:lineRule="exact"/>
        <w:rPr>
          <w:rFonts w:ascii="宋体" w:hAnsi="宋体"/>
          <w:color w:val="auto"/>
          <w:kern w:val="0"/>
          <w:sz w:val="32"/>
          <w:szCs w:val="32"/>
          <w:highlight w:val="none"/>
        </w:rPr>
      </w:pPr>
    </w:p>
    <w:p>
      <w:pPr>
        <w:autoSpaceDE w:val="0"/>
        <w:autoSpaceDN w:val="0"/>
        <w:adjustRightInd w:val="0"/>
        <w:spacing w:line="500" w:lineRule="exact"/>
        <w:jc w:val="left"/>
        <w:rPr>
          <w:rFonts w:ascii="宋体" w:hAnsi="宋体"/>
          <w:color w:val="auto"/>
          <w:kern w:val="0"/>
          <w:sz w:val="28"/>
          <w:szCs w:val="28"/>
          <w:highlight w:val="none"/>
        </w:rPr>
      </w:pPr>
    </w:p>
    <w:p>
      <w:pPr>
        <w:autoSpaceDE w:val="0"/>
        <w:autoSpaceDN w:val="0"/>
        <w:adjustRightInd w:val="0"/>
        <w:spacing w:line="480" w:lineRule="auto"/>
        <w:ind w:firstLine="1274" w:firstLineChars="455"/>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投标人：（盖公章）</w:t>
      </w:r>
    </w:p>
    <w:p>
      <w:pPr>
        <w:autoSpaceDE w:val="0"/>
        <w:autoSpaceDN w:val="0"/>
        <w:adjustRightInd w:val="0"/>
        <w:spacing w:line="480" w:lineRule="auto"/>
        <w:ind w:firstLine="1260" w:firstLineChars="4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法定代表人</w:t>
      </w:r>
      <w:r>
        <w:rPr>
          <w:rFonts w:ascii="宋体" w:hAnsi="宋体" w:cs="宋体"/>
          <w:color w:val="auto"/>
          <w:kern w:val="0"/>
          <w:sz w:val="28"/>
          <w:szCs w:val="28"/>
          <w:highlight w:val="none"/>
        </w:rPr>
        <w:t>（</w:t>
      </w:r>
      <w:r>
        <w:rPr>
          <w:rFonts w:hint="eastAsia" w:ascii="宋体" w:hAnsi="宋体" w:cs="宋体"/>
          <w:color w:val="auto"/>
          <w:kern w:val="0"/>
          <w:sz w:val="28"/>
          <w:szCs w:val="28"/>
          <w:highlight w:val="none"/>
        </w:rPr>
        <w:t>或其委托代理人</w:t>
      </w:r>
      <w:r>
        <w:rPr>
          <w:rFonts w:ascii="宋体" w:hAnsi="宋体" w:cs="宋体"/>
          <w:color w:val="auto"/>
          <w:kern w:val="0"/>
          <w:sz w:val="28"/>
          <w:szCs w:val="28"/>
          <w:highlight w:val="none"/>
        </w:rPr>
        <w:t>）</w:t>
      </w:r>
      <w:r>
        <w:rPr>
          <w:rFonts w:hint="eastAsia" w:ascii="宋体" w:hAnsi="宋体" w:cs="宋体"/>
          <w:color w:val="auto"/>
          <w:kern w:val="0"/>
          <w:sz w:val="28"/>
          <w:szCs w:val="28"/>
          <w:highlight w:val="none"/>
        </w:rPr>
        <w:t>：（签字或盖章）</w:t>
      </w:r>
    </w:p>
    <w:p>
      <w:pPr>
        <w:autoSpaceDE w:val="0"/>
        <w:autoSpaceDN w:val="0"/>
        <w:adjustRightInd w:val="0"/>
        <w:spacing w:line="500" w:lineRule="exact"/>
        <w:ind w:firstLine="1260" w:firstLineChars="45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日期：</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年</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月</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日</w:t>
      </w:r>
    </w:p>
    <w:p>
      <w:pPr>
        <w:spacing w:line="360" w:lineRule="auto"/>
        <w:jc w:val="center"/>
        <w:rPr>
          <w:rFonts w:ascii="宋体" w:hAnsi="宋体"/>
          <w:b/>
          <w:bCs/>
          <w:color w:val="auto"/>
          <w:sz w:val="32"/>
          <w:highlight w:val="none"/>
        </w:rPr>
      </w:pPr>
      <w:r>
        <w:rPr>
          <w:rFonts w:ascii="宋体" w:hAnsi="宋体" w:cs="宋体"/>
          <w:color w:val="auto"/>
          <w:kern w:val="0"/>
          <w:sz w:val="28"/>
          <w:szCs w:val="28"/>
          <w:highlight w:val="none"/>
        </w:rPr>
        <w:br w:type="page"/>
      </w:r>
      <w:r>
        <w:rPr>
          <w:rFonts w:hint="eastAsia" w:ascii="宋体" w:hAnsi="宋体"/>
          <w:b/>
          <w:bCs/>
          <w:color w:val="auto"/>
          <w:sz w:val="32"/>
          <w:highlight w:val="none"/>
        </w:rPr>
        <w:t>目</w:t>
      </w:r>
      <w:r>
        <w:rPr>
          <w:rFonts w:hint="eastAsia" w:ascii="宋体" w:hAnsi="宋体"/>
          <w:b/>
          <w:bCs/>
          <w:color w:val="auto"/>
          <w:sz w:val="32"/>
          <w:highlight w:val="none"/>
        </w:rPr>
        <w:tab/>
      </w:r>
      <w:r>
        <w:rPr>
          <w:rFonts w:hint="eastAsia" w:ascii="宋体" w:hAnsi="宋体"/>
          <w:b/>
          <w:bCs/>
          <w:color w:val="auto"/>
          <w:sz w:val="32"/>
          <w:highlight w:val="none"/>
        </w:rPr>
        <w:t>录</w:t>
      </w:r>
    </w:p>
    <w:p>
      <w:pPr>
        <w:rPr>
          <w:rFonts w:ascii="宋体" w:hAnsi="宋体" w:cs="宋体"/>
          <w:color w:val="auto"/>
          <w:sz w:val="24"/>
          <w:highlight w:val="none"/>
        </w:rPr>
      </w:pPr>
    </w:p>
    <w:p>
      <w:pPr>
        <w:autoSpaceDE w:val="0"/>
        <w:autoSpaceDN w:val="0"/>
        <w:adjustRightInd w:val="0"/>
        <w:spacing w:line="48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一、投标函和投标函附录</w:t>
      </w:r>
    </w:p>
    <w:p>
      <w:pPr>
        <w:autoSpaceDE w:val="0"/>
        <w:autoSpaceDN w:val="0"/>
        <w:adjustRightInd w:val="0"/>
        <w:spacing w:line="480" w:lineRule="auto"/>
        <w:jc w:val="lef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二、法定代表人身份证明及授权委托书</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如有）</w:t>
      </w:r>
    </w:p>
    <w:p>
      <w:pPr>
        <w:autoSpaceDE w:val="0"/>
        <w:autoSpaceDN w:val="0"/>
        <w:adjustRightInd w:val="0"/>
        <w:spacing w:line="480" w:lineRule="auto"/>
        <w:jc w:val="left"/>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三</w:t>
      </w:r>
      <w:r>
        <w:rPr>
          <w:rFonts w:hint="eastAsia" w:ascii="宋体" w:hAnsi="宋体" w:cs="宋体"/>
          <w:color w:val="auto"/>
          <w:sz w:val="21"/>
          <w:szCs w:val="21"/>
          <w:highlight w:val="none"/>
        </w:rPr>
        <w:t>、企业基本情况表</w:t>
      </w:r>
    </w:p>
    <w:p>
      <w:pPr>
        <w:autoSpaceDE w:val="0"/>
        <w:autoSpaceDN w:val="0"/>
        <w:adjustRightInd w:val="0"/>
        <w:spacing w:line="480" w:lineRule="auto"/>
        <w:jc w:val="left"/>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四</w:t>
      </w:r>
      <w:r>
        <w:rPr>
          <w:rFonts w:hint="eastAsia" w:ascii="宋体" w:hAnsi="宋体" w:cs="宋体"/>
          <w:color w:val="auto"/>
          <w:sz w:val="21"/>
          <w:szCs w:val="21"/>
          <w:highlight w:val="none"/>
        </w:rPr>
        <w:t>、拟投入本工程项目班子人员简介</w:t>
      </w:r>
    </w:p>
    <w:p>
      <w:pPr>
        <w:autoSpaceDE w:val="0"/>
        <w:autoSpaceDN w:val="0"/>
        <w:adjustRightInd w:val="0"/>
        <w:spacing w:line="480" w:lineRule="auto"/>
        <w:jc w:val="left"/>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五</w:t>
      </w:r>
      <w:r>
        <w:rPr>
          <w:rFonts w:hint="eastAsia" w:ascii="宋体" w:hAnsi="宋体" w:cs="宋体"/>
          <w:color w:val="auto"/>
          <w:sz w:val="21"/>
          <w:szCs w:val="21"/>
          <w:highlight w:val="none"/>
        </w:rPr>
        <w:t>、投标人的其他评审情况表</w:t>
      </w:r>
    </w:p>
    <w:p>
      <w:pPr>
        <w:autoSpaceDE w:val="0"/>
        <w:autoSpaceDN w:val="0"/>
        <w:adjustRightInd w:val="0"/>
        <w:spacing w:line="480" w:lineRule="auto"/>
        <w:jc w:val="left"/>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六</w:t>
      </w:r>
      <w:r>
        <w:rPr>
          <w:rFonts w:hint="eastAsia" w:ascii="宋体" w:hAnsi="宋体" w:cs="宋体"/>
          <w:color w:val="auto"/>
          <w:sz w:val="21"/>
          <w:szCs w:val="21"/>
          <w:highlight w:val="none"/>
        </w:rPr>
        <w:t>、投标人声明函</w:t>
      </w:r>
    </w:p>
    <w:p>
      <w:pPr>
        <w:autoSpaceDE w:val="0"/>
        <w:autoSpaceDN w:val="0"/>
        <w:adjustRightInd w:val="0"/>
        <w:spacing w:line="480" w:lineRule="auto"/>
        <w:jc w:val="left"/>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七</w:t>
      </w:r>
      <w:r>
        <w:rPr>
          <w:rFonts w:hint="eastAsia" w:ascii="宋体" w:hAnsi="宋体" w:cs="宋体"/>
          <w:color w:val="auto"/>
          <w:sz w:val="21"/>
          <w:szCs w:val="21"/>
          <w:highlight w:val="none"/>
        </w:rPr>
        <w:t>、投标人承诺书</w:t>
      </w:r>
    </w:p>
    <w:p>
      <w:pPr>
        <w:autoSpaceDE w:val="0"/>
        <w:autoSpaceDN w:val="0"/>
        <w:adjustRightInd w:val="0"/>
        <w:spacing w:line="480" w:lineRule="auto"/>
        <w:jc w:val="left"/>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八</w:t>
      </w:r>
      <w:r>
        <w:rPr>
          <w:rFonts w:hint="eastAsia" w:ascii="宋体" w:hAnsi="宋体" w:cs="宋体"/>
          <w:color w:val="auto"/>
          <w:sz w:val="21"/>
          <w:szCs w:val="21"/>
          <w:highlight w:val="none"/>
        </w:rPr>
        <w:t>、其他材料</w:t>
      </w:r>
    </w:p>
    <w:p>
      <w:pPr>
        <w:autoSpaceDE w:val="0"/>
        <w:autoSpaceDN w:val="0"/>
        <w:adjustRightInd w:val="0"/>
        <w:spacing w:line="480" w:lineRule="auto"/>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九</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施工组织方案</w:t>
      </w:r>
    </w:p>
    <w:p>
      <w:pPr>
        <w:autoSpaceDE w:val="0"/>
        <w:autoSpaceDN w:val="0"/>
        <w:adjustRightInd w:val="0"/>
        <w:spacing w:line="480" w:lineRule="auto"/>
        <w:jc w:val="left"/>
        <w:rPr>
          <w:rFonts w:hint="default"/>
          <w:b w:val="0"/>
          <w:bCs w:val="0"/>
          <w:color w:val="auto"/>
          <w:highlight w:val="none"/>
          <w:lang w:val="en-US" w:eastAsia="zh-CN"/>
        </w:rPr>
      </w:pPr>
      <w:r>
        <w:rPr>
          <w:rFonts w:hint="eastAsia" w:ascii="宋体" w:hAnsi="宋体" w:eastAsia="宋体" w:cs="宋体"/>
          <w:b w:val="0"/>
          <w:bCs w:val="0"/>
          <w:color w:val="auto"/>
          <w:sz w:val="21"/>
          <w:szCs w:val="21"/>
          <w:highlight w:val="none"/>
          <w:lang w:val="en-US" w:eastAsia="zh-CN"/>
        </w:rPr>
        <w:t>十、报价清单</w:t>
      </w:r>
    </w:p>
    <w:p>
      <w:pPr>
        <w:autoSpaceDE w:val="0"/>
        <w:autoSpaceDN w:val="0"/>
        <w:adjustRightInd w:val="0"/>
        <w:spacing w:line="48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（投标人可自行调整目录）</w:t>
      </w:r>
    </w:p>
    <w:p>
      <w:pPr>
        <w:autoSpaceDE w:val="0"/>
        <w:autoSpaceDN w:val="0"/>
        <w:adjustRightInd w:val="0"/>
        <w:spacing w:line="500" w:lineRule="exact"/>
        <w:jc w:val="center"/>
        <w:rPr>
          <w:rFonts w:ascii="宋体" w:hAnsi="宋体"/>
          <w:color w:val="auto"/>
          <w:kern w:val="0"/>
          <w:sz w:val="28"/>
          <w:szCs w:val="28"/>
          <w:highlight w:val="none"/>
        </w:rPr>
      </w:pPr>
    </w:p>
    <w:p>
      <w:pPr>
        <w:tabs>
          <w:tab w:val="center" w:pos="4649"/>
        </w:tabs>
        <w:autoSpaceDE w:val="0"/>
        <w:autoSpaceDN w:val="0"/>
        <w:adjustRightInd w:val="0"/>
        <w:spacing w:line="360" w:lineRule="auto"/>
        <w:rPr>
          <w:rFonts w:ascii="宋体" w:hAnsi="宋体" w:cs="宋体"/>
          <w:b/>
          <w:bCs/>
          <w:color w:val="auto"/>
          <w:sz w:val="21"/>
          <w:szCs w:val="21"/>
          <w:highlight w:val="none"/>
        </w:rPr>
      </w:pPr>
      <w:r>
        <w:rPr>
          <w:rFonts w:ascii="宋体" w:hAnsi="宋体"/>
          <w:color w:val="auto"/>
          <w:kern w:val="0"/>
          <w:sz w:val="28"/>
          <w:szCs w:val="28"/>
          <w:highlight w:val="none"/>
        </w:rPr>
        <w:br w:type="page"/>
      </w:r>
      <w:r>
        <w:rPr>
          <w:rFonts w:ascii="宋体" w:hAnsi="宋体"/>
          <w:color w:val="auto"/>
          <w:kern w:val="0"/>
          <w:sz w:val="28"/>
          <w:szCs w:val="28"/>
          <w:highlight w:val="none"/>
        </w:rPr>
        <w:tab/>
      </w:r>
      <w:r>
        <w:rPr>
          <w:rFonts w:hint="eastAsia" w:ascii="宋体" w:hAnsi="宋体" w:cs="宋体"/>
          <w:b/>
          <w:bCs/>
          <w:color w:val="auto"/>
          <w:sz w:val="21"/>
          <w:szCs w:val="21"/>
          <w:highlight w:val="none"/>
        </w:rPr>
        <w:t>一、投标函和投标函附录</w:t>
      </w:r>
    </w:p>
    <w:p>
      <w:pPr>
        <w:spacing w:line="360" w:lineRule="auto"/>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（一）投标函</w:t>
      </w:r>
    </w:p>
    <w:p>
      <w:pPr>
        <w:autoSpaceDE w:val="0"/>
        <w:autoSpaceDN w:val="0"/>
        <w:adjustRightInd w:val="0"/>
        <w:spacing w:line="360" w:lineRule="auto"/>
        <w:jc w:val="left"/>
        <w:rPr>
          <w:rFonts w:ascii="宋体" w:hAnsi="宋体"/>
          <w:color w:val="auto"/>
          <w:kern w:val="0"/>
          <w:sz w:val="21"/>
          <w:szCs w:val="21"/>
          <w:highlight w:val="none"/>
        </w:rPr>
      </w:pPr>
      <w:r>
        <w:rPr>
          <w:rFonts w:hint="eastAsia" w:ascii="宋体" w:hAnsi="宋体"/>
          <w:b/>
          <w:color w:val="auto"/>
          <w:kern w:val="0"/>
          <w:sz w:val="21"/>
          <w:szCs w:val="21"/>
          <w:highlight w:val="none"/>
          <w:u w:val="single"/>
          <w:lang w:eastAsia="zh-CN"/>
        </w:rPr>
        <w:t>郁南县产业园区管理委员会</w:t>
      </w:r>
      <w:r>
        <w:rPr>
          <w:rFonts w:hint="eastAsia" w:ascii="宋体" w:hAnsi="宋体" w:cs="宋体"/>
          <w:color w:val="auto"/>
          <w:kern w:val="0"/>
          <w:sz w:val="21"/>
          <w:szCs w:val="21"/>
          <w:highlight w:val="none"/>
        </w:rPr>
        <w:t>（招标人全称）：</w:t>
      </w:r>
    </w:p>
    <w:p>
      <w:p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rPr>
      </w:pPr>
      <w:r>
        <w:rPr>
          <w:rFonts w:ascii="宋体" w:hAnsi="宋体"/>
          <w:color w:val="auto"/>
          <w:kern w:val="0"/>
          <w:sz w:val="21"/>
          <w:szCs w:val="21"/>
          <w:highlight w:val="none"/>
        </w:rPr>
        <w:t>1.</w:t>
      </w:r>
      <w:r>
        <w:rPr>
          <w:rFonts w:hint="eastAsia" w:ascii="宋体" w:hAnsi="宋体"/>
          <w:color w:val="auto"/>
          <w:sz w:val="21"/>
          <w:szCs w:val="21"/>
          <w:highlight w:val="none"/>
        </w:rPr>
        <w:t>根据你方的</w:t>
      </w:r>
      <w:r>
        <w:rPr>
          <w:rFonts w:hint="eastAsia" w:ascii="宋体" w:hAnsi="宋体"/>
          <w:b/>
          <w:color w:val="auto"/>
          <w:sz w:val="21"/>
          <w:szCs w:val="21"/>
          <w:highlight w:val="none"/>
          <w:u w:val="single"/>
          <w:lang w:eastAsia="zh-CN"/>
        </w:rPr>
        <w:t>郁南产业转移工业园基础设施建设工程（二期）大湾片区土地平整及道路建设工程（施工）</w:t>
      </w:r>
      <w:r>
        <w:rPr>
          <w:rFonts w:ascii="宋体" w:hAnsi="宋体" w:cs="宋体"/>
          <w:color w:val="auto"/>
          <w:kern w:val="0"/>
          <w:sz w:val="21"/>
          <w:szCs w:val="21"/>
          <w:highlight w:val="none"/>
        </w:rPr>
        <w:t>的</w:t>
      </w:r>
      <w:r>
        <w:rPr>
          <w:rFonts w:hint="eastAsia" w:ascii="宋体" w:hAnsi="宋体"/>
          <w:color w:val="auto"/>
          <w:sz w:val="21"/>
          <w:szCs w:val="21"/>
          <w:highlight w:val="none"/>
        </w:rPr>
        <w:t>招标文件，遵照《中华人民共和国招标投标法》等有关规定，经踏勘项目现场和研究上述招标文件的投标须知、合同条款、</w:t>
      </w:r>
      <w:r>
        <w:rPr>
          <w:rFonts w:hint="eastAsia" w:ascii="宋体" w:hAnsi="宋体"/>
          <w:color w:val="auto"/>
          <w:sz w:val="21"/>
          <w:szCs w:val="21"/>
          <w:highlight w:val="none"/>
          <w:lang w:val="en-US" w:eastAsia="zh-CN"/>
        </w:rPr>
        <w:t>图纸、</w:t>
      </w:r>
      <w:r>
        <w:rPr>
          <w:rFonts w:hint="eastAsia" w:ascii="宋体" w:hAnsi="宋体"/>
          <w:color w:val="auto"/>
          <w:sz w:val="21"/>
          <w:szCs w:val="21"/>
          <w:highlight w:val="none"/>
        </w:rPr>
        <w:t>工程建设标准</w:t>
      </w:r>
      <w:r>
        <w:rPr>
          <w:rFonts w:hint="eastAsia" w:ascii="宋体" w:hAnsi="宋体"/>
          <w:color w:val="auto"/>
          <w:sz w:val="21"/>
          <w:szCs w:val="21"/>
          <w:highlight w:val="none"/>
          <w:lang w:val="en-US" w:eastAsia="zh-CN"/>
        </w:rPr>
        <w:t>和工程量清单及</w:t>
      </w:r>
      <w:r>
        <w:rPr>
          <w:rFonts w:hint="eastAsia" w:ascii="宋体" w:hAnsi="宋体"/>
          <w:color w:val="auto"/>
          <w:sz w:val="21"/>
          <w:szCs w:val="21"/>
          <w:highlight w:val="none"/>
        </w:rPr>
        <w:t>其他有关文件后</w:t>
      </w:r>
      <w:r>
        <w:rPr>
          <w:rFonts w:hint="eastAsia" w:ascii="宋体" w:hAnsi="宋体" w:cs="宋体"/>
          <w:color w:val="auto"/>
          <w:kern w:val="0"/>
          <w:sz w:val="21"/>
          <w:szCs w:val="21"/>
          <w:highlight w:val="none"/>
        </w:rPr>
        <w:t>，我方愿以人民币（大写）</w:t>
      </w:r>
      <w:r>
        <w:rPr>
          <w:rFonts w:hint="eastAsia" w:ascii="宋体" w:hAnsi="宋体" w:cs="宋体"/>
          <w:color w:val="auto"/>
          <w:kern w:val="0"/>
          <w:sz w:val="21"/>
          <w:szCs w:val="21"/>
          <w:highlight w:val="none"/>
          <w:u w:val="single"/>
          <w:lang w:val="en-US" w:eastAsia="zh-CN"/>
        </w:rPr>
        <w:t xml:space="preserve">           </w:t>
      </w:r>
      <w:r>
        <w:rPr>
          <w:rFonts w:hint="eastAsia" w:ascii="宋体" w:hAnsi="宋体" w:cs="宋体"/>
          <w:color w:val="auto"/>
          <w:kern w:val="0"/>
          <w:sz w:val="21"/>
          <w:szCs w:val="21"/>
          <w:highlight w:val="none"/>
        </w:rPr>
        <w:t xml:space="preserve"> （RMB：¥ </w:t>
      </w:r>
      <w:r>
        <w:rPr>
          <w:rFonts w:hint="eastAsia" w:ascii="宋体" w:hAnsi="宋体" w:cs="宋体"/>
          <w:color w:val="auto"/>
          <w:kern w:val="0"/>
          <w:sz w:val="21"/>
          <w:szCs w:val="21"/>
          <w:highlight w:val="none"/>
          <w:u w:val="single"/>
          <w:lang w:val="en-US" w:eastAsia="zh-CN"/>
        </w:rPr>
        <w:t xml:space="preserve">           </w:t>
      </w:r>
      <w:r>
        <w:rPr>
          <w:rFonts w:hint="eastAsia" w:ascii="宋体" w:hAnsi="宋体" w:cs="宋体"/>
          <w:color w:val="auto"/>
          <w:kern w:val="0"/>
          <w:sz w:val="21"/>
          <w:szCs w:val="21"/>
          <w:highlight w:val="none"/>
        </w:rPr>
        <w:t>元）的投标报价并按上述图纸、合同条款、工程建设标准和工程量清单的条件要求承包上述工程的施工、竣工，并承担任何质量缺陷保修责任。</w:t>
      </w:r>
    </w:p>
    <w:p>
      <w:p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2、我方已详细审核全部招标文件，包括修改文件及有关附件。</w:t>
      </w:r>
    </w:p>
    <w:p>
      <w:p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3、我方承认投标函附录是我方投标函的组成部分。</w:t>
      </w:r>
    </w:p>
    <w:p>
      <w:p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4、一旦我方中标，我方保证按合同协议书中规定的工期</w:t>
      </w:r>
      <w:r>
        <w:rPr>
          <w:rFonts w:hint="eastAsia" w:ascii="宋体" w:hAnsi="宋体" w:cs="宋体"/>
          <w:color w:val="auto"/>
          <w:kern w:val="0"/>
          <w:sz w:val="21"/>
          <w:szCs w:val="21"/>
          <w:highlight w:val="none"/>
          <w:u w:val="single"/>
          <w:lang w:val="en-US" w:eastAsia="zh-CN"/>
        </w:rPr>
        <w:t xml:space="preserve">       </w:t>
      </w:r>
      <w:r>
        <w:rPr>
          <w:rFonts w:hint="eastAsia" w:ascii="宋体" w:hAnsi="宋体" w:cs="宋体"/>
          <w:color w:val="auto"/>
          <w:kern w:val="0"/>
          <w:sz w:val="21"/>
          <w:szCs w:val="21"/>
          <w:highlight w:val="none"/>
        </w:rPr>
        <w:t xml:space="preserve"> 个日历天内完成并移交全部工程。</w:t>
      </w:r>
    </w:p>
    <w:p>
      <w:p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5、如果我方中标，我方将按照招标文件规定提交履约担保。</w:t>
      </w:r>
    </w:p>
    <w:p>
      <w:p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6、我方同意所提交的投标文件在招标文件的投标须知中第 3.3.1 条规定的投标有效期内有效，</w:t>
      </w:r>
    </w:p>
    <w:p>
      <w:pPr>
        <w:autoSpaceDE w:val="0"/>
        <w:autoSpaceDN w:val="0"/>
        <w:adjustRightIn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在此期间内如果中标，与贵方的相应施工合同将得到签署及履行，从而使双方共同地受到法律约束。</w:t>
      </w:r>
    </w:p>
    <w:p>
      <w:p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7、我方承诺投标文件中的拟派项目负责人与项目管理机构人员是确认定位的。</w:t>
      </w:r>
    </w:p>
    <w:p>
      <w:p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8、除非另外达成协议并生效，你方的中标通知书和本投标文件将成为约束双方的合同文件的组</w:t>
      </w:r>
    </w:p>
    <w:p>
      <w:pPr>
        <w:autoSpaceDE w:val="0"/>
        <w:autoSpaceDN w:val="0"/>
        <w:adjustRightIn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成部分。</w:t>
      </w:r>
    </w:p>
    <w:p>
      <w:p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9、我方将与本投标函一起，提交招标文件规定金额的投标担保。</w:t>
      </w:r>
    </w:p>
    <w:p>
      <w:p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10、此次投标所提供的资料及拟派项目班子人员、合同的签署与履行的承诺等如有虚假，本企业</w:t>
      </w:r>
    </w:p>
    <w:p>
      <w:p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愿接受招标人、建设行政主管部门及其他有关部门依据有关法律法规与招标文件规定给予的处罚，并承担违约责任。</w:t>
      </w:r>
    </w:p>
    <w:p>
      <w:p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11、我方已经详细地阅读了全部招标文件及其附件，包括澄清及参考文件（如有）。我方已完全</w:t>
      </w:r>
    </w:p>
    <w:p>
      <w:pPr>
        <w:autoSpaceDE w:val="0"/>
        <w:autoSpaceDN w:val="0"/>
        <w:adjustRightInd w:val="0"/>
        <w:spacing w:line="360" w:lineRule="auto"/>
        <w:ind w:firstLine="420" w:firstLineChars="200"/>
        <w:jc w:val="left"/>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清晰理解招标文件的要求，不存在任何含糊不清和误解之处，同意放弃对这些文件所提出的异议和投诉的权利。</w:t>
      </w:r>
    </w:p>
    <w:p>
      <w:pPr>
        <w:autoSpaceDE w:val="0"/>
        <w:autoSpaceDN w:val="0"/>
        <w:adjustRightInd w:val="0"/>
        <w:spacing w:line="360" w:lineRule="auto"/>
        <w:ind w:firstLine="420" w:firstLineChars="200"/>
        <w:jc w:val="left"/>
        <w:rPr>
          <w:rFonts w:ascii="宋体" w:hAnsi="宋体"/>
          <w:color w:val="auto"/>
          <w:kern w:val="0"/>
          <w:sz w:val="21"/>
          <w:szCs w:val="21"/>
          <w:highlight w:val="none"/>
        </w:rPr>
      </w:pPr>
    </w:p>
    <w:p>
      <w:pPr>
        <w:autoSpaceDE w:val="0"/>
        <w:autoSpaceDN w:val="0"/>
        <w:adjustRightInd w:val="0"/>
        <w:spacing w:line="360" w:lineRule="auto"/>
        <w:ind w:left="0" w:leftChars="0" w:firstLine="3998" w:firstLineChars="1904"/>
        <w:jc w:val="both"/>
        <w:rPr>
          <w:rFonts w:ascii="宋体" w:hAnsi="宋体"/>
          <w:color w:val="auto"/>
          <w:kern w:val="0"/>
          <w:sz w:val="21"/>
          <w:szCs w:val="21"/>
          <w:highlight w:val="none"/>
        </w:rPr>
      </w:pPr>
      <w:r>
        <w:rPr>
          <w:rFonts w:hint="eastAsia" w:ascii="宋体" w:hAnsi="宋体" w:cs="宋体"/>
          <w:color w:val="auto"/>
          <w:kern w:val="0"/>
          <w:sz w:val="21"/>
          <w:szCs w:val="21"/>
          <w:highlight w:val="none"/>
        </w:rPr>
        <w:t>投标人：</w:t>
      </w:r>
      <w:r>
        <w:rPr>
          <w:rFonts w:hint="eastAsia" w:ascii="宋体" w:hAnsi="宋体" w:cs="宋体"/>
          <w:color w:val="auto"/>
          <w:kern w:val="0"/>
          <w:sz w:val="21"/>
          <w:szCs w:val="21"/>
          <w:highlight w:val="none"/>
          <w:u w:val="single"/>
          <w:lang w:val="en-US" w:eastAsia="zh-CN"/>
        </w:rPr>
        <w:t xml:space="preserve">                       </w:t>
      </w:r>
      <w:r>
        <w:rPr>
          <w:rFonts w:ascii="宋体" w:hAnsi="宋体"/>
          <w:color w:val="auto"/>
          <w:kern w:val="0"/>
          <w:sz w:val="21"/>
          <w:szCs w:val="21"/>
          <w:highlight w:val="none"/>
        </w:rPr>
        <w:t>（</w:t>
      </w:r>
      <w:r>
        <w:rPr>
          <w:rFonts w:hint="eastAsia" w:ascii="宋体" w:hAnsi="宋体" w:cs="宋体"/>
          <w:color w:val="auto"/>
          <w:kern w:val="0"/>
          <w:sz w:val="21"/>
          <w:szCs w:val="21"/>
          <w:highlight w:val="none"/>
        </w:rPr>
        <w:t>盖公章</w:t>
      </w:r>
      <w:r>
        <w:rPr>
          <w:rFonts w:ascii="宋体" w:hAnsi="宋体"/>
          <w:color w:val="auto"/>
          <w:kern w:val="0"/>
          <w:sz w:val="21"/>
          <w:szCs w:val="21"/>
          <w:highlight w:val="none"/>
        </w:rPr>
        <w:t>）</w:t>
      </w:r>
    </w:p>
    <w:p>
      <w:pPr>
        <w:tabs>
          <w:tab w:val="center" w:pos="4649"/>
        </w:tabs>
        <w:autoSpaceDE w:val="0"/>
        <w:autoSpaceDN w:val="0"/>
        <w:adjustRightInd w:val="0"/>
        <w:spacing w:line="360" w:lineRule="auto"/>
        <w:ind w:left="0" w:leftChars="0" w:firstLine="3998" w:firstLineChars="1904"/>
        <w:jc w:val="both"/>
        <w:rPr>
          <w:rFonts w:ascii="宋体" w:hAnsi="宋体"/>
          <w:color w:val="auto"/>
          <w:kern w:val="0"/>
          <w:sz w:val="21"/>
          <w:szCs w:val="21"/>
          <w:highlight w:val="none"/>
        </w:rPr>
      </w:pPr>
      <w:r>
        <w:rPr>
          <w:rFonts w:hint="eastAsia" w:ascii="宋体" w:hAnsi="宋体" w:cs="宋体"/>
          <w:color w:val="auto"/>
          <w:kern w:val="0"/>
          <w:sz w:val="21"/>
          <w:szCs w:val="21"/>
          <w:highlight w:val="none"/>
        </w:rPr>
        <w:t>法定代表人（或其委托代理人）：</w:t>
      </w:r>
      <w:r>
        <w:rPr>
          <w:rFonts w:hint="eastAsia" w:ascii="宋体" w:hAnsi="宋体" w:cs="宋体"/>
          <w:color w:val="auto"/>
          <w:kern w:val="0"/>
          <w:sz w:val="21"/>
          <w:szCs w:val="21"/>
          <w:highlight w:val="none"/>
          <w:u w:val="single"/>
          <w:lang w:val="en-US" w:eastAsia="zh-CN"/>
        </w:rPr>
        <w:t xml:space="preserve">        </w:t>
      </w:r>
      <w:r>
        <w:rPr>
          <w:rFonts w:ascii="宋体" w:hAnsi="宋体"/>
          <w:color w:val="auto"/>
          <w:kern w:val="0"/>
          <w:sz w:val="21"/>
          <w:szCs w:val="21"/>
          <w:highlight w:val="none"/>
        </w:rPr>
        <w:t xml:space="preserve"> （</w:t>
      </w:r>
      <w:r>
        <w:rPr>
          <w:rFonts w:hint="eastAsia" w:ascii="宋体" w:hAnsi="宋体" w:cs="宋体"/>
          <w:color w:val="auto"/>
          <w:kern w:val="0"/>
          <w:sz w:val="21"/>
          <w:szCs w:val="21"/>
          <w:highlight w:val="none"/>
        </w:rPr>
        <w:t>签字或盖章</w:t>
      </w:r>
      <w:r>
        <w:rPr>
          <w:rFonts w:ascii="宋体" w:hAnsi="宋体"/>
          <w:color w:val="auto"/>
          <w:kern w:val="0"/>
          <w:sz w:val="21"/>
          <w:szCs w:val="21"/>
          <w:highlight w:val="none"/>
        </w:rPr>
        <w:t>）</w:t>
      </w:r>
    </w:p>
    <w:p>
      <w:pPr>
        <w:autoSpaceDE w:val="0"/>
        <w:autoSpaceDN w:val="0"/>
        <w:adjustRightInd w:val="0"/>
        <w:spacing w:line="360" w:lineRule="auto"/>
        <w:ind w:left="0" w:leftChars="0" w:firstLine="3998" w:firstLineChars="1904"/>
        <w:jc w:val="both"/>
        <w:rPr>
          <w:rFonts w:ascii="宋体" w:hAnsi="宋体" w:cs="宋体"/>
          <w:color w:val="auto"/>
          <w:kern w:val="0"/>
          <w:sz w:val="21"/>
          <w:szCs w:val="21"/>
          <w:highlight w:val="none"/>
        </w:rPr>
      </w:pPr>
      <w:r>
        <w:rPr>
          <w:rFonts w:hint="eastAsia" w:ascii="宋体" w:hAnsi="宋体" w:cs="宋体"/>
          <w:color w:val="auto"/>
          <w:kern w:val="0"/>
          <w:sz w:val="21"/>
          <w:szCs w:val="21"/>
          <w:highlight w:val="none"/>
        </w:rPr>
        <w:t>日期：</w:t>
      </w:r>
      <w:r>
        <w:rPr>
          <w:rFonts w:hint="eastAsia" w:ascii="宋体" w:hAnsi="宋体" w:cs="宋体"/>
          <w:color w:val="auto"/>
          <w:kern w:val="0"/>
          <w:sz w:val="21"/>
          <w:szCs w:val="21"/>
          <w:highlight w:val="none"/>
          <w:u w:val="single"/>
          <w:lang w:val="en-US" w:eastAsia="zh-CN"/>
        </w:rPr>
        <w:t xml:space="preserve">    </w:t>
      </w:r>
      <w:r>
        <w:rPr>
          <w:rFonts w:hint="eastAsia" w:ascii="宋体" w:hAnsi="宋体" w:cs="宋体"/>
          <w:color w:val="auto"/>
          <w:kern w:val="0"/>
          <w:sz w:val="21"/>
          <w:szCs w:val="21"/>
          <w:highlight w:val="none"/>
        </w:rPr>
        <w:t>年</w:t>
      </w:r>
      <w:r>
        <w:rPr>
          <w:rFonts w:hint="eastAsia" w:ascii="宋体" w:hAnsi="宋体" w:cs="宋体"/>
          <w:color w:val="auto"/>
          <w:kern w:val="0"/>
          <w:sz w:val="21"/>
          <w:szCs w:val="21"/>
          <w:highlight w:val="none"/>
          <w:u w:val="single"/>
          <w:lang w:val="en-US" w:eastAsia="zh-CN"/>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u w:val="single"/>
          <w:lang w:val="en-US" w:eastAsia="zh-CN"/>
        </w:rPr>
        <w:t xml:space="preserve">     </w:t>
      </w:r>
      <w:r>
        <w:rPr>
          <w:rFonts w:hint="eastAsia" w:ascii="宋体" w:hAnsi="宋体" w:cs="宋体"/>
          <w:color w:val="auto"/>
          <w:kern w:val="0"/>
          <w:sz w:val="21"/>
          <w:szCs w:val="21"/>
          <w:highlight w:val="none"/>
        </w:rPr>
        <w:t>日</w:t>
      </w:r>
    </w:p>
    <w:p>
      <w:pPr>
        <w:pStyle w:val="5"/>
        <w:spacing w:line="360" w:lineRule="auto"/>
        <w:ind w:firstLine="240"/>
        <w:rPr>
          <w:rFonts w:ascii="宋体" w:hAnsi="宋体"/>
          <w:color w:val="auto"/>
          <w:sz w:val="21"/>
          <w:szCs w:val="21"/>
          <w:highlight w:val="none"/>
          <w:lang w:val="en-US" w:eastAsia="zh-CN"/>
        </w:rPr>
      </w:pPr>
    </w:p>
    <w:p>
      <w:pPr>
        <w:autoSpaceDE w:val="0"/>
        <w:autoSpaceDN w:val="0"/>
        <w:adjustRightInd w:val="0"/>
        <w:spacing w:line="480" w:lineRule="auto"/>
        <w:ind w:firstLine="3402" w:firstLineChars="1620"/>
        <w:jc w:val="left"/>
        <w:rPr>
          <w:rFonts w:ascii="宋体" w:hAnsi="宋体" w:cs="宋体"/>
          <w:b/>
          <w:bCs/>
          <w:color w:val="auto"/>
          <w:sz w:val="28"/>
          <w:szCs w:val="28"/>
          <w:highlight w:val="none"/>
        </w:rPr>
      </w:pPr>
      <w:r>
        <w:rPr>
          <w:rFonts w:ascii="宋体" w:hAnsi="宋体" w:cs="宋体"/>
          <w:color w:val="auto"/>
          <w:kern w:val="0"/>
          <w:szCs w:val="21"/>
          <w:highlight w:val="none"/>
        </w:rPr>
        <w:br w:type="page"/>
      </w:r>
      <w:r>
        <w:rPr>
          <w:rFonts w:hint="eastAsia" w:ascii="宋体" w:hAnsi="宋体" w:cs="宋体"/>
          <w:b/>
          <w:bCs/>
          <w:color w:val="auto"/>
          <w:sz w:val="21"/>
          <w:szCs w:val="21"/>
          <w:highlight w:val="none"/>
        </w:rPr>
        <w:t>（二）投标函附录</w:t>
      </w:r>
    </w:p>
    <w:p>
      <w:pPr>
        <w:spacing w:line="380" w:lineRule="exact"/>
        <w:rPr>
          <w:rFonts w:ascii="宋体" w:hAnsi="宋体"/>
          <w:b/>
          <w:color w:val="auto"/>
          <w:szCs w:val="21"/>
          <w:highlight w:val="none"/>
        </w:rPr>
      </w:pPr>
      <w:r>
        <w:rPr>
          <w:rFonts w:hint="eastAsia" w:ascii="宋体" w:hAnsi="宋体"/>
          <w:b/>
          <w:color w:val="auto"/>
          <w:szCs w:val="21"/>
          <w:highlight w:val="none"/>
        </w:rPr>
        <w:t>项目名称：</w:t>
      </w:r>
      <w:r>
        <w:rPr>
          <w:rFonts w:hint="eastAsia" w:ascii="宋体" w:hAnsi="宋体"/>
          <w:b/>
          <w:color w:val="auto"/>
          <w:szCs w:val="21"/>
          <w:highlight w:val="none"/>
          <w:lang w:eastAsia="zh-CN"/>
        </w:rPr>
        <w:t>郁南产业转移工业园基础设施建设工程（二期）大湾片区土地平整及道路建设工程</w:t>
      </w:r>
    </w:p>
    <w:p>
      <w:pPr>
        <w:spacing w:line="380" w:lineRule="exact"/>
        <w:rPr>
          <w:rFonts w:ascii="宋体" w:hAnsi="宋体"/>
          <w:b/>
          <w:color w:val="auto"/>
          <w:szCs w:val="21"/>
          <w:highlight w:val="none"/>
        </w:rPr>
      </w:pPr>
      <w:r>
        <w:rPr>
          <w:rFonts w:hint="eastAsia" w:ascii="宋体" w:hAnsi="宋体"/>
          <w:b/>
          <w:color w:val="auto"/>
          <w:szCs w:val="21"/>
          <w:highlight w:val="none"/>
        </w:rPr>
        <w:t>招标类别：施工</w:t>
      </w:r>
    </w:p>
    <w:tbl>
      <w:tblPr>
        <w:tblStyle w:val="6"/>
        <w:tblW w:w="9558"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11"/>
        <w:gridCol w:w="2688"/>
        <w:gridCol w:w="2375"/>
        <w:gridCol w:w="2075"/>
        <w:gridCol w:w="150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911" w:type="dxa"/>
            <w:noWrap w:val="0"/>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序号</w:t>
            </w:r>
          </w:p>
        </w:tc>
        <w:tc>
          <w:tcPr>
            <w:tcW w:w="2688" w:type="dxa"/>
            <w:noWrap w:val="0"/>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项目内容</w:t>
            </w:r>
          </w:p>
        </w:tc>
        <w:tc>
          <w:tcPr>
            <w:tcW w:w="2375" w:type="dxa"/>
            <w:noWrap w:val="0"/>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约 定 内 容</w:t>
            </w:r>
          </w:p>
        </w:tc>
        <w:tc>
          <w:tcPr>
            <w:tcW w:w="2075" w:type="dxa"/>
            <w:noWrap w:val="0"/>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是否响应</w:t>
            </w:r>
          </w:p>
        </w:tc>
        <w:tc>
          <w:tcPr>
            <w:tcW w:w="1509" w:type="dxa"/>
            <w:noWrap w:val="0"/>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911" w:type="dxa"/>
            <w:noWrap w:val="0"/>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1</w:t>
            </w:r>
          </w:p>
        </w:tc>
        <w:tc>
          <w:tcPr>
            <w:tcW w:w="2688" w:type="dxa"/>
            <w:noWrap w:val="0"/>
            <w:vAlign w:val="center"/>
          </w:tcPr>
          <w:p>
            <w:pPr>
              <w:spacing w:line="38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履约担保</w:t>
            </w:r>
          </w:p>
        </w:tc>
        <w:tc>
          <w:tcPr>
            <w:tcW w:w="2375" w:type="dxa"/>
            <w:noWrap w:val="0"/>
            <w:vAlign w:val="center"/>
          </w:tcPr>
          <w:p>
            <w:pPr>
              <w:spacing w:line="380" w:lineRule="exact"/>
              <w:jc w:val="left"/>
              <w:rPr>
                <w:rFonts w:hint="default" w:ascii="宋体" w:hAnsi="宋体" w:eastAsia="宋体" w:cs="Arial Unicode MS"/>
                <w:color w:val="auto"/>
                <w:szCs w:val="21"/>
                <w:highlight w:val="none"/>
                <w:lang w:val="en-US" w:eastAsia="zh-CN"/>
              </w:rPr>
            </w:pPr>
            <w:r>
              <w:rPr>
                <w:rFonts w:hint="eastAsia" w:ascii="宋体" w:hAnsi="宋体" w:cs="Arial Unicode MS"/>
                <w:color w:val="auto"/>
                <w:szCs w:val="21"/>
                <w:highlight w:val="none"/>
                <w:lang w:val="en-US" w:eastAsia="zh-CN"/>
              </w:rPr>
              <w:t>按合同文件约定</w:t>
            </w:r>
          </w:p>
        </w:tc>
        <w:tc>
          <w:tcPr>
            <w:tcW w:w="2075" w:type="dxa"/>
            <w:noWrap w:val="0"/>
            <w:vAlign w:val="center"/>
          </w:tcPr>
          <w:p>
            <w:pPr>
              <w:spacing w:line="380" w:lineRule="exact"/>
              <w:jc w:val="center"/>
              <w:rPr>
                <w:rFonts w:ascii="宋体" w:hAnsi="宋体"/>
                <w:color w:val="auto"/>
                <w:szCs w:val="21"/>
                <w:highlight w:val="none"/>
              </w:rPr>
            </w:pPr>
          </w:p>
        </w:tc>
        <w:tc>
          <w:tcPr>
            <w:tcW w:w="1509" w:type="dxa"/>
            <w:noWrap w:val="0"/>
            <w:vAlign w:val="center"/>
          </w:tcPr>
          <w:p>
            <w:pPr>
              <w:spacing w:line="380" w:lineRule="exact"/>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911" w:type="dxa"/>
            <w:noWrap w:val="0"/>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2</w:t>
            </w:r>
          </w:p>
        </w:tc>
        <w:tc>
          <w:tcPr>
            <w:tcW w:w="2688" w:type="dxa"/>
            <w:noWrap w:val="0"/>
            <w:vAlign w:val="center"/>
          </w:tcPr>
          <w:p>
            <w:pPr>
              <w:spacing w:line="38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施工准备时间</w:t>
            </w:r>
          </w:p>
        </w:tc>
        <w:tc>
          <w:tcPr>
            <w:tcW w:w="2375" w:type="dxa"/>
            <w:noWrap w:val="0"/>
            <w:vAlign w:val="center"/>
          </w:tcPr>
          <w:p>
            <w:pPr>
              <w:spacing w:line="380" w:lineRule="exact"/>
              <w:jc w:val="left"/>
              <w:rPr>
                <w:rFonts w:ascii="宋体" w:hAnsi="宋体"/>
                <w:color w:val="auto"/>
                <w:szCs w:val="21"/>
                <w:highlight w:val="none"/>
              </w:rPr>
            </w:pPr>
            <w:r>
              <w:rPr>
                <w:rFonts w:hint="eastAsia" w:ascii="宋体" w:hAnsi="宋体" w:cs="Arial Unicode MS"/>
                <w:color w:val="auto"/>
                <w:szCs w:val="21"/>
                <w:highlight w:val="none"/>
                <w:lang w:val="en-US" w:eastAsia="zh-CN"/>
              </w:rPr>
              <w:t>按合同文件约定</w:t>
            </w:r>
          </w:p>
        </w:tc>
        <w:tc>
          <w:tcPr>
            <w:tcW w:w="2075" w:type="dxa"/>
            <w:noWrap w:val="0"/>
            <w:vAlign w:val="center"/>
          </w:tcPr>
          <w:p>
            <w:pPr>
              <w:spacing w:line="380" w:lineRule="exact"/>
              <w:jc w:val="center"/>
              <w:rPr>
                <w:rFonts w:ascii="宋体" w:hAnsi="宋体"/>
                <w:color w:val="auto"/>
                <w:szCs w:val="21"/>
                <w:highlight w:val="none"/>
              </w:rPr>
            </w:pPr>
          </w:p>
        </w:tc>
        <w:tc>
          <w:tcPr>
            <w:tcW w:w="1509" w:type="dxa"/>
            <w:noWrap w:val="0"/>
            <w:vAlign w:val="center"/>
          </w:tcPr>
          <w:p>
            <w:pPr>
              <w:spacing w:line="380" w:lineRule="exact"/>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911" w:type="dxa"/>
            <w:noWrap w:val="0"/>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3</w:t>
            </w:r>
          </w:p>
        </w:tc>
        <w:tc>
          <w:tcPr>
            <w:tcW w:w="2688" w:type="dxa"/>
            <w:noWrap w:val="0"/>
            <w:vAlign w:val="center"/>
          </w:tcPr>
          <w:p>
            <w:pPr>
              <w:spacing w:line="38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误期违约金额</w:t>
            </w:r>
          </w:p>
        </w:tc>
        <w:tc>
          <w:tcPr>
            <w:tcW w:w="2375" w:type="dxa"/>
            <w:noWrap w:val="0"/>
            <w:vAlign w:val="center"/>
          </w:tcPr>
          <w:p>
            <w:pPr>
              <w:spacing w:line="380" w:lineRule="exact"/>
              <w:jc w:val="lef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按招标文件规定</w:t>
            </w:r>
          </w:p>
        </w:tc>
        <w:tc>
          <w:tcPr>
            <w:tcW w:w="2075" w:type="dxa"/>
            <w:noWrap w:val="0"/>
            <w:vAlign w:val="center"/>
          </w:tcPr>
          <w:p>
            <w:pPr>
              <w:spacing w:line="380" w:lineRule="exact"/>
              <w:jc w:val="center"/>
              <w:rPr>
                <w:rFonts w:ascii="宋体" w:hAnsi="宋体"/>
                <w:color w:val="auto"/>
                <w:szCs w:val="21"/>
                <w:highlight w:val="none"/>
              </w:rPr>
            </w:pPr>
          </w:p>
        </w:tc>
        <w:tc>
          <w:tcPr>
            <w:tcW w:w="1509" w:type="dxa"/>
            <w:noWrap w:val="0"/>
            <w:vAlign w:val="center"/>
          </w:tcPr>
          <w:p>
            <w:pPr>
              <w:spacing w:line="380" w:lineRule="exact"/>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911" w:type="dxa"/>
            <w:noWrap w:val="0"/>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4</w:t>
            </w:r>
          </w:p>
        </w:tc>
        <w:tc>
          <w:tcPr>
            <w:tcW w:w="2688" w:type="dxa"/>
            <w:noWrap w:val="0"/>
            <w:vAlign w:val="center"/>
          </w:tcPr>
          <w:p>
            <w:pPr>
              <w:spacing w:line="38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误期赔偿费限额</w:t>
            </w:r>
          </w:p>
        </w:tc>
        <w:tc>
          <w:tcPr>
            <w:tcW w:w="2375" w:type="dxa"/>
            <w:noWrap w:val="0"/>
            <w:vAlign w:val="center"/>
          </w:tcPr>
          <w:p>
            <w:pPr>
              <w:spacing w:line="380" w:lineRule="exact"/>
              <w:jc w:val="left"/>
              <w:rPr>
                <w:rFonts w:ascii="宋体" w:hAnsi="宋体"/>
                <w:color w:val="auto"/>
                <w:szCs w:val="21"/>
                <w:highlight w:val="none"/>
              </w:rPr>
            </w:pPr>
            <w:r>
              <w:rPr>
                <w:rFonts w:hint="eastAsia" w:ascii="宋体" w:hAnsi="宋体" w:cs="Arial Unicode MS"/>
                <w:color w:val="auto"/>
                <w:szCs w:val="21"/>
                <w:highlight w:val="none"/>
                <w:lang w:val="en-US" w:eastAsia="zh-CN"/>
              </w:rPr>
              <w:t>按合同文件约定</w:t>
            </w:r>
          </w:p>
        </w:tc>
        <w:tc>
          <w:tcPr>
            <w:tcW w:w="2075" w:type="dxa"/>
            <w:noWrap w:val="0"/>
            <w:vAlign w:val="center"/>
          </w:tcPr>
          <w:p>
            <w:pPr>
              <w:spacing w:line="380" w:lineRule="exact"/>
              <w:jc w:val="center"/>
              <w:rPr>
                <w:rFonts w:ascii="宋体" w:hAnsi="宋体"/>
                <w:color w:val="auto"/>
                <w:szCs w:val="21"/>
                <w:highlight w:val="none"/>
              </w:rPr>
            </w:pPr>
          </w:p>
        </w:tc>
        <w:tc>
          <w:tcPr>
            <w:tcW w:w="1509" w:type="dxa"/>
            <w:noWrap w:val="0"/>
            <w:vAlign w:val="center"/>
          </w:tcPr>
          <w:p>
            <w:pPr>
              <w:spacing w:line="380" w:lineRule="exact"/>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911" w:type="dxa"/>
            <w:noWrap w:val="0"/>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5</w:t>
            </w:r>
          </w:p>
        </w:tc>
        <w:tc>
          <w:tcPr>
            <w:tcW w:w="2688" w:type="dxa"/>
            <w:noWrap w:val="0"/>
            <w:vAlign w:val="center"/>
          </w:tcPr>
          <w:p>
            <w:pPr>
              <w:spacing w:line="38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提前工期奖</w:t>
            </w:r>
          </w:p>
        </w:tc>
        <w:tc>
          <w:tcPr>
            <w:tcW w:w="2375" w:type="dxa"/>
            <w:noWrap w:val="0"/>
            <w:vAlign w:val="center"/>
          </w:tcPr>
          <w:p>
            <w:pPr>
              <w:spacing w:line="380" w:lineRule="exact"/>
              <w:jc w:val="left"/>
              <w:rPr>
                <w:rFonts w:ascii="宋体" w:hAnsi="宋体"/>
                <w:color w:val="auto"/>
                <w:szCs w:val="21"/>
                <w:highlight w:val="none"/>
              </w:rPr>
            </w:pPr>
            <w:r>
              <w:rPr>
                <w:rFonts w:hint="eastAsia" w:ascii="宋体" w:hAnsi="宋体" w:cs="Arial Unicode MS"/>
                <w:color w:val="auto"/>
                <w:szCs w:val="21"/>
                <w:highlight w:val="none"/>
                <w:lang w:val="en-US" w:eastAsia="zh-CN"/>
              </w:rPr>
              <w:t>按合同文件约定</w:t>
            </w:r>
          </w:p>
        </w:tc>
        <w:tc>
          <w:tcPr>
            <w:tcW w:w="2075" w:type="dxa"/>
            <w:noWrap w:val="0"/>
            <w:vAlign w:val="center"/>
          </w:tcPr>
          <w:p>
            <w:pPr>
              <w:spacing w:line="380" w:lineRule="exact"/>
              <w:jc w:val="center"/>
              <w:rPr>
                <w:rFonts w:ascii="宋体" w:hAnsi="宋体"/>
                <w:color w:val="auto"/>
                <w:szCs w:val="21"/>
                <w:highlight w:val="none"/>
              </w:rPr>
            </w:pPr>
          </w:p>
        </w:tc>
        <w:tc>
          <w:tcPr>
            <w:tcW w:w="1509" w:type="dxa"/>
            <w:noWrap w:val="0"/>
            <w:vAlign w:val="center"/>
          </w:tcPr>
          <w:p>
            <w:pPr>
              <w:spacing w:line="380" w:lineRule="exact"/>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911" w:type="dxa"/>
            <w:noWrap w:val="0"/>
            <w:vAlign w:val="center"/>
          </w:tcPr>
          <w:p>
            <w:pPr>
              <w:spacing w:line="38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6</w:t>
            </w:r>
          </w:p>
        </w:tc>
        <w:tc>
          <w:tcPr>
            <w:tcW w:w="2688" w:type="dxa"/>
            <w:noWrap w:val="0"/>
            <w:vAlign w:val="center"/>
          </w:tcPr>
          <w:p>
            <w:pPr>
              <w:spacing w:line="38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提前工期奖限额</w:t>
            </w:r>
          </w:p>
        </w:tc>
        <w:tc>
          <w:tcPr>
            <w:tcW w:w="2375" w:type="dxa"/>
            <w:noWrap w:val="0"/>
            <w:vAlign w:val="center"/>
          </w:tcPr>
          <w:p>
            <w:pPr>
              <w:spacing w:line="380" w:lineRule="exact"/>
              <w:jc w:val="left"/>
              <w:rPr>
                <w:rFonts w:ascii="宋体" w:hAnsi="宋体"/>
                <w:color w:val="auto"/>
                <w:szCs w:val="21"/>
                <w:highlight w:val="none"/>
              </w:rPr>
            </w:pPr>
            <w:r>
              <w:rPr>
                <w:rFonts w:hint="eastAsia" w:ascii="宋体" w:hAnsi="宋体" w:cs="Arial Unicode MS"/>
                <w:color w:val="auto"/>
                <w:szCs w:val="21"/>
                <w:highlight w:val="none"/>
                <w:lang w:val="en-US" w:eastAsia="zh-CN"/>
              </w:rPr>
              <w:t>按合同文件约定</w:t>
            </w:r>
          </w:p>
        </w:tc>
        <w:tc>
          <w:tcPr>
            <w:tcW w:w="2075" w:type="dxa"/>
            <w:noWrap w:val="0"/>
            <w:vAlign w:val="center"/>
          </w:tcPr>
          <w:p>
            <w:pPr>
              <w:spacing w:line="380" w:lineRule="exact"/>
              <w:jc w:val="center"/>
              <w:rPr>
                <w:rFonts w:ascii="宋体" w:hAnsi="宋体"/>
                <w:color w:val="auto"/>
                <w:szCs w:val="21"/>
                <w:highlight w:val="none"/>
              </w:rPr>
            </w:pPr>
          </w:p>
        </w:tc>
        <w:tc>
          <w:tcPr>
            <w:tcW w:w="1509" w:type="dxa"/>
            <w:noWrap w:val="0"/>
            <w:vAlign w:val="center"/>
          </w:tcPr>
          <w:p>
            <w:pPr>
              <w:spacing w:line="380" w:lineRule="exact"/>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911" w:type="dxa"/>
            <w:noWrap w:val="0"/>
            <w:vAlign w:val="center"/>
          </w:tcPr>
          <w:p>
            <w:pPr>
              <w:spacing w:line="38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7</w:t>
            </w:r>
          </w:p>
        </w:tc>
        <w:tc>
          <w:tcPr>
            <w:tcW w:w="2688" w:type="dxa"/>
            <w:noWrap w:val="0"/>
            <w:vAlign w:val="center"/>
          </w:tcPr>
          <w:p>
            <w:pPr>
              <w:spacing w:line="38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施工工期</w:t>
            </w:r>
          </w:p>
        </w:tc>
        <w:tc>
          <w:tcPr>
            <w:tcW w:w="2375" w:type="dxa"/>
            <w:noWrap w:val="0"/>
            <w:vAlign w:val="center"/>
          </w:tcPr>
          <w:p>
            <w:pPr>
              <w:spacing w:line="380" w:lineRule="exact"/>
              <w:jc w:val="lef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（）个日历天</w:t>
            </w:r>
          </w:p>
        </w:tc>
        <w:tc>
          <w:tcPr>
            <w:tcW w:w="2075" w:type="dxa"/>
            <w:noWrap w:val="0"/>
            <w:vAlign w:val="center"/>
          </w:tcPr>
          <w:p>
            <w:pPr>
              <w:spacing w:line="380" w:lineRule="exact"/>
              <w:jc w:val="center"/>
              <w:rPr>
                <w:rFonts w:ascii="宋体" w:hAnsi="宋体"/>
                <w:color w:val="auto"/>
                <w:szCs w:val="21"/>
                <w:highlight w:val="none"/>
              </w:rPr>
            </w:pPr>
          </w:p>
        </w:tc>
        <w:tc>
          <w:tcPr>
            <w:tcW w:w="1509" w:type="dxa"/>
            <w:noWrap w:val="0"/>
            <w:vAlign w:val="center"/>
          </w:tcPr>
          <w:p>
            <w:pPr>
              <w:spacing w:line="380" w:lineRule="exact"/>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911" w:type="dxa"/>
            <w:noWrap w:val="0"/>
            <w:vAlign w:val="center"/>
          </w:tcPr>
          <w:p>
            <w:pPr>
              <w:spacing w:line="38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8</w:t>
            </w:r>
          </w:p>
        </w:tc>
        <w:tc>
          <w:tcPr>
            <w:tcW w:w="2688" w:type="dxa"/>
            <w:noWrap w:val="0"/>
            <w:vAlign w:val="center"/>
          </w:tcPr>
          <w:p>
            <w:pPr>
              <w:spacing w:line="38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质量标准</w:t>
            </w:r>
          </w:p>
        </w:tc>
        <w:tc>
          <w:tcPr>
            <w:tcW w:w="2375" w:type="dxa"/>
            <w:noWrap w:val="0"/>
            <w:vAlign w:val="center"/>
          </w:tcPr>
          <w:p>
            <w:pPr>
              <w:spacing w:line="380" w:lineRule="exact"/>
              <w:jc w:val="lef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按招标文件规定</w:t>
            </w:r>
          </w:p>
        </w:tc>
        <w:tc>
          <w:tcPr>
            <w:tcW w:w="2075" w:type="dxa"/>
            <w:noWrap w:val="0"/>
            <w:vAlign w:val="center"/>
          </w:tcPr>
          <w:p>
            <w:pPr>
              <w:spacing w:line="380" w:lineRule="exact"/>
              <w:jc w:val="center"/>
              <w:rPr>
                <w:rFonts w:ascii="宋体" w:hAnsi="宋体"/>
                <w:color w:val="auto"/>
                <w:szCs w:val="21"/>
                <w:highlight w:val="none"/>
              </w:rPr>
            </w:pPr>
          </w:p>
        </w:tc>
        <w:tc>
          <w:tcPr>
            <w:tcW w:w="1509" w:type="dxa"/>
            <w:noWrap w:val="0"/>
            <w:vAlign w:val="center"/>
          </w:tcPr>
          <w:p>
            <w:pPr>
              <w:spacing w:line="380" w:lineRule="exact"/>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911" w:type="dxa"/>
            <w:noWrap w:val="0"/>
            <w:vAlign w:val="center"/>
          </w:tcPr>
          <w:p>
            <w:pPr>
              <w:spacing w:line="38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9</w:t>
            </w:r>
          </w:p>
        </w:tc>
        <w:tc>
          <w:tcPr>
            <w:tcW w:w="2688" w:type="dxa"/>
            <w:noWrap w:val="0"/>
            <w:vAlign w:val="center"/>
          </w:tcPr>
          <w:p>
            <w:pPr>
              <w:spacing w:line="38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工程质量违约金最高限额</w:t>
            </w:r>
          </w:p>
        </w:tc>
        <w:tc>
          <w:tcPr>
            <w:tcW w:w="2375" w:type="dxa"/>
            <w:noWrap w:val="0"/>
            <w:vAlign w:val="center"/>
          </w:tcPr>
          <w:p>
            <w:pPr>
              <w:spacing w:line="380" w:lineRule="exact"/>
              <w:jc w:val="left"/>
              <w:rPr>
                <w:rFonts w:ascii="宋体" w:hAnsi="宋体"/>
                <w:color w:val="auto"/>
                <w:szCs w:val="21"/>
                <w:highlight w:val="none"/>
              </w:rPr>
            </w:pPr>
            <w:r>
              <w:rPr>
                <w:rFonts w:hint="eastAsia" w:ascii="宋体" w:hAnsi="宋体" w:cs="Arial Unicode MS"/>
                <w:color w:val="auto"/>
                <w:szCs w:val="21"/>
                <w:highlight w:val="none"/>
                <w:lang w:val="en-US" w:eastAsia="zh-CN"/>
              </w:rPr>
              <w:t>按合同文件约定</w:t>
            </w:r>
          </w:p>
        </w:tc>
        <w:tc>
          <w:tcPr>
            <w:tcW w:w="2075" w:type="dxa"/>
            <w:noWrap w:val="0"/>
            <w:vAlign w:val="center"/>
          </w:tcPr>
          <w:p>
            <w:pPr>
              <w:spacing w:line="380" w:lineRule="exact"/>
              <w:jc w:val="center"/>
              <w:rPr>
                <w:rFonts w:ascii="宋体" w:hAnsi="宋体"/>
                <w:color w:val="auto"/>
                <w:szCs w:val="21"/>
                <w:highlight w:val="none"/>
              </w:rPr>
            </w:pPr>
          </w:p>
        </w:tc>
        <w:tc>
          <w:tcPr>
            <w:tcW w:w="1509" w:type="dxa"/>
            <w:noWrap w:val="0"/>
            <w:vAlign w:val="center"/>
          </w:tcPr>
          <w:p>
            <w:pPr>
              <w:spacing w:line="380" w:lineRule="exact"/>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911" w:type="dxa"/>
            <w:noWrap w:val="0"/>
            <w:vAlign w:val="center"/>
          </w:tcPr>
          <w:p>
            <w:pPr>
              <w:spacing w:line="38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10</w:t>
            </w:r>
          </w:p>
        </w:tc>
        <w:tc>
          <w:tcPr>
            <w:tcW w:w="2688" w:type="dxa"/>
            <w:noWrap w:val="0"/>
            <w:vAlign w:val="center"/>
          </w:tcPr>
          <w:p>
            <w:pPr>
              <w:spacing w:line="38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预付款金额</w:t>
            </w:r>
          </w:p>
        </w:tc>
        <w:tc>
          <w:tcPr>
            <w:tcW w:w="2375" w:type="dxa"/>
            <w:noWrap w:val="0"/>
            <w:vAlign w:val="center"/>
          </w:tcPr>
          <w:p>
            <w:pPr>
              <w:spacing w:line="380" w:lineRule="exact"/>
              <w:jc w:val="left"/>
              <w:rPr>
                <w:rFonts w:ascii="宋体" w:hAnsi="宋体"/>
                <w:color w:val="auto"/>
                <w:szCs w:val="21"/>
                <w:highlight w:val="none"/>
              </w:rPr>
            </w:pPr>
            <w:r>
              <w:rPr>
                <w:rFonts w:hint="eastAsia" w:ascii="宋体" w:hAnsi="宋体" w:cs="Arial Unicode MS"/>
                <w:color w:val="auto"/>
                <w:szCs w:val="21"/>
                <w:highlight w:val="none"/>
                <w:lang w:val="en-US" w:eastAsia="zh-CN"/>
              </w:rPr>
              <w:t>按合同文件约定</w:t>
            </w:r>
          </w:p>
        </w:tc>
        <w:tc>
          <w:tcPr>
            <w:tcW w:w="2075" w:type="dxa"/>
            <w:noWrap w:val="0"/>
            <w:vAlign w:val="center"/>
          </w:tcPr>
          <w:p>
            <w:pPr>
              <w:spacing w:line="380" w:lineRule="exact"/>
              <w:jc w:val="center"/>
              <w:rPr>
                <w:rFonts w:ascii="宋体" w:hAnsi="宋体"/>
                <w:color w:val="auto"/>
                <w:szCs w:val="21"/>
                <w:highlight w:val="none"/>
              </w:rPr>
            </w:pPr>
          </w:p>
        </w:tc>
        <w:tc>
          <w:tcPr>
            <w:tcW w:w="1509" w:type="dxa"/>
            <w:noWrap w:val="0"/>
            <w:vAlign w:val="center"/>
          </w:tcPr>
          <w:p>
            <w:pPr>
              <w:spacing w:line="380" w:lineRule="exact"/>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911" w:type="dxa"/>
            <w:noWrap w:val="0"/>
            <w:vAlign w:val="center"/>
          </w:tcPr>
          <w:p>
            <w:pPr>
              <w:spacing w:line="38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11</w:t>
            </w:r>
          </w:p>
        </w:tc>
        <w:tc>
          <w:tcPr>
            <w:tcW w:w="2688" w:type="dxa"/>
            <w:noWrap w:val="0"/>
            <w:vAlign w:val="center"/>
          </w:tcPr>
          <w:p>
            <w:pPr>
              <w:spacing w:line="38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预付款保函金额</w:t>
            </w:r>
          </w:p>
        </w:tc>
        <w:tc>
          <w:tcPr>
            <w:tcW w:w="2375" w:type="dxa"/>
            <w:noWrap w:val="0"/>
            <w:vAlign w:val="center"/>
          </w:tcPr>
          <w:p>
            <w:pPr>
              <w:spacing w:line="380" w:lineRule="exact"/>
              <w:jc w:val="left"/>
              <w:rPr>
                <w:rFonts w:ascii="宋体" w:hAnsi="宋体"/>
                <w:color w:val="auto"/>
                <w:szCs w:val="21"/>
                <w:highlight w:val="none"/>
              </w:rPr>
            </w:pPr>
            <w:r>
              <w:rPr>
                <w:rFonts w:hint="eastAsia" w:ascii="宋体" w:hAnsi="宋体" w:cs="Arial Unicode MS"/>
                <w:color w:val="auto"/>
                <w:szCs w:val="21"/>
                <w:highlight w:val="none"/>
                <w:lang w:val="en-US" w:eastAsia="zh-CN"/>
              </w:rPr>
              <w:t>按合同文件约定</w:t>
            </w:r>
          </w:p>
        </w:tc>
        <w:tc>
          <w:tcPr>
            <w:tcW w:w="2075" w:type="dxa"/>
            <w:noWrap w:val="0"/>
            <w:vAlign w:val="center"/>
          </w:tcPr>
          <w:p>
            <w:pPr>
              <w:spacing w:line="380" w:lineRule="exact"/>
              <w:jc w:val="center"/>
              <w:rPr>
                <w:rFonts w:ascii="宋体" w:hAnsi="宋体"/>
                <w:color w:val="auto"/>
                <w:szCs w:val="21"/>
                <w:highlight w:val="none"/>
              </w:rPr>
            </w:pPr>
          </w:p>
        </w:tc>
        <w:tc>
          <w:tcPr>
            <w:tcW w:w="1509" w:type="dxa"/>
            <w:noWrap w:val="0"/>
            <w:vAlign w:val="center"/>
          </w:tcPr>
          <w:p>
            <w:pPr>
              <w:spacing w:line="380" w:lineRule="exact"/>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911" w:type="dxa"/>
            <w:noWrap w:val="0"/>
            <w:vAlign w:val="center"/>
          </w:tcPr>
          <w:p>
            <w:pPr>
              <w:spacing w:line="38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12</w:t>
            </w:r>
          </w:p>
        </w:tc>
        <w:tc>
          <w:tcPr>
            <w:tcW w:w="2688" w:type="dxa"/>
            <w:noWrap w:val="0"/>
            <w:vAlign w:val="center"/>
          </w:tcPr>
          <w:p>
            <w:pPr>
              <w:spacing w:line="38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进度款付款时间</w:t>
            </w:r>
          </w:p>
        </w:tc>
        <w:tc>
          <w:tcPr>
            <w:tcW w:w="2375" w:type="dxa"/>
            <w:noWrap w:val="0"/>
            <w:vAlign w:val="center"/>
          </w:tcPr>
          <w:p>
            <w:pPr>
              <w:spacing w:line="380" w:lineRule="exact"/>
              <w:jc w:val="left"/>
              <w:rPr>
                <w:rFonts w:ascii="宋体" w:hAnsi="宋体"/>
                <w:color w:val="auto"/>
                <w:szCs w:val="21"/>
                <w:highlight w:val="none"/>
              </w:rPr>
            </w:pPr>
            <w:r>
              <w:rPr>
                <w:rFonts w:hint="eastAsia" w:ascii="宋体" w:hAnsi="宋体" w:cs="Arial Unicode MS"/>
                <w:color w:val="auto"/>
                <w:szCs w:val="21"/>
                <w:highlight w:val="none"/>
                <w:lang w:val="en-US" w:eastAsia="zh-CN"/>
              </w:rPr>
              <w:t>按合同文件约定</w:t>
            </w:r>
          </w:p>
        </w:tc>
        <w:tc>
          <w:tcPr>
            <w:tcW w:w="2075" w:type="dxa"/>
            <w:noWrap w:val="0"/>
            <w:vAlign w:val="center"/>
          </w:tcPr>
          <w:p>
            <w:pPr>
              <w:spacing w:line="380" w:lineRule="exact"/>
              <w:jc w:val="center"/>
              <w:rPr>
                <w:rFonts w:ascii="宋体" w:hAnsi="宋体"/>
                <w:color w:val="auto"/>
                <w:szCs w:val="21"/>
                <w:highlight w:val="none"/>
              </w:rPr>
            </w:pPr>
          </w:p>
        </w:tc>
        <w:tc>
          <w:tcPr>
            <w:tcW w:w="1509" w:type="dxa"/>
            <w:noWrap w:val="0"/>
            <w:vAlign w:val="center"/>
          </w:tcPr>
          <w:p>
            <w:pPr>
              <w:spacing w:line="380" w:lineRule="exact"/>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911" w:type="dxa"/>
            <w:noWrap w:val="0"/>
            <w:vAlign w:val="center"/>
          </w:tcPr>
          <w:p>
            <w:pPr>
              <w:spacing w:line="38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13</w:t>
            </w:r>
          </w:p>
        </w:tc>
        <w:tc>
          <w:tcPr>
            <w:tcW w:w="2688" w:type="dxa"/>
            <w:noWrap w:val="0"/>
            <w:vAlign w:val="center"/>
          </w:tcPr>
          <w:p>
            <w:pPr>
              <w:spacing w:line="38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竣工结算款付款时间</w:t>
            </w:r>
          </w:p>
        </w:tc>
        <w:tc>
          <w:tcPr>
            <w:tcW w:w="2375" w:type="dxa"/>
            <w:noWrap w:val="0"/>
            <w:vAlign w:val="center"/>
          </w:tcPr>
          <w:p>
            <w:pPr>
              <w:spacing w:line="380" w:lineRule="exact"/>
              <w:jc w:val="left"/>
              <w:rPr>
                <w:rFonts w:ascii="宋体" w:hAnsi="宋体"/>
                <w:color w:val="auto"/>
                <w:szCs w:val="21"/>
                <w:highlight w:val="none"/>
              </w:rPr>
            </w:pPr>
            <w:r>
              <w:rPr>
                <w:rFonts w:hint="eastAsia" w:ascii="宋体" w:hAnsi="宋体" w:cs="Arial Unicode MS"/>
                <w:color w:val="auto"/>
                <w:szCs w:val="21"/>
                <w:highlight w:val="none"/>
                <w:lang w:val="en-US" w:eastAsia="zh-CN"/>
              </w:rPr>
              <w:t>按合同文件约定</w:t>
            </w:r>
          </w:p>
        </w:tc>
        <w:tc>
          <w:tcPr>
            <w:tcW w:w="2075" w:type="dxa"/>
            <w:noWrap w:val="0"/>
            <w:vAlign w:val="center"/>
          </w:tcPr>
          <w:p>
            <w:pPr>
              <w:spacing w:line="380" w:lineRule="exact"/>
              <w:jc w:val="center"/>
              <w:rPr>
                <w:rFonts w:ascii="宋体" w:hAnsi="宋体"/>
                <w:color w:val="auto"/>
                <w:szCs w:val="21"/>
                <w:highlight w:val="none"/>
              </w:rPr>
            </w:pPr>
          </w:p>
        </w:tc>
        <w:tc>
          <w:tcPr>
            <w:tcW w:w="1509" w:type="dxa"/>
            <w:noWrap w:val="0"/>
            <w:vAlign w:val="center"/>
          </w:tcPr>
          <w:p>
            <w:pPr>
              <w:spacing w:line="380" w:lineRule="exact"/>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911" w:type="dxa"/>
            <w:noWrap w:val="0"/>
            <w:vAlign w:val="center"/>
          </w:tcPr>
          <w:p>
            <w:pPr>
              <w:spacing w:line="38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14</w:t>
            </w:r>
          </w:p>
        </w:tc>
        <w:tc>
          <w:tcPr>
            <w:tcW w:w="2688" w:type="dxa"/>
            <w:noWrap w:val="0"/>
            <w:vAlign w:val="center"/>
          </w:tcPr>
          <w:p>
            <w:pPr>
              <w:spacing w:line="38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保修期</w:t>
            </w:r>
          </w:p>
        </w:tc>
        <w:tc>
          <w:tcPr>
            <w:tcW w:w="2375" w:type="dxa"/>
            <w:noWrap w:val="0"/>
            <w:vAlign w:val="center"/>
          </w:tcPr>
          <w:p>
            <w:pPr>
              <w:spacing w:line="380" w:lineRule="exact"/>
              <w:jc w:val="left"/>
              <w:rPr>
                <w:rFonts w:ascii="宋体" w:hAnsi="宋体"/>
                <w:color w:val="auto"/>
                <w:szCs w:val="21"/>
                <w:highlight w:val="none"/>
              </w:rPr>
            </w:pPr>
            <w:r>
              <w:rPr>
                <w:rFonts w:hint="eastAsia" w:ascii="宋体" w:hAnsi="宋体" w:cs="Arial Unicode MS"/>
                <w:color w:val="auto"/>
                <w:szCs w:val="21"/>
                <w:highlight w:val="none"/>
                <w:lang w:val="en-US" w:eastAsia="zh-CN"/>
              </w:rPr>
              <w:t>按合同文件约定</w:t>
            </w:r>
          </w:p>
        </w:tc>
        <w:tc>
          <w:tcPr>
            <w:tcW w:w="2075" w:type="dxa"/>
            <w:noWrap w:val="0"/>
            <w:vAlign w:val="center"/>
          </w:tcPr>
          <w:p>
            <w:pPr>
              <w:spacing w:line="380" w:lineRule="exact"/>
              <w:jc w:val="center"/>
              <w:rPr>
                <w:rFonts w:ascii="宋体" w:hAnsi="宋体"/>
                <w:color w:val="auto"/>
                <w:szCs w:val="21"/>
                <w:highlight w:val="none"/>
              </w:rPr>
            </w:pPr>
          </w:p>
        </w:tc>
        <w:tc>
          <w:tcPr>
            <w:tcW w:w="1509" w:type="dxa"/>
            <w:noWrap w:val="0"/>
            <w:vAlign w:val="center"/>
          </w:tcPr>
          <w:p>
            <w:pPr>
              <w:spacing w:line="380" w:lineRule="exact"/>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911" w:type="dxa"/>
            <w:noWrap w:val="0"/>
            <w:vAlign w:val="center"/>
          </w:tcPr>
          <w:p>
            <w:pPr>
              <w:spacing w:line="38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15</w:t>
            </w:r>
          </w:p>
        </w:tc>
        <w:tc>
          <w:tcPr>
            <w:tcW w:w="2688" w:type="dxa"/>
            <w:noWrap w:val="0"/>
            <w:vAlign w:val="center"/>
          </w:tcPr>
          <w:p>
            <w:pPr>
              <w:spacing w:line="38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投标有效期</w:t>
            </w:r>
          </w:p>
        </w:tc>
        <w:tc>
          <w:tcPr>
            <w:tcW w:w="2375" w:type="dxa"/>
            <w:noWrap w:val="0"/>
            <w:vAlign w:val="center"/>
          </w:tcPr>
          <w:p>
            <w:pPr>
              <w:spacing w:line="380" w:lineRule="exact"/>
              <w:jc w:val="left"/>
              <w:rPr>
                <w:rFonts w:ascii="宋体" w:hAnsi="宋体"/>
                <w:color w:val="auto"/>
                <w:szCs w:val="21"/>
                <w:highlight w:val="none"/>
              </w:rPr>
            </w:pPr>
            <w:r>
              <w:rPr>
                <w:rFonts w:hint="eastAsia" w:ascii="宋体" w:hAnsi="宋体" w:cs="Arial Unicode MS"/>
                <w:color w:val="auto"/>
                <w:szCs w:val="21"/>
                <w:highlight w:val="none"/>
                <w:lang w:val="en-US" w:eastAsia="zh-CN"/>
              </w:rPr>
              <w:t>按合同文件约定</w:t>
            </w:r>
          </w:p>
        </w:tc>
        <w:tc>
          <w:tcPr>
            <w:tcW w:w="2075" w:type="dxa"/>
            <w:noWrap w:val="0"/>
            <w:vAlign w:val="center"/>
          </w:tcPr>
          <w:p>
            <w:pPr>
              <w:spacing w:line="380" w:lineRule="exact"/>
              <w:jc w:val="center"/>
              <w:rPr>
                <w:rFonts w:ascii="宋体" w:hAnsi="宋体"/>
                <w:color w:val="auto"/>
                <w:szCs w:val="21"/>
                <w:highlight w:val="none"/>
              </w:rPr>
            </w:pPr>
          </w:p>
        </w:tc>
        <w:tc>
          <w:tcPr>
            <w:tcW w:w="1509" w:type="dxa"/>
            <w:noWrap w:val="0"/>
            <w:vAlign w:val="center"/>
          </w:tcPr>
          <w:p>
            <w:pPr>
              <w:spacing w:line="380" w:lineRule="exact"/>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911" w:type="dxa"/>
            <w:noWrap w:val="0"/>
            <w:vAlign w:val="center"/>
          </w:tcPr>
          <w:p>
            <w:pPr>
              <w:spacing w:line="38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16</w:t>
            </w:r>
          </w:p>
        </w:tc>
        <w:tc>
          <w:tcPr>
            <w:tcW w:w="2688" w:type="dxa"/>
            <w:noWrap w:val="0"/>
            <w:vAlign w:val="center"/>
          </w:tcPr>
          <w:p>
            <w:pPr>
              <w:spacing w:line="38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投标范围</w:t>
            </w:r>
          </w:p>
        </w:tc>
        <w:tc>
          <w:tcPr>
            <w:tcW w:w="2375" w:type="dxa"/>
            <w:noWrap w:val="0"/>
            <w:vAlign w:val="center"/>
          </w:tcPr>
          <w:p>
            <w:pPr>
              <w:spacing w:line="380" w:lineRule="exact"/>
              <w:jc w:val="left"/>
              <w:rPr>
                <w:rFonts w:ascii="宋体" w:hAnsi="宋体"/>
                <w:color w:val="auto"/>
                <w:szCs w:val="21"/>
                <w:highlight w:val="none"/>
              </w:rPr>
            </w:pPr>
            <w:r>
              <w:rPr>
                <w:rFonts w:hint="eastAsia" w:ascii="宋体" w:hAnsi="宋体"/>
                <w:color w:val="auto"/>
                <w:szCs w:val="21"/>
                <w:highlight w:val="none"/>
                <w:lang w:val="en-US" w:eastAsia="zh-CN"/>
              </w:rPr>
              <w:t>按招标文件规定</w:t>
            </w:r>
          </w:p>
        </w:tc>
        <w:tc>
          <w:tcPr>
            <w:tcW w:w="2075" w:type="dxa"/>
            <w:noWrap w:val="0"/>
            <w:vAlign w:val="center"/>
          </w:tcPr>
          <w:p>
            <w:pPr>
              <w:spacing w:line="380" w:lineRule="exact"/>
              <w:jc w:val="center"/>
              <w:rPr>
                <w:rFonts w:ascii="宋体" w:hAnsi="宋体"/>
                <w:color w:val="auto"/>
                <w:szCs w:val="21"/>
                <w:highlight w:val="none"/>
              </w:rPr>
            </w:pPr>
          </w:p>
        </w:tc>
        <w:tc>
          <w:tcPr>
            <w:tcW w:w="1509" w:type="dxa"/>
            <w:noWrap w:val="0"/>
            <w:vAlign w:val="center"/>
          </w:tcPr>
          <w:p>
            <w:pPr>
              <w:spacing w:line="380" w:lineRule="exact"/>
              <w:jc w:val="center"/>
              <w:rPr>
                <w:rFonts w:ascii="宋体" w:hAnsi="宋体"/>
                <w:color w:val="auto"/>
                <w:szCs w:val="21"/>
                <w:highlight w:val="none"/>
              </w:rPr>
            </w:pPr>
          </w:p>
        </w:tc>
      </w:tr>
    </w:tbl>
    <w:p>
      <w:pPr>
        <w:spacing w:line="380" w:lineRule="exact"/>
        <w:rPr>
          <w:rFonts w:ascii="宋体" w:hAnsi="宋体"/>
          <w:color w:val="auto"/>
          <w:szCs w:val="21"/>
          <w:highlight w:val="none"/>
        </w:rPr>
      </w:pPr>
    </w:p>
    <w:p>
      <w:pPr>
        <w:autoSpaceDE w:val="0"/>
        <w:autoSpaceDN w:val="0"/>
        <w:adjustRightInd w:val="0"/>
        <w:spacing w:line="38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投标人：（盖公章）</w:t>
      </w:r>
    </w:p>
    <w:p>
      <w:pPr>
        <w:spacing w:line="380" w:lineRule="exact"/>
        <w:rPr>
          <w:rFonts w:ascii="宋体" w:hAnsi="宋体"/>
          <w:color w:val="auto"/>
          <w:szCs w:val="21"/>
          <w:highlight w:val="none"/>
        </w:rPr>
      </w:pPr>
      <w:r>
        <w:rPr>
          <w:rFonts w:hint="eastAsia" w:ascii="宋体" w:hAnsi="宋体" w:cs="宋体"/>
          <w:color w:val="auto"/>
          <w:kern w:val="0"/>
          <w:szCs w:val="21"/>
          <w:highlight w:val="none"/>
        </w:rPr>
        <w:t>日期：</w:t>
      </w:r>
      <w:r>
        <w:rPr>
          <w:rFonts w:ascii="宋体" w:hAnsi="宋体"/>
          <w:color w:val="auto"/>
          <w:szCs w:val="21"/>
          <w:highlight w:val="none"/>
          <w:u w:val="single"/>
        </w:rPr>
        <w:t>_____</w:t>
      </w:r>
      <w:r>
        <w:rPr>
          <w:rFonts w:hint="eastAsia" w:ascii="宋体" w:hAnsi="宋体"/>
          <w:color w:val="auto"/>
          <w:szCs w:val="21"/>
          <w:highlight w:val="none"/>
        </w:rPr>
        <w:t>年</w:t>
      </w:r>
      <w:r>
        <w:rPr>
          <w:rFonts w:ascii="宋体" w:hAnsi="宋体"/>
          <w:color w:val="auto"/>
          <w:szCs w:val="21"/>
          <w:highlight w:val="none"/>
          <w:u w:val="single"/>
        </w:rPr>
        <w:t>____</w:t>
      </w:r>
      <w:r>
        <w:rPr>
          <w:rFonts w:hint="eastAsia" w:ascii="宋体" w:hAnsi="宋体"/>
          <w:color w:val="auto"/>
          <w:szCs w:val="21"/>
          <w:highlight w:val="none"/>
        </w:rPr>
        <w:t>月</w:t>
      </w:r>
      <w:r>
        <w:rPr>
          <w:rFonts w:ascii="宋体" w:hAnsi="宋体"/>
          <w:color w:val="auto"/>
          <w:szCs w:val="21"/>
          <w:highlight w:val="none"/>
          <w:u w:val="single"/>
        </w:rPr>
        <w:t>____</w:t>
      </w:r>
      <w:r>
        <w:rPr>
          <w:rFonts w:hint="eastAsia" w:ascii="宋体" w:hAnsi="宋体"/>
          <w:color w:val="auto"/>
          <w:szCs w:val="21"/>
          <w:highlight w:val="none"/>
        </w:rPr>
        <w:t>日</w:t>
      </w:r>
    </w:p>
    <w:p>
      <w:pPr>
        <w:spacing w:line="360" w:lineRule="auto"/>
        <w:jc w:val="center"/>
        <w:rPr>
          <w:rFonts w:ascii="宋体" w:hAnsi="宋体"/>
          <w:b/>
          <w:bCs/>
          <w:color w:val="auto"/>
          <w:sz w:val="32"/>
          <w:highlight w:val="none"/>
        </w:rPr>
      </w:pPr>
      <w:r>
        <w:rPr>
          <w:rFonts w:ascii="宋体" w:hAnsi="宋体" w:cs="宋体"/>
          <w:b/>
          <w:bCs/>
          <w:color w:val="auto"/>
          <w:sz w:val="28"/>
          <w:szCs w:val="28"/>
          <w:highlight w:val="none"/>
        </w:rPr>
        <w:br w:type="page"/>
      </w:r>
      <w:r>
        <w:rPr>
          <w:rFonts w:hint="eastAsia" w:ascii="宋体" w:hAnsi="宋体"/>
          <w:b/>
          <w:bCs/>
          <w:color w:val="auto"/>
          <w:sz w:val="21"/>
          <w:szCs w:val="21"/>
          <w:highlight w:val="none"/>
        </w:rPr>
        <w:t>二、法定代表人身份证明及授权委托书</w:t>
      </w:r>
    </w:p>
    <w:p>
      <w:pPr>
        <w:spacing w:line="360" w:lineRule="auto"/>
        <w:jc w:val="center"/>
        <w:rPr>
          <w:rFonts w:ascii="宋体" w:hAnsi="宋体"/>
          <w:b/>
          <w:bCs/>
          <w:color w:val="auto"/>
          <w:sz w:val="21"/>
          <w:szCs w:val="21"/>
          <w:highlight w:val="none"/>
        </w:rPr>
      </w:pPr>
      <w:r>
        <w:rPr>
          <w:rFonts w:hint="eastAsia" w:ascii="宋体" w:hAnsi="宋体"/>
          <w:b/>
          <w:bCs/>
          <w:color w:val="auto"/>
          <w:sz w:val="21"/>
          <w:szCs w:val="21"/>
          <w:highlight w:val="none"/>
        </w:rPr>
        <w:t>（一）法定代表人身份证明</w:t>
      </w:r>
    </w:p>
    <w:p>
      <w:pPr>
        <w:autoSpaceDE w:val="0"/>
        <w:autoSpaceDN w:val="0"/>
        <w:adjustRightInd w:val="0"/>
        <w:spacing w:beforeLines="100" w:afterLines="100" w:line="360" w:lineRule="auto"/>
        <w:jc w:val="center"/>
        <w:rPr>
          <w:rFonts w:ascii="宋体" w:hAnsi="宋体"/>
          <w:color w:val="auto"/>
          <w:kern w:val="0"/>
          <w:szCs w:val="21"/>
          <w:highlight w:val="none"/>
        </w:rPr>
      </w:pPr>
      <w:r>
        <w:rPr>
          <w:rFonts w:hint="eastAsia" w:ascii="宋体" w:hAnsi="宋体"/>
          <w:color w:val="auto"/>
          <w:szCs w:val="21"/>
          <w:highlight w:val="none"/>
        </w:rPr>
        <w:t>（或采用工商格式）</w:t>
      </w:r>
    </w:p>
    <w:p>
      <w:pPr>
        <w:autoSpaceDE w:val="0"/>
        <w:autoSpaceDN w:val="0"/>
        <w:adjustRightInd w:val="0"/>
        <w:spacing w:line="480" w:lineRule="auto"/>
        <w:jc w:val="left"/>
        <w:rPr>
          <w:rFonts w:ascii="宋体" w:hAnsi="宋体"/>
          <w:color w:val="auto"/>
          <w:kern w:val="0"/>
          <w:szCs w:val="21"/>
          <w:highlight w:val="none"/>
          <w:u w:val="single"/>
        </w:rPr>
      </w:pPr>
      <w:r>
        <w:rPr>
          <w:rFonts w:hint="eastAsia" w:ascii="宋体" w:hAnsi="宋体" w:cs="宋体"/>
          <w:color w:val="auto"/>
          <w:kern w:val="0"/>
          <w:szCs w:val="21"/>
          <w:highlight w:val="none"/>
        </w:rPr>
        <w:t>投标人名称：</w:t>
      </w:r>
    </w:p>
    <w:p>
      <w:pPr>
        <w:autoSpaceDE w:val="0"/>
        <w:autoSpaceDN w:val="0"/>
        <w:adjustRightInd w:val="0"/>
        <w:spacing w:line="480" w:lineRule="auto"/>
        <w:jc w:val="left"/>
        <w:rPr>
          <w:rFonts w:ascii="宋体" w:hAnsi="宋体"/>
          <w:color w:val="auto"/>
          <w:kern w:val="0"/>
          <w:szCs w:val="21"/>
          <w:highlight w:val="none"/>
          <w:u w:val="single"/>
        </w:rPr>
      </w:pPr>
      <w:r>
        <w:rPr>
          <w:rFonts w:hint="eastAsia" w:ascii="宋体" w:hAnsi="宋体" w:cs="宋体"/>
          <w:color w:val="auto"/>
          <w:kern w:val="0"/>
          <w:szCs w:val="21"/>
          <w:highlight w:val="none"/>
        </w:rPr>
        <w:t>单位性质：</w:t>
      </w:r>
    </w:p>
    <w:p>
      <w:pPr>
        <w:autoSpaceDE w:val="0"/>
        <w:autoSpaceDN w:val="0"/>
        <w:adjustRightInd w:val="0"/>
        <w:spacing w:line="480" w:lineRule="auto"/>
        <w:jc w:val="left"/>
        <w:rPr>
          <w:rFonts w:ascii="宋体" w:hAnsi="宋体"/>
          <w:color w:val="auto"/>
          <w:kern w:val="0"/>
          <w:szCs w:val="21"/>
          <w:highlight w:val="none"/>
        </w:rPr>
      </w:pPr>
      <w:r>
        <w:rPr>
          <w:rFonts w:hint="eastAsia" w:ascii="宋体" w:hAnsi="宋体" w:cs="宋体"/>
          <w:color w:val="auto"/>
          <w:kern w:val="0"/>
          <w:szCs w:val="21"/>
          <w:highlight w:val="none"/>
        </w:rPr>
        <w:t>地址：</w:t>
      </w:r>
    </w:p>
    <w:p>
      <w:pPr>
        <w:autoSpaceDE w:val="0"/>
        <w:autoSpaceDN w:val="0"/>
        <w:adjustRightInd w:val="0"/>
        <w:spacing w:line="480" w:lineRule="auto"/>
        <w:jc w:val="left"/>
        <w:rPr>
          <w:rFonts w:ascii="宋体" w:hAnsi="宋体"/>
          <w:color w:val="auto"/>
          <w:kern w:val="0"/>
          <w:szCs w:val="21"/>
          <w:highlight w:val="none"/>
        </w:rPr>
      </w:pPr>
      <w:r>
        <w:rPr>
          <w:rFonts w:hint="eastAsia" w:ascii="宋体" w:hAnsi="宋体" w:cs="宋体"/>
          <w:color w:val="auto"/>
          <w:kern w:val="0"/>
          <w:szCs w:val="21"/>
          <w:highlight w:val="none"/>
        </w:rPr>
        <w:t>成立时间：</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日</w:t>
      </w:r>
    </w:p>
    <w:p>
      <w:pPr>
        <w:autoSpaceDE w:val="0"/>
        <w:autoSpaceDN w:val="0"/>
        <w:adjustRightInd w:val="0"/>
        <w:spacing w:line="480" w:lineRule="auto"/>
        <w:jc w:val="left"/>
        <w:rPr>
          <w:rFonts w:ascii="宋体" w:hAnsi="宋体"/>
          <w:color w:val="auto"/>
          <w:kern w:val="0"/>
          <w:szCs w:val="21"/>
          <w:highlight w:val="none"/>
          <w:u w:val="single"/>
        </w:rPr>
      </w:pPr>
      <w:r>
        <w:rPr>
          <w:rFonts w:hint="eastAsia" w:ascii="宋体" w:hAnsi="宋体" w:cs="宋体"/>
          <w:color w:val="auto"/>
          <w:kern w:val="0"/>
          <w:szCs w:val="21"/>
          <w:highlight w:val="none"/>
        </w:rPr>
        <w:t>姓名：</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性别：</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年龄：</w:t>
      </w:r>
      <w:r>
        <w:rPr>
          <w:rFonts w:hint="eastAsia" w:ascii="宋体" w:hAnsi="宋体" w:cs="宋体"/>
          <w:color w:val="auto"/>
          <w:kern w:val="0"/>
          <w:szCs w:val="21"/>
          <w:highlight w:val="none"/>
          <w:lang w:val="en-US" w:eastAsia="zh-CN"/>
        </w:rPr>
        <w:t xml:space="preserve">   </w:t>
      </w:r>
      <w:r>
        <w:rPr>
          <w:rFonts w:hint="eastAsia" w:ascii="宋体" w:hAnsi="宋体"/>
          <w:color w:val="auto"/>
          <w:kern w:val="0"/>
          <w:szCs w:val="21"/>
          <w:highlight w:val="none"/>
        </w:rPr>
        <w:t xml:space="preserve">岁  </w:t>
      </w:r>
      <w:r>
        <w:rPr>
          <w:rFonts w:hint="eastAsia" w:ascii="宋体" w:hAnsi="宋体" w:cs="宋体"/>
          <w:color w:val="auto"/>
          <w:kern w:val="0"/>
          <w:szCs w:val="21"/>
          <w:highlight w:val="none"/>
        </w:rPr>
        <w:t>职务：</w:t>
      </w:r>
    </w:p>
    <w:p>
      <w:pPr>
        <w:autoSpaceDE w:val="0"/>
        <w:autoSpaceDN w:val="0"/>
        <w:adjustRightInd w:val="0"/>
        <w:spacing w:line="480" w:lineRule="auto"/>
        <w:jc w:val="left"/>
        <w:rPr>
          <w:rFonts w:ascii="宋体" w:hAnsi="宋体"/>
          <w:color w:val="auto"/>
          <w:kern w:val="0"/>
          <w:szCs w:val="21"/>
          <w:highlight w:val="none"/>
        </w:rPr>
      </w:pPr>
      <w:r>
        <w:rPr>
          <w:rFonts w:hint="eastAsia" w:ascii="宋体" w:hAnsi="宋体" w:cs="宋体"/>
          <w:color w:val="auto"/>
          <w:kern w:val="0"/>
          <w:szCs w:val="21"/>
          <w:highlight w:val="none"/>
        </w:rPr>
        <w:t>系</w:t>
      </w:r>
      <w:r>
        <w:rPr>
          <w:rFonts w:ascii="宋体" w:hAnsi="宋体"/>
          <w:color w:val="auto"/>
          <w:kern w:val="0"/>
          <w:szCs w:val="21"/>
          <w:highlight w:val="none"/>
          <w:u w:val="single"/>
        </w:rPr>
        <w:t xml:space="preserve"> （投标</w:t>
      </w:r>
      <w:r>
        <w:rPr>
          <w:rFonts w:hint="eastAsia" w:ascii="宋体" w:hAnsi="宋体"/>
          <w:color w:val="auto"/>
          <w:kern w:val="0"/>
          <w:szCs w:val="21"/>
          <w:highlight w:val="none"/>
          <w:u w:val="single"/>
        </w:rPr>
        <w:t>人</w:t>
      </w:r>
      <w:r>
        <w:rPr>
          <w:rFonts w:ascii="宋体" w:hAnsi="宋体"/>
          <w:color w:val="auto"/>
          <w:kern w:val="0"/>
          <w:szCs w:val="21"/>
          <w:highlight w:val="none"/>
          <w:u w:val="single"/>
        </w:rPr>
        <w:t>名称）</w:t>
      </w:r>
      <w:r>
        <w:rPr>
          <w:rFonts w:hint="eastAsia" w:ascii="宋体" w:hAnsi="宋体" w:cs="宋体"/>
          <w:color w:val="auto"/>
          <w:kern w:val="0"/>
          <w:szCs w:val="21"/>
          <w:highlight w:val="none"/>
        </w:rPr>
        <w:t>的法定代表人。</w:t>
      </w:r>
    </w:p>
    <w:p>
      <w:pPr>
        <w:autoSpaceDE w:val="0"/>
        <w:autoSpaceDN w:val="0"/>
        <w:adjustRightInd w:val="0"/>
        <w:spacing w:line="480" w:lineRule="auto"/>
        <w:ind w:firstLine="420" w:firstLineChars="200"/>
        <w:jc w:val="left"/>
        <w:rPr>
          <w:rFonts w:ascii="宋体" w:hAnsi="宋体"/>
          <w:color w:val="auto"/>
          <w:kern w:val="0"/>
          <w:szCs w:val="21"/>
          <w:highlight w:val="none"/>
        </w:rPr>
      </w:pPr>
      <w:r>
        <w:rPr>
          <w:rFonts w:hint="eastAsia" w:ascii="宋体" w:hAnsi="宋体" w:cs="宋体"/>
          <w:color w:val="auto"/>
          <w:kern w:val="0"/>
          <w:szCs w:val="21"/>
          <w:highlight w:val="none"/>
        </w:rPr>
        <w:t>特此证明。</w:t>
      </w:r>
    </w:p>
    <w:p>
      <w:pPr>
        <w:autoSpaceDE w:val="0"/>
        <w:autoSpaceDN w:val="0"/>
        <w:adjustRightInd w:val="0"/>
        <w:spacing w:line="600" w:lineRule="auto"/>
        <w:jc w:val="left"/>
        <w:rPr>
          <w:rFonts w:ascii="宋体" w:hAnsi="宋体"/>
          <w:color w:val="auto"/>
          <w:kern w:val="0"/>
          <w:szCs w:val="21"/>
          <w:highlight w:val="none"/>
        </w:rPr>
      </w:pPr>
    </w:p>
    <w:p>
      <w:pPr>
        <w:autoSpaceDE w:val="0"/>
        <w:autoSpaceDN w:val="0"/>
        <w:adjustRightInd w:val="0"/>
        <w:spacing w:line="600" w:lineRule="auto"/>
        <w:jc w:val="left"/>
        <w:rPr>
          <w:rFonts w:ascii="宋体" w:hAnsi="宋体"/>
          <w:color w:val="auto"/>
          <w:kern w:val="0"/>
          <w:szCs w:val="21"/>
          <w:highlight w:val="none"/>
        </w:rPr>
      </w:pPr>
    </w:p>
    <w:p>
      <w:pPr>
        <w:autoSpaceDE w:val="0"/>
        <w:autoSpaceDN w:val="0"/>
        <w:adjustRightInd w:val="0"/>
        <w:spacing w:line="600" w:lineRule="auto"/>
        <w:jc w:val="left"/>
        <w:rPr>
          <w:rFonts w:ascii="宋体" w:hAnsi="宋体"/>
          <w:color w:val="auto"/>
          <w:kern w:val="0"/>
          <w:szCs w:val="21"/>
          <w:highlight w:val="none"/>
        </w:rPr>
      </w:pP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lang w:val="en-US" w:eastAsia="zh-CN"/>
        </w:rPr>
        <w:t xml:space="preserve">           </w:t>
      </w:r>
      <w:r>
        <w:rPr>
          <w:rFonts w:ascii="宋体" w:hAnsi="宋体"/>
          <w:color w:val="auto"/>
          <w:kern w:val="0"/>
          <w:szCs w:val="21"/>
          <w:highlight w:val="none"/>
        </w:rPr>
        <w:t>（</w:t>
      </w:r>
      <w:r>
        <w:rPr>
          <w:rFonts w:hint="eastAsia" w:ascii="宋体" w:hAnsi="宋体" w:cs="宋体"/>
          <w:color w:val="auto"/>
          <w:kern w:val="0"/>
          <w:szCs w:val="21"/>
          <w:highlight w:val="none"/>
        </w:rPr>
        <w:t>盖公章</w:t>
      </w:r>
      <w:r>
        <w:rPr>
          <w:rFonts w:ascii="宋体" w:hAnsi="宋体"/>
          <w:color w:val="auto"/>
          <w:kern w:val="0"/>
          <w:szCs w:val="21"/>
          <w:highlight w:val="none"/>
        </w:rPr>
        <w:t>）</w:t>
      </w:r>
    </w:p>
    <w:p>
      <w:pPr>
        <w:autoSpaceDE w:val="0"/>
        <w:autoSpaceDN w:val="0"/>
        <w:adjustRightInd w:val="0"/>
        <w:spacing w:line="600" w:lineRule="auto"/>
        <w:jc w:val="left"/>
        <w:rPr>
          <w:rFonts w:ascii="宋体" w:hAnsi="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日</w:t>
      </w:r>
    </w:p>
    <w:p>
      <w:pPr>
        <w:autoSpaceDE w:val="0"/>
        <w:autoSpaceDN w:val="0"/>
        <w:adjustRightInd w:val="0"/>
        <w:spacing w:line="360" w:lineRule="auto"/>
        <w:jc w:val="left"/>
        <w:rPr>
          <w:rFonts w:ascii="宋体" w:hAnsi="宋体" w:cs="宋体"/>
          <w:color w:val="auto"/>
          <w:kern w:val="0"/>
          <w:szCs w:val="21"/>
          <w:highlight w:val="none"/>
        </w:rPr>
      </w:pPr>
    </w:p>
    <w:p>
      <w:pPr>
        <w:autoSpaceDE w:val="0"/>
        <w:autoSpaceDN w:val="0"/>
        <w:adjustRightIn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后附：投标人的法定代表人的二代身份证正反面复印件（有效期内）。</w:t>
      </w:r>
    </w:p>
    <w:p>
      <w:pPr>
        <w:spacing w:line="360" w:lineRule="auto"/>
        <w:jc w:val="center"/>
        <w:rPr>
          <w:rFonts w:ascii="宋体" w:hAnsi="宋体"/>
          <w:b/>
          <w:bCs/>
          <w:color w:val="auto"/>
          <w:szCs w:val="21"/>
          <w:highlight w:val="none"/>
        </w:rPr>
      </w:pPr>
    </w:p>
    <w:p>
      <w:pPr>
        <w:spacing w:line="360" w:lineRule="auto"/>
        <w:jc w:val="center"/>
        <w:rPr>
          <w:rFonts w:ascii="宋体" w:hAnsi="宋体"/>
          <w:b/>
          <w:bCs/>
          <w:color w:val="auto"/>
          <w:sz w:val="32"/>
          <w:highlight w:val="none"/>
        </w:rPr>
      </w:pPr>
      <w:r>
        <w:rPr>
          <w:rFonts w:ascii="宋体" w:hAnsi="宋体"/>
          <w:b/>
          <w:bCs/>
          <w:color w:val="auto"/>
          <w:sz w:val="32"/>
          <w:highlight w:val="none"/>
        </w:rPr>
        <w:br w:type="page"/>
      </w:r>
      <w:r>
        <w:rPr>
          <w:rFonts w:hint="eastAsia" w:ascii="宋体" w:hAnsi="宋体"/>
          <w:b/>
          <w:bCs/>
          <w:color w:val="auto"/>
          <w:sz w:val="21"/>
          <w:szCs w:val="21"/>
          <w:highlight w:val="none"/>
        </w:rPr>
        <w:t>（二</w:t>
      </w:r>
      <w:r>
        <w:rPr>
          <w:rFonts w:ascii="宋体" w:hAnsi="宋体"/>
          <w:b/>
          <w:bCs/>
          <w:color w:val="auto"/>
          <w:sz w:val="21"/>
          <w:szCs w:val="21"/>
          <w:highlight w:val="none"/>
        </w:rPr>
        <w:t>）</w:t>
      </w:r>
      <w:r>
        <w:rPr>
          <w:rFonts w:hint="eastAsia" w:ascii="宋体" w:hAnsi="宋体"/>
          <w:b/>
          <w:bCs/>
          <w:color w:val="auto"/>
          <w:sz w:val="21"/>
          <w:szCs w:val="21"/>
          <w:highlight w:val="none"/>
        </w:rPr>
        <w:t>授权委托书（如有）</w:t>
      </w:r>
    </w:p>
    <w:p>
      <w:pPr>
        <w:autoSpaceDE w:val="0"/>
        <w:autoSpaceDN w:val="0"/>
        <w:adjustRightInd w:val="0"/>
        <w:spacing w:line="420" w:lineRule="exact"/>
        <w:jc w:val="center"/>
        <w:rPr>
          <w:rFonts w:ascii="宋体" w:hAnsi="宋体"/>
          <w:color w:val="auto"/>
          <w:kern w:val="0"/>
          <w:szCs w:val="21"/>
          <w:highlight w:val="none"/>
        </w:rPr>
      </w:pPr>
      <w:r>
        <w:rPr>
          <w:rFonts w:hint="eastAsia" w:ascii="宋体" w:hAnsi="宋体"/>
          <w:color w:val="auto"/>
          <w:szCs w:val="21"/>
          <w:highlight w:val="none"/>
        </w:rPr>
        <w:t>（或采用工商格式）</w:t>
      </w:r>
    </w:p>
    <w:p>
      <w:pPr>
        <w:autoSpaceDE w:val="0"/>
        <w:autoSpaceDN w:val="0"/>
        <w:adjustRightInd w:val="0"/>
        <w:spacing w:line="600" w:lineRule="auto"/>
        <w:ind w:firstLine="420" w:firstLineChars="200"/>
        <w:jc w:val="left"/>
        <w:rPr>
          <w:rFonts w:ascii="宋体" w:hAnsi="宋体" w:cs="宋体"/>
          <w:color w:val="auto"/>
          <w:kern w:val="0"/>
          <w:szCs w:val="21"/>
          <w:highlight w:val="none"/>
        </w:rPr>
      </w:pPr>
    </w:p>
    <w:p>
      <w:pPr>
        <w:autoSpaceDE w:val="0"/>
        <w:autoSpaceDN w:val="0"/>
        <w:adjustRightInd w:val="0"/>
        <w:spacing w:line="480" w:lineRule="auto"/>
        <w:ind w:firstLine="420" w:firstLineChars="200"/>
        <w:jc w:val="left"/>
        <w:rPr>
          <w:rFonts w:ascii="宋体" w:hAnsi="宋体"/>
          <w:color w:val="auto"/>
          <w:kern w:val="0"/>
          <w:szCs w:val="21"/>
          <w:highlight w:val="none"/>
        </w:rPr>
      </w:pPr>
      <w:r>
        <w:rPr>
          <w:rFonts w:hint="eastAsia" w:ascii="宋体" w:hAnsi="宋体" w:cs="宋体"/>
          <w:color w:val="auto"/>
          <w:kern w:val="0"/>
          <w:szCs w:val="21"/>
          <w:highlight w:val="none"/>
        </w:rPr>
        <w:t>本人</w:t>
      </w:r>
      <w:r>
        <w:rPr>
          <w:rFonts w:ascii="宋体" w:hAnsi="宋体"/>
          <w:color w:val="auto"/>
          <w:kern w:val="0"/>
          <w:szCs w:val="21"/>
          <w:highlight w:val="none"/>
          <w:u w:val="single"/>
        </w:rPr>
        <w:t xml:space="preserve">    （</w:t>
      </w:r>
      <w:r>
        <w:rPr>
          <w:rFonts w:hint="eastAsia" w:ascii="宋体" w:hAnsi="宋体" w:cs="宋体"/>
          <w:color w:val="auto"/>
          <w:kern w:val="0"/>
          <w:szCs w:val="21"/>
          <w:highlight w:val="none"/>
          <w:u w:val="single"/>
        </w:rPr>
        <w:t>姓名</w:t>
      </w:r>
      <w:r>
        <w:rPr>
          <w:rFonts w:ascii="宋体" w:hAnsi="宋体"/>
          <w:color w:val="auto"/>
          <w:kern w:val="0"/>
          <w:szCs w:val="21"/>
          <w:highlight w:val="none"/>
          <w:u w:val="single"/>
        </w:rPr>
        <w:t>）</w:t>
      </w:r>
      <w:r>
        <w:rPr>
          <w:rFonts w:hint="eastAsia" w:ascii="宋体" w:hAnsi="宋体" w:cs="宋体"/>
          <w:color w:val="auto"/>
          <w:kern w:val="0"/>
          <w:szCs w:val="21"/>
          <w:highlight w:val="none"/>
        </w:rPr>
        <w:t>系</w:t>
      </w:r>
      <w:r>
        <w:rPr>
          <w:rFonts w:ascii="宋体" w:hAnsi="宋体"/>
          <w:color w:val="auto"/>
          <w:kern w:val="0"/>
          <w:szCs w:val="21"/>
          <w:highlight w:val="none"/>
          <w:u w:val="single"/>
        </w:rPr>
        <w:t xml:space="preserve">     （</w:t>
      </w:r>
      <w:r>
        <w:rPr>
          <w:rFonts w:hint="eastAsia" w:ascii="宋体" w:hAnsi="宋体" w:cs="宋体"/>
          <w:color w:val="auto"/>
          <w:kern w:val="0"/>
          <w:szCs w:val="21"/>
          <w:highlight w:val="none"/>
          <w:u w:val="single"/>
        </w:rPr>
        <w:t>投标人名称</w:t>
      </w:r>
      <w:r>
        <w:rPr>
          <w:rFonts w:ascii="宋体" w:hAnsi="宋体"/>
          <w:color w:val="auto"/>
          <w:kern w:val="0"/>
          <w:szCs w:val="21"/>
          <w:highlight w:val="none"/>
          <w:u w:val="single"/>
        </w:rPr>
        <w:t>）</w:t>
      </w:r>
      <w:r>
        <w:rPr>
          <w:rFonts w:hint="eastAsia" w:ascii="宋体" w:hAnsi="宋体" w:cs="宋体"/>
          <w:color w:val="auto"/>
          <w:kern w:val="0"/>
          <w:szCs w:val="21"/>
          <w:highlight w:val="none"/>
        </w:rPr>
        <w:t>的法定代表人，现委托</w:t>
      </w:r>
      <w:r>
        <w:rPr>
          <w:rFonts w:ascii="宋体" w:hAnsi="宋体"/>
          <w:color w:val="auto"/>
          <w:kern w:val="0"/>
          <w:szCs w:val="21"/>
          <w:highlight w:val="none"/>
          <w:u w:val="single"/>
        </w:rPr>
        <w:t xml:space="preserve">        （</w:t>
      </w:r>
      <w:r>
        <w:rPr>
          <w:rFonts w:hint="eastAsia" w:ascii="宋体" w:hAnsi="宋体" w:cs="宋体"/>
          <w:color w:val="auto"/>
          <w:kern w:val="0"/>
          <w:szCs w:val="21"/>
          <w:highlight w:val="none"/>
          <w:u w:val="single"/>
        </w:rPr>
        <w:t>姓名</w:t>
      </w:r>
      <w:r>
        <w:rPr>
          <w:rFonts w:ascii="宋体" w:hAnsi="宋体"/>
          <w:color w:val="auto"/>
          <w:kern w:val="0"/>
          <w:szCs w:val="21"/>
          <w:highlight w:val="none"/>
          <w:u w:val="single"/>
        </w:rPr>
        <w:t>）</w:t>
      </w:r>
      <w:r>
        <w:rPr>
          <w:rFonts w:hint="eastAsia" w:ascii="宋体" w:hAnsi="宋体" w:cs="宋体"/>
          <w:color w:val="auto"/>
          <w:kern w:val="0"/>
          <w:szCs w:val="21"/>
          <w:highlight w:val="none"/>
        </w:rPr>
        <w:t>为我方代理人。代理人根据授权，以我方名义签署、澄清、说明、补正、递交、撤回、修改</w:t>
      </w:r>
      <w:r>
        <w:rPr>
          <w:rFonts w:hint="eastAsia" w:ascii="宋体" w:hAnsi="宋体"/>
          <w:b/>
          <w:color w:val="auto"/>
          <w:kern w:val="0"/>
          <w:szCs w:val="21"/>
          <w:highlight w:val="none"/>
          <w:u w:val="single"/>
          <w:lang w:eastAsia="zh-CN"/>
        </w:rPr>
        <w:t>郁南产业转移工业园基础设施建设工程（二期）大湾片区土地平整及道路建设工程（施工）</w:t>
      </w:r>
      <w:r>
        <w:rPr>
          <w:rFonts w:ascii="宋体" w:hAnsi="宋体" w:cs="宋体"/>
          <w:color w:val="auto"/>
          <w:kern w:val="0"/>
          <w:szCs w:val="21"/>
          <w:highlight w:val="none"/>
        </w:rPr>
        <w:t>的</w:t>
      </w:r>
      <w:r>
        <w:rPr>
          <w:rFonts w:hint="eastAsia" w:ascii="宋体" w:hAnsi="宋体" w:cs="宋体"/>
          <w:color w:val="auto"/>
          <w:kern w:val="0"/>
          <w:szCs w:val="21"/>
          <w:highlight w:val="none"/>
        </w:rPr>
        <w:t>投标文件、签订合同和处理有关事宜，其法律后果由我方承担。</w:t>
      </w:r>
    </w:p>
    <w:p>
      <w:pPr>
        <w:autoSpaceDE w:val="0"/>
        <w:autoSpaceDN w:val="0"/>
        <w:adjustRightInd w:val="0"/>
        <w:spacing w:line="480" w:lineRule="auto"/>
        <w:ind w:firstLine="420" w:firstLineChars="200"/>
        <w:jc w:val="left"/>
        <w:rPr>
          <w:rFonts w:ascii="宋体" w:hAnsi="宋体"/>
          <w:color w:val="auto"/>
          <w:kern w:val="0"/>
          <w:szCs w:val="21"/>
          <w:highlight w:val="none"/>
        </w:rPr>
      </w:pPr>
      <w:r>
        <w:rPr>
          <w:rFonts w:hint="eastAsia" w:ascii="宋体" w:hAnsi="宋体" w:cs="宋体"/>
          <w:color w:val="auto"/>
          <w:kern w:val="0"/>
          <w:szCs w:val="21"/>
          <w:highlight w:val="none"/>
        </w:rPr>
        <w:t>委托期限：</w:t>
      </w:r>
      <w:r>
        <w:rPr>
          <w:rFonts w:hint="eastAsia" w:ascii="宋体" w:hAnsi="宋体"/>
          <w:color w:val="auto"/>
          <w:kern w:val="0"/>
          <w:szCs w:val="21"/>
          <w:highlight w:val="none"/>
          <w:u w:val="single"/>
        </w:rPr>
        <w:t>从</w:t>
      </w:r>
      <w:r>
        <w:rPr>
          <w:rFonts w:ascii="宋体" w:hAnsi="宋体"/>
          <w:color w:val="auto"/>
          <w:kern w:val="0"/>
          <w:szCs w:val="21"/>
          <w:highlight w:val="none"/>
          <w:u w:val="single"/>
        </w:rPr>
        <w:t>本授权委托书发出之日起至</w:t>
      </w:r>
      <w:r>
        <w:rPr>
          <w:rFonts w:hint="eastAsia" w:ascii="宋体" w:hAnsi="宋体"/>
          <w:color w:val="auto"/>
          <w:kern w:val="0"/>
          <w:szCs w:val="21"/>
          <w:highlight w:val="none"/>
          <w:u w:val="single"/>
        </w:rPr>
        <w:t xml:space="preserve">    年    月   日</w:t>
      </w:r>
      <w:r>
        <w:rPr>
          <w:rFonts w:hint="eastAsia" w:ascii="宋体" w:hAnsi="宋体" w:cs="宋体"/>
          <w:color w:val="auto"/>
          <w:kern w:val="0"/>
          <w:szCs w:val="21"/>
          <w:highlight w:val="none"/>
        </w:rPr>
        <w:t>。</w:t>
      </w:r>
    </w:p>
    <w:p>
      <w:pPr>
        <w:autoSpaceDE w:val="0"/>
        <w:autoSpaceDN w:val="0"/>
        <w:adjustRightInd w:val="0"/>
        <w:spacing w:line="480" w:lineRule="auto"/>
        <w:ind w:firstLine="420" w:firstLineChars="200"/>
        <w:jc w:val="left"/>
        <w:rPr>
          <w:rFonts w:ascii="宋体" w:hAnsi="宋体"/>
          <w:color w:val="auto"/>
          <w:kern w:val="0"/>
          <w:szCs w:val="21"/>
          <w:highlight w:val="none"/>
        </w:rPr>
      </w:pPr>
      <w:r>
        <w:rPr>
          <w:rFonts w:hint="eastAsia" w:ascii="宋体" w:hAnsi="宋体" w:cs="宋体"/>
          <w:color w:val="auto"/>
          <w:kern w:val="0"/>
          <w:szCs w:val="21"/>
          <w:highlight w:val="none"/>
        </w:rPr>
        <w:t>代理人无转委托权。</w:t>
      </w:r>
    </w:p>
    <w:p>
      <w:pPr>
        <w:autoSpaceDE w:val="0"/>
        <w:autoSpaceDN w:val="0"/>
        <w:adjustRightInd w:val="0"/>
        <w:spacing w:line="480" w:lineRule="auto"/>
        <w:ind w:firstLine="420" w:firstLineChars="200"/>
        <w:jc w:val="left"/>
        <w:rPr>
          <w:rFonts w:ascii="宋体" w:hAnsi="宋体"/>
          <w:color w:val="auto"/>
          <w:kern w:val="0"/>
          <w:szCs w:val="21"/>
          <w:highlight w:val="none"/>
        </w:rPr>
      </w:pPr>
    </w:p>
    <w:p>
      <w:pPr>
        <w:spacing w:line="600" w:lineRule="auto"/>
        <w:ind w:left="0" w:leftChars="0" w:firstLine="0" w:firstLineChars="0"/>
        <w:jc w:val="left"/>
        <w:rPr>
          <w:rFonts w:ascii="宋体" w:hAnsi="宋体"/>
          <w:color w:val="auto"/>
          <w:szCs w:val="21"/>
          <w:highlight w:val="none"/>
          <w:u w:val="single"/>
        </w:rPr>
      </w:pPr>
      <w:r>
        <w:rPr>
          <w:rFonts w:hint="eastAsia" w:ascii="宋体" w:hAnsi="宋体"/>
          <w:color w:val="auto"/>
          <w:szCs w:val="21"/>
          <w:highlight w:val="none"/>
        </w:rPr>
        <w:t>代理人：</w:t>
      </w:r>
      <w:r>
        <w:rPr>
          <w:rFonts w:hint="eastAsia" w:ascii="宋体" w:hAnsi="宋体"/>
          <w:color w:val="auto"/>
          <w:szCs w:val="21"/>
          <w:highlight w:val="none"/>
          <w:u w:val="single"/>
        </w:rPr>
        <w:t xml:space="preserve">              （签字）</w:t>
      </w:r>
      <w:r>
        <w:rPr>
          <w:rFonts w:hint="eastAsia" w:ascii="宋体" w:hAnsi="宋体"/>
          <w:color w:val="auto"/>
          <w:szCs w:val="21"/>
          <w:highlight w:val="none"/>
        </w:rPr>
        <w:t xml:space="preserve">  性别 ： 年龄：岁</w:t>
      </w:r>
    </w:p>
    <w:p>
      <w:pPr>
        <w:spacing w:line="600" w:lineRule="auto"/>
        <w:ind w:left="0" w:leftChars="0" w:firstLine="0" w:firstLineChars="0"/>
        <w:jc w:val="left"/>
        <w:rPr>
          <w:rFonts w:ascii="宋体" w:hAnsi="宋体"/>
          <w:color w:val="auto"/>
          <w:szCs w:val="21"/>
          <w:highlight w:val="none"/>
          <w:u w:val="single"/>
        </w:rPr>
      </w:pPr>
      <w:r>
        <w:rPr>
          <w:rFonts w:hint="eastAsia" w:ascii="宋体" w:hAnsi="宋体"/>
          <w:color w:val="auto"/>
          <w:szCs w:val="21"/>
          <w:highlight w:val="none"/>
        </w:rPr>
        <w:t>身份证号码：职务：</w:t>
      </w:r>
    </w:p>
    <w:p>
      <w:pPr>
        <w:spacing w:line="600" w:lineRule="auto"/>
        <w:ind w:left="0" w:leftChars="0" w:firstLine="0" w:firstLineChars="0"/>
        <w:jc w:val="left"/>
        <w:rPr>
          <w:rFonts w:ascii="宋体" w:hAnsi="宋体"/>
          <w:color w:val="auto"/>
          <w:szCs w:val="21"/>
          <w:highlight w:val="none"/>
        </w:rPr>
      </w:pPr>
      <w:r>
        <w:rPr>
          <w:rFonts w:hint="eastAsia" w:ascii="宋体" w:hAnsi="宋体"/>
          <w:color w:val="auto"/>
          <w:szCs w:val="21"/>
          <w:highlight w:val="none"/>
        </w:rPr>
        <w:t>投标人：（盖章）</w:t>
      </w:r>
    </w:p>
    <w:p>
      <w:pPr>
        <w:spacing w:line="600" w:lineRule="auto"/>
        <w:ind w:left="0" w:leftChars="0" w:firstLine="0" w:firstLineChars="0"/>
        <w:jc w:val="left"/>
        <w:rPr>
          <w:rFonts w:ascii="宋体" w:hAnsi="宋体"/>
          <w:color w:val="auto"/>
          <w:szCs w:val="21"/>
          <w:highlight w:val="none"/>
        </w:rPr>
      </w:pPr>
      <w:r>
        <w:rPr>
          <w:rFonts w:hint="eastAsia" w:ascii="宋体" w:hAnsi="宋体"/>
          <w:color w:val="auto"/>
          <w:szCs w:val="21"/>
          <w:highlight w:val="none"/>
        </w:rPr>
        <w:t>法定代表人：（签字或盖章）</w:t>
      </w:r>
    </w:p>
    <w:p>
      <w:pPr>
        <w:spacing w:line="600" w:lineRule="auto"/>
        <w:ind w:left="0" w:leftChars="0" w:firstLine="0" w:firstLineChars="0"/>
        <w:jc w:val="left"/>
        <w:rPr>
          <w:rFonts w:ascii="宋体" w:hAnsi="宋体"/>
          <w:color w:val="auto"/>
          <w:szCs w:val="21"/>
          <w:highlight w:val="none"/>
        </w:rPr>
      </w:pPr>
      <w:r>
        <w:rPr>
          <w:rFonts w:hint="eastAsia" w:ascii="宋体" w:hAnsi="宋体"/>
          <w:color w:val="auto"/>
          <w:szCs w:val="21"/>
          <w:highlight w:val="none"/>
        </w:rPr>
        <w:t>授权委托日期：</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日</w:t>
      </w:r>
    </w:p>
    <w:p>
      <w:pPr>
        <w:autoSpaceDE w:val="0"/>
        <w:autoSpaceDN w:val="0"/>
        <w:adjustRightInd w:val="0"/>
        <w:spacing w:line="420" w:lineRule="exact"/>
        <w:jc w:val="left"/>
        <w:rPr>
          <w:rFonts w:ascii="宋体" w:hAnsi="宋体"/>
          <w:color w:val="auto"/>
          <w:kern w:val="0"/>
          <w:szCs w:val="21"/>
          <w:highlight w:val="none"/>
        </w:rPr>
      </w:pPr>
    </w:p>
    <w:p>
      <w:pPr>
        <w:autoSpaceDE w:val="0"/>
        <w:autoSpaceDN w:val="0"/>
        <w:adjustRightInd w:val="0"/>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后附：</w:t>
      </w:r>
      <w:r>
        <w:rPr>
          <w:rFonts w:hint="eastAsia" w:ascii="宋体" w:hAnsi="宋体" w:cs="宋体"/>
          <w:color w:val="auto"/>
          <w:kern w:val="0"/>
          <w:szCs w:val="21"/>
          <w:highlight w:val="none"/>
        </w:rPr>
        <w:t>投标人的委托代理人的二代身份证正反面复印件（有效期内）。</w:t>
      </w:r>
    </w:p>
    <w:p>
      <w:pPr>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注：1、委托代理人必须在授权书上签名，不得使用印章、签名章或其他电子制版签名代替。</w:t>
      </w:r>
    </w:p>
    <w:p>
      <w:pPr>
        <w:autoSpaceDE w:val="0"/>
        <w:autoSpaceDN w:val="0"/>
        <w:adjustRightInd w:val="0"/>
        <w:spacing w:line="360" w:lineRule="auto"/>
        <w:ind w:firstLine="424" w:firstLineChars="202"/>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、如为法定代表人投标的，本格式可删除。</w:t>
      </w:r>
    </w:p>
    <w:p>
      <w:pPr>
        <w:spacing w:line="360" w:lineRule="auto"/>
        <w:jc w:val="center"/>
        <w:rPr>
          <w:rFonts w:ascii="宋体" w:hAnsi="宋体"/>
          <w:b/>
          <w:bCs/>
          <w:color w:val="auto"/>
          <w:sz w:val="32"/>
          <w:highlight w:val="none"/>
        </w:rPr>
      </w:pPr>
      <w:r>
        <w:rPr>
          <w:rFonts w:ascii="宋体" w:hAnsi="宋体"/>
          <w:b/>
          <w:bCs/>
          <w:color w:val="auto"/>
          <w:sz w:val="32"/>
          <w:highlight w:val="none"/>
        </w:rPr>
        <w:br w:type="page"/>
      </w:r>
      <w:r>
        <w:rPr>
          <w:rFonts w:hint="eastAsia" w:ascii="宋体" w:hAnsi="宋体"/>
          <w:b/>
          <w:bCs/>
          <w:color w:val="auto"/>
          <w:sz w:val="21"/>
          <w:szCs w:val="21"/>
          <w:highlight w:val="none"/>
          <w:lang w:eastAsia="zh-CN"/>
        </w:rPr>
        <w:t>三</w:t>
      </w:r>
      <w:r>
        <w:rPr>
          <w:rFonts w:hint="eastAsia" w:ascii="宋体" w:hAnsi="宋体"/>
          <w:b/>
          <w:bCs/>
          <w:color w:val="auto"/>
          <w:sz w:val="21"/>
          <w:szCs w:val="21"/>
          <w:highlight w:val="none"/>
        </w:rPr>
        <w:t>、企业基本情况表</w:t>
      </w:r>
    </w:p>
    <w:p>
      <w:pPr>
        <w:spacing w:line="360" w:lineRule="auto"/>
        <w:rPr>
          <w:rFonts w:hint="eastAsia" w:ascii="宋体" w:hAnsi="宋体" w:eastAsia="宋体" w:cs="Times New Roman"/>
          <w:b/>
          <w:color w:val="auto"/>
          <w:szCs w:val="21"/>
          <w:highlight w:val="none"/>
          <w:lang w:val="en-US" w:eastAsia="zh-CN"/>
        </w:rPr>
      </w:pPr>
      <w:r>
        <w:rPr>
          <w:rFonts w:hint="eastAsia" w:ascii="宋体" w:hAnsi="宋体"/>
          <w:b/>
          <w:color w:val="auto"/>
          <w:szCs w:val="21"/>
          <w:highlight w:val="none"/>
        </w:rPr>
        <w:t>项目名称：</w:t>
      </w:r>
      <w:r>
        <w:rPr>
          <w:rFonts w:hint="eastAsia" w:ascii="宋体" w:hAnsi="宋体"/>
          <w:b/>
          <w:color w:val="auto"/>
          <w:szCs w:val="21"/>
          <w:highlight w:val="none"/>
          <w:lang w:val="en-US" w:eastAsia="zh-CN"/>
        </w:rPr>
        <w:t>郁南产业转移工业园基础设施建设工程（二期）大湾片区土地平整及道路建设工程</w:t>
      </w:r>
    </w:p>
    <w:p>
      <w:pPr>
        <w:spacing w:line="360" w:lineRule="auto"/>
        <w:rPr>
          <w:rFonts w:ascii="宋体" w:hAnsi="宋体"/>
          <w:b/>
          <w:color w:val="auto"/>
          <w:szCs w:val="21"/>
          <w:highlight w:val="none"/>
        </w:rPr>
      </w:pPr>
      <w:r>
        <w:rPr>
          <w:rFonts w:hint="eastAsia" w:ascii="宋体" w:hAnsi="宋体"/>
          <w:b/>
          <w:color w:val="auto"/>
          <w:szCs w:val="21"/>
          <w:highlight w:val="none"/>
        </w:rPr>
        <w:t>招标类别：施工</w:t>
      </w:r>
    </w:p>
    <w:p>
      <w:pPr>
        <w:spacing w:line="360" w:lineRule="auto"/>
        <w:rPr>
          <w:rFonts w:hint="default" w:ascii="宋体" w:hAnsi="宋体"/>
          <w:b/>
          <w:color w:val="auto"/>
          <w:szCs w:val="21"/>
          <w:highlight w:val="none"/>
          <w:lang w:val="en-US" w:eastAsia="zh-CN"/>
        </w:rPr>
      </w:pPr>
      <w:r>
        <w:rPr>
          <w:rFonts w:hint="eastAsia" w:ascii="宋体" w:hAnsi="宋体"/>
          <w:b/>
          <w:color w:val="auto"/>
          <w:szCs w:val="21"/>
          <w:highlight w:val="none"/>
          <w:lang w:val="en-US" w:eastAsia="zh-CN"/>
        </w:rPr>
        <w:t>单位名称：</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1177"/>
        <w:gridCol w:w="1135"/>
        <w:gridCol w:w="1559"/>
        <w:gridCol w:w="1126"/>
        <w:gridCol w:w="993"/>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98" w:type="dxa"/>
            <w:noWrap w:val="0"/>
            <w:vAlign w:val="center"/>
          </w:tcPr>
          <w:p>
            <w:pPr>
              <w:autoSpaceDE w:val="0"/>
              <w:autoSpaceDN w:val="0"/>
              <w:adjustRightInd w:val="0"/>
              <w:jc w:val="center"/>
              <w:rPr>
                <w:rFonts w:ascii="宋体" w:hAnsi="宋体" w:cs="宋体"/>
                <w:color w:val="auto"/>
                <w:kern w:val="0"/>
                <w:szCs w:val="21"/>
                <w:highlight w:val="none"/>
              </w:rPr>
            </w:pPr>
            <w:r>
              <w:rPr>
                <w:rFonts w:hint="eastAsia" w:ascii="宋体" w:hAnsi="宋体" w:cs="宋体"/>
                <w:color w:val="auto"/>
                <w:kern w:val="0"/>
                <w:szCs w:val="21"/>
                <w:highlight w:val="none"/>
              </w:rPr>
              <w:t>单位名称</w:t>
            </w:r>
          </w:p>
        </w:tc>
        <w:tc>
          <w:tcPr>
            <w:tcW w:w="7416" w:type="dxa"/>
            <w:gridSpan w:val="6"/>
            <w:noWrap w:val="0"/>
            <w:vAlign w:val="center"/>
          </w:tcPr>
          <w:p>
            <w:pPr>
              <w:autoSpaceDE w:val="0"/>
              <w:autoSpaceDN w:val="0"/>
              <w:adjustRightInd w:val="0"/>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98"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注册地址</w:t>
            </w:r>
          </w:p>
        </w:tc>
        <w:tc>
          <w:tcPr>
            <w:tcW w:w="3871" w:type="dxa"/>
            <w:gridSpan w:val="3"/>
            <w:noWrap w:val="0"/>
            <w:vAlign w:val="center"/>
          </w:tcPr>
          <w:p>
            <w:pPr>
              <w:autoSpaceDE w:val="0"/>
              <w:autoSpaceDN w:val="0"/>
              <w:adjustRightInd w:val="0"/>
              <w:jc w:val="center"/>
              <w:rPr>
                <w:rFonts w:ascii="宋体" w:hAnsi="宋体"/>
                <w:color w:val="auto"/>
                <w:kern w:val="0"/>
                <w:szCs w:val="21"/>
                <w:highlight w:val="none"/>
              </w:rPr>
            </w:pPr>
          </w:p>
        </w:tc>
        <w:tc>
          <w:tcPr>
            <w:tcW w:w="1126"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邮政编码</w:t>
            </w:r>
          </w:p>
        </w:tc>
        <w:tc>
          <w:tcPr>
            <w:tcW w:w="2419" w:type="dxa"/>
            <w:gridSpan w:val="2"/>
            <w:noWrap w:val="0"/>
            <w:vAlign w:val="center"/>
          </w:tcPr>
          <w:p>
            <w:pPr>
              <w:autoSpaceDE w:val="0"/>
              <w:autoSpaceDN w:val="0"/>
              <w:adjustRightInd w:val="0"/>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98" w:type="dxa"/>
            <w:vMerge w:val="restart"/>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联系方式</w:t>
            </w:r>
          </w:p>
        </w:tc>
        <w:tc>
          <w:tcPr>
            <w:tcW w:w="1177"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联系人</w:t>
            </w:r>
          </w:p>
        </w:tc>
        <w:tc>
          <w:tcPr>
            <w:tcW w:w="2694" w:type="dxa"/>
            <w:gridSpan w:val="2"/>
            <w:noWrap w:val="0"/>
            <w:vAlign w:val="center"/>
          </w:tcPr>
          <w:p>
            <w:pPr>
              <w:autoSpaceDE w:val="0"/>
              <w:autoSpaceDN w:val="0"/>
              <w:adjustRightInd w:val="0"/>
              <w:jc w:val="center"/>
              <w:rPr>
                <w:rFonts w:ascii="宋体" w:hAnsi="宋体"/>
                <w:color w:val="auto"/>
                <w:kern w:val="0"/>
                <w:szCs w:val="21"/>
                <w:highlight w:val="none"/>
              </w:rPr>
            </w:pPr>
          </w:p>
        </w:tc>
        <w:tc>
          <w:tcPr>
            <w:tcW w:w="1126"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电话</w:t>
            </w:r>
          </w:p>
        </w:tc>
        <w:tc>
          <w:tcPr>
            <w:tcW w:w="2419" w:type="dxa"/>
            <w:gridSpan w:val="2"/>
            <w:noWrap w:val="0"/>
            <w:vAlign w:val="center"/>
          </w:tcPr>
          <w:p>
            <w:pPr>
              <w:autoSpaceDE w:val="0"/>
              <w:autoSpaceDN w:val="0"/>
              <w:adjustRightInd w:val="0"/>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98" w:type="dxa"/>
            <w:vMerge w:val="continue"/>
            <w:noWrap w:val="0"/>
            <w:vAlign w:val="center"/>
          </w:tcPr>
          <w:p>
            <w:pPr>
              <w:autoSpaceDE w:val="0"/>
              <w:autoSpaceDN w:val="0"/>
              <w:adjustRightInd w:val="0"/>
              <w:jc w:val="center"/>
              <w:rPr>
                <w:rFonts w:ascii="宋体" w:hAnsi="宋体"/>
                <w:color w:val="auto"/>
                <w:kern w:val="0"/>
                <w:szCs w:val="21"/>
                <w:highlight w:val="none"/>
              </w:rPr>
            </w:pPr>
          </w:p>
        </w:tc>
        <w:tc>
          <w:tcPr>
            <w:tcW w:w="1177"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传真</w:t>
            </w:r>
          </w:p>
        </w:tc>
        <w:tc>
          <w:tcPr>
            <w:tcW w:w="2694" w:type="dxa"/>
            <w:gridSpan w:val="2"/>
            <w:noWrap w:val="0"/>
            <w:vAlign w:val="center"/>
          </w:tcPr>
          <w:p>
            <w:pPr>
              <w:autoSpaceDE w:val="0"/>
              <w:autoSpaceDN w:val="0"/>
              <w:adjustRightInd w:val="0"/>
              <w:jc w:val="center"/>
              <w:rPr>
                <w:rFonts w:ascii="宋体" w:hAnsi="宋体"/>
                <w:color w:val="auto"/>
                <w:kern w:val="0"/>
                <w:szCs w:val="21"/>
                <w:highlight w:val="none"/>
              </w:rPr>
            </w:pPr>
          </w:p>
        </w:tc>
        <w:tc>
          <w:tcPr>
            <w:tcW w:w="1126"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电子邮件</w:t>
            </w:r>
          </w:p>
        </w:tc>
        <w:tc>
          <w:tcPr>
            <w:tcW w:w="2419" w:type="dxa"/>
            <w:gridSpan w:val="2"/>
            <w:noWrap w:val="0"/>
            <w:vAlign w:val="center"/>
          </w:tcPr>
          <w:p>
            <w:pPr>
              <w:autoSpaceDE w:val="0"/>
              <w:autoSpaceDN w:val="0"/>
              <w:adjustRightInd w:val="0"/>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98"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法定代表人</w:t>
            </w:r>
          </w:p>
        </w:tc>
        <w:tc>
          <w:tcPr>
            <w:tcW w:w="1177"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姓名</w:t>
            </w:r>
          </w:p>
        </w:tc>
        <w:tc>
          <w:tcPr>
            <w:tcW w:w="1135" w:type="dxa"/>
            <w:noWrap w:val="0"/>
            <w:vAlign w:val="center"/>
          </w:tcPr>
          <w:p>
            <w:pPr>
              <w:autoSpaceDE w:val="0"/>
              <w:autoSpaceDN w:val="0"/>
              <w:adjustRightInd w:val="0"/>
              <w:jc w:val="center"/>
              <w:rPr>
                <w:rFonts w:ascii="宋体" w:hAnsi="宋体"/>
                <w:color w:val="auto"/>
                <w:kern w:val="0"/>
                <w:szCs w:val="21"/>
                <w:highlight w:val="none"/>
              </w:rPr>
            </w:pPr>
          </w:p>
        </w:tc>
        <w:tc>
          <w:tcPr>
            <w:tcW w:w="1559"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技术职称</w:t>
            </w:r>
          </w:p>
        </w:tc>
        <w:tc>
          <w:tcPr>
            <w:tcW w:w="1126" w:type="dxa"/>
            <w:noWrap w:val="0"/>
            <w:vAlign w:val="center"/>
          </w:tcPr>
          <w:p>
            <w:pPr>
              <w:autoSpaceDE w:val="0"/>
              <w:autoSpaceDN w:val="0"/>
              <w:adjustRightInd w:val="0"/>
              <w:jc w:val="center"/>
              <w:rPr>
                <w:rFonts w:ascii="宋体" w:hAnsi="宋体"/>
                <w:color w:val="auto"/>
                <w:kern w:val="0"/>
                <w:szCs w:val="21"/>
                <w:highlight w:val="none"/>
              </w:rPr>
            </w:pPr>
          </w:p>
        </w:tc>
        <w:tc>
          <w:tcPr>
            <w:tcW w:w="993"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电话</w:t>
            </w:r>
          </w:p>
        </w:tc>
        <w:tc>
          <w:tcPr>
            <w:tcW w:w="1426" w:type="dxa"/>
            <w:noWrap w:val="0"/>
            <w:vAlign w:val="center"/>
          </w:tcPr>
          <w:p>
            <w:pPr>
              <w:autoSpaceDE w:val="0"/>
              <w:autoSpaceDN w:val="0"/>
              <w:adjustRightInd w:val="0"/>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98"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技术负责人</w:t>
            </w:r>
          </w:p>
        </w:tc>
        <w:tc>
          <w:tcPr>
            <w:tcW w:w="1177"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姓名</w:t>
            </w:r>
          </w:p>
        </w:tc>
        <w:tc>
          <w:tcPr>
            <w:tcW w:w="1135" w:type="dxa"/>
            <w:noWrap w:val="0"/>
            <w:vAlign w:val="center"/>
          </w:tcPr>
          <w:p>
            <w:pPr>
              <w:autoSpaceDE w:val="0"/>
              <w:autoSpaceDN w:val="0"/>
              <w:adjustRightInd w:val="0"/>
              <w:jc w:val="center"/>
              <w:rPr>
                <w:rFonts w:ascii="宋体" w:hAnsi="宋体"/>
                <w:color w:val="auto"/>
                <w:kern w:val="0"/>
                <w:szCs w:val="21"/>
                <w:highlight w:val="none"/>
              </w:rPr>
            </w:pPr>
          </w:p>
        </w:tc>
        <w:tc>
          <w:tcPr>
            <w:tcW w:w="1559"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技术职称</w:t>
            </w:r>
          </w:p>
        </w:tc>
        <w:tc>
          <w:tcPr>
            <w:tcW w:w="1126" w:type="dxa"/>
            <w:noWrap w:val="0"/>
            <w:vAlign w:val="center"/>
          </w:tcPr>
          <w:p>
            <w:pPr>
              <w:autoSpaceDE w:val="0"/>
              <w:autoSpaceDN w:val="0"/>
              <w:adjustRightInd w:val="0"/>
              <w:jc w:val="center"/>
              <w:rPr>
                <w:rFonts w:ascii="宋体" w:hAnsi="宋体"/>
                <w:color w:val="auto"/>
                <w:kern w:val="0"/>
                <w:szCs w:val="21"/>
                <w:highlight w:val="none"/>
              </w:rPr>
            </w:pPr>
          </w:p>
        </w:tc>
        <w:tc>
          <w:tcPr>
            <w:tcW w:w="993"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电话</w:t>
            </w:r>
          </w:p>
        </w:tc>
        <w:tc>
          <w:tcPr>
            <w:tcW w:w="1426" w:type="dxa"/>
            <w:noWrap w:val="0"/>
            <w:vAlign w:val="center"/>
          </w:tcPr>
          <w:p>
            <w:pPr>
              <w:autoSpaceDE w:val="0"/>
              <w:autoSpaceDN w:val="0"/>
              <w:adjustRightInd w:val="0"/>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98"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成立时间</w:t>
            </w:r>
          </w:p>
        </w:tc>
        <w:tc>
          <w:tcPr>
            <w:tcW w:w="2312" w:type="dxa"/>
            <w:gridSpan w:val="2"/>
            <w:noWrap w:val="0"/>
            <w:vAlign w:val="center"/>
          </w:tcPr>
          <w:p>
            <w:pPr>
              <w:autoSpaceDE w:val="0"/>
              <w:autoSpaceDN w:val="0"/>
              <w:adjustRightInd w:val="0"/>
              <w:jc w:val="center"/>
              <w:rPr>
                <w:rFonts w:ascii="宋体" w:hAnsi="宋体"/>
                <w:color w:val="auto"/>
                <w:kern w:val="0"/>
                <w:szCs w:val="21"/>
                <w:highlight w:val="none"/>
              </w:rPr>
            </w:pPr>
          </w:p>
        </w:tc>
        <w:tc>
          <w:tcPr>
            <w:tcW w:w="1559"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olor w:val="auto"/>
                <w:kern w:val="0"/>
                <w:szCs w:val="21"/>
                <w:highlight w:val="none"/>
              </w:rPr>
              <w:t>营业执照编号</w:t>
            </w:r>
          </w:p>
        </w:tc>
        <w:tc>
          <w:tcPr>
            <w:tcW w:w="3545" w:type="dxa"/>
            <w:gridSpan w:val="3"/>
            <w:noWrap w:val="0"/>
            <w:vAlign w:val="center"/>
          </w:tcPr>
          <w:p>
            <w:pPr>
              <w:autoSpaceDE w:val="0"/>
              <w:autoSpaceDN w:val="0"/>
              <w:adjustRightInd w:val="0"/>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1798"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基本账户开户银行</w:t>
            </w:r>
          </w:p>
        </w:tc>
        <w:tc>
          <w:tcPr>
            <w:tcW w:w="2312" w:type="dxa"/>
            <w:gridSpan w:val="2"/>
            <w:noWrap w:val="0"/>
            <w:vAlign w:val="center"/>
          </w:tcPr>
          <w:p>
            <w:pPr>
              <w:autoSpaceDE w:val="0"/>
              <w:autoSpaceDN w:val="0"/>
              <w:adjustRightInd w:val="0"/>
              <w:jc w:val="center"/>
              <w:rPr>
                <w:rFonts w:ascii="宋体" w:hAnsi="宋体"/>
                <w:color w:val="auto"/>
                <w:kern w:val="0"/>
                <w:szCs w:val="21"/>
                <w:highlight w:val="none"/>
              </w:rPr>
            </w:pPr>
          </w:p>
        </w:tc>
        <w:tc>
          <w:tcPr>
            <w:tcW w:w="1559" w:type="dxa"/>
            <w:noWrap w:val="0"/>
            <w:vAlign w:val="center"/>
          </w:tcPr>
          <w:p>
            <w:pPr>
              <w:autoSpaceDE w:val="0"/>
              <w:autoSpaceDN w:val="0"/>
              <w:adjustRightInd w:val="0"/>
              <w:jc w:val="center"/>
              <w:rPr>
                <w:rFonts w:ascii="宋体" w:hAnsi="宋体"/>
                <w:color w:val="auto"/>
                <w:kern w:val="0"/>
                <w:szCs w:val="21"/>
                <w:highlight w:val="none"/>
              </w:rPr>
            </w:pPr>
            <w:r>
              <w:rPr>
                <w:rFonts w:hint="eastAsia" w:ascii="宋体" w:hAnsi="宋体" w:cs="宋体"/>
                <w:color w:val="auto"/>
                <w:kern w:val="0"/>
                <w:szCs w:val="21"/>
                <w:highlight w:val="none"/>
              </w:rPr>
              <w:t>基本账户账号</w:t>
            </w:r>
          </w:p>
        </w:tc>
        <w:tc>
          <w:tcPr>
            <w:tcW w:w="3545" w:type="dxa"/>
            <w:gridSpan w:val="3"/>
            <w:noWrap w:val="0"/>
            <w:vAlign w:val="center"/>
          </w:tcPr>
          <w:p>
            <w:pPr>
              <w:autoSpaceDE w:val="0"/>
              <w:autoSpaceDN w:val="0"/>
              <w:adjustRightInd w:val="0"/>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exact"/>
        </w:trPr>
        <w:tc>
          <w:tcPr>
            <w:tcW w:w="1798" w:type="dxa"/>
            <w:noWrap w:val="0"/>
            <w:vAlign w:val="center"/>
          </w:tcPr>
          <w:p>
            <w:pPr>
              <w:autoSpaceDE w:val="0"/>
              <w:autoSpaceDN w:val="0"/>
              <w:adjustRightInd w:val="0"/>
              <w:jc w:val="center"/>
              <w:rPr>
                <w:rFonts w:ascii="宋体" w:hAnsi="宋体" w:cs="宋体"/>
                <w:color w:val="auto"/>
                <w:kern w:val="0"/>
                <w:szCs w:val="21"/>
                <w:highlight w:val="none"/>
              </w:rPr>
            </w:pPr>
            <w:r>
              <w:rPr>
                <w:rFonts w:hint="eastAsia" w:ascii="宋体" w:hAnsi="宋体"/>
                <w:color w:val="auto"/>
                <w:kern w:val="0"/>
                <w:szCs w:val="21"/>
                <w:highlight w:val="none"/>
              </w:rPr>
              <w:t>本工程所要求的资质的资质证书编号</w:t>
            </w:r>
          </w:p>
        </w:tc>
        <w:tc>
          <w:tcPr>
            <w:tcW w:w="7416" w:type="dxa"/>
            <w:gridSpan w:val="6"/>
            <w:noWrap w:val="0"/>
            <w:vAlign w:val="center"/>
          </w:tcPr>
          <w:p>
            <w:pPr>
              <w:autoSpaceDE w:val="0"/>
              <w:autoSpaceDN w:val="0"/>
              <w:adjustRightInd w:val="0"/>
              <w:jc w:val="center"/>
              <w:rPr>
                <w:rFonts w:ascii="宋体" w:hAnsi="宋体"/>
                <w:color w:val="auto"/>
                <w:kern w:val="0"/>
                <w:szCs w:val="21"/>
                <w:highlight w:val="none"/>
              </w:rPr>
            </w:pPr>
          </w:p>
        </w:tc>
      </w:tr>
    </w:tbl>
    <w:p>
      <w:pPr>
        <w:autoSpaceDE w:val="0"/>
        <w:autoSpaceDN w:val="0"/>
        <w:adjustRightInd w:val="0"/>
        <w:jc w:val="center"/>
        <w:rPr>
          <w:rFonts w:ascii="宋体" w:hAnsi="宋体"/>
          <w:color w:val="auto"/>
          <w:kern w:val="0"/>
          <w:szCs w:val="21"/>
          <w:highlight w:val="none"/>
        </w:rPr>
      </w:pPr>
    </w:p>
    <w:p>
      <w:pPr>
        <w:autoSpaceDE w:val="0"/>
        <w:autoSpaceDN w:val="0"/>
        <w:adjustRightInd w:val="0"/>
        <w:spacing w:line="480" w:lineRule="auto"/>
        <w:jc w:val="left"/>
        <w:rPr>
          <w:rFonts w:ascii="宋体" w:hAnsi="宋体" w:cs="宋体"/>
          <w:color w:val="auto"/>
          <w:kern w:val="0"/>
          <w:szCs w:val="21"/>
          <w:highlight w:val="none"/>
        </w:rPr>
      </w:pPr>
    </w:p>
    <w:p>
      <w:pPr>
        <w:autoSpaceDE w:val="0"/>
        <w:autoSpaceDN w:val="0"/>
        <w:adjustRightInd w:val="0"/>
        <w:spacing w:line="48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投标人：（盖公章）</w:t>
      </w:r>
    </w:p>
    <w:p>
      <w:pPr>
        <w:rPr>
          <w:rFonts w:ascii="宋体" w:hAnsi="宋体"/>
          <w:color w:val="auto"/>
          <w:szCs w:val="21"/>
          <w:highlight w:val="none"/>
        </w:rPr>
      </w:pPr>
      <w:r>
        <w:rPr>
          <w:rFonts w:hint="eastAsia" w:ascii="宋体" w:hAnsi="宋体" w:cs="宋体"/>
          <w:color w:val="auto"/>
          <w:kern w:val="0"/>
          <w:szCs w:val="21"/>
          <w:highlight w:val="none"/>
        </w:rPr>
        <w:t>日期：</w:t>
      </w:r>
      <w:r>
        <w:rPr>
          <w:rFonts w:ascii="宋体" w:hAnsi="宋体"/>
          <w:color w:val="auto"/>
          <w:szCs w:val="21"/>
          <w:highlight w:val="none"/>
          <w:u w:val="single"/>
        </w:rPr>
        <w:t>_____</w:t>
      </w:r>
      <w:r>
        <w:rPr>
          <w:rFonts w:hint="eastAsia" w:ascii="宋体" w:hAnsi="宋体"/>
          <w:color w:val="auto"/>
          <w:szCs w:val="21"/>
          <w:highlight w:val="none"/>
        </w:rPr>
        <w:t>年</w:t>
      </w:r>
      <w:r>
        <w:rPr>
          <w:rFonts w:ascii="宋体" w:hAnsi="宋体"/>
          <w:color w:val="auto"/>
          <w:szCs w:val="21"/>
          <w:highlight w:val="none"/>
          <w:u w:val="single"/>
        </w:rPr>
        <w:t>____</w:t>
      </w:r>
      <w:r>
        <w:rPr>
          <w:rFonts w:hint="eastAsia" w:ascii="宋体" w:hAnsi="宋体"/>
          <w:color w:val="auto"/>
          <w:szCs w:val="21"/>
          <w:highlight w:val="none"/>
        </w:rPr>
        <w:t>月</w:t>
      </w:r>
      <w:r>
        <w:rPr>
          <w:rFonts w:ascii="宋体" w:hAnsi="宋体"/>
          <w:color w:val="auto"/>
          <w:szCs w:val="21"/>
          <w:highlight w:val="none"/>
          <w:u w:val="single"/>
        </w:rPr>
        <w:t>____</w:t>
      </w:r>
      <w:r>
        <w:rPr>
          <w:rFonts w:hint="eastAsia" w:ascii="宋体" w:hAnsi="宋体"/>
          <w:color w:val="auto"/>
          <w:szCs w:val="21"/>
          <w:highlight w:val="none"/>
        </w:rPr>
        <w:t>日</w:t>
      </w:r>
    </w:p>
    <w:p>
      <w:pPr>
        <w:spacing w:line="360" w:lineRule="auto"/>
        <w:rPr>
          <w:rFonts w:ascii="宋体" w:hAnsi="宋体"/>
          <w:b/>
          <w:color w:val="auto"/>
          <w:szCs w:val="21"/>
          <w:highlight w:val="none"/>
        </w:rPr>
      </w:pPr>
    </w:p>
    <w:p>
      <w:pPr>
        <w:spacing w:line="360" w:lineRule="auto"/>
        <w:rPr>
          <w:rFonts w:ascii="宋体" w:hAnsi="宋体" w:cs="宋体"/>
          <w:color w:val="auto"/>
          <w:kern w:val="0"/>
          <w:szCs w:val="21"/>
          <w:highlight w:val="none"/>
        </w:rPr>
      </w:pPr>
      <w:r>
        <w:rPr>
          <w:rFonts w:hint="eastAsia" w:ascii="宋体" w:hAnsi="宋体"/>
          <w:color w:val="auto"/>
          <w:szCs w:val="21"/>
          <w:highlight w:val="none"/>
        </w:rPr>
        <w:t>注：于本表后附以下资料复印件：</w:t>
      </w:r>
      <w:r>
        <w:rPr>
          <w:rFonts w:hint="eastAsia" w:ascii="宋体" w:hAnsi="宋体" w:cs="楷体"/>
          <w:bCs/>
          <w:color w:val="auto"/>
          <w:szCs w:val="21"/>
          <w:highlight w:val="none"/>
        </w:rPr>
        <w:t>①有效期内的营业执照；②有效期内的资质证书；③有效期内的安全生产许可证；④</w:t>
      </w:r>
      <w:r>
        <w:rPr>
          <w:rFonts w:hint="eastAsia" w:ascii="宋体" w:hAnsi="宋体"/>
          <w:color w:val="auto"/>
          <w:szCs w:val="21"/>
          <w:highlight w:val="none"/>
        </w:rPr>
        <w:t>“云浮市智慧建筑管理服务信息平台”最新月度企业信用评价等级的网页截图或网页打印件（其有效范围为信用等级B级或以上的，新登记备案的还没评级可不提供），人员在“云浮市智慧建筑管理服务信息平台”注册并通过审核的网页截图或网页打印件</w:t>
      </w:r>
      <w:r>
        <w:rPr>
          <w:rFonts w:hint="eastAsia" w:ascii="宋体" w:hAnsi="宋体" w:cs="楷体"/>
          <w:bCs/>
          <w:color w:val="auto"/>
          <w:szCs w:val="21"/>
          <w:highlight w:val="none"/>
        </w:rPr>
        <w:t>；⑤广东省外的投标人，须提供在广东建设信息网（网址：www.gdcic.net）“进粤企业和人员诚信信息登记平台”专栏关于投标人进粤企业信息录入的</w:t>
      </w:r>
      <w:r>
        <w:rPr>
          <w:rFonts w:hint="eastAsia" w:ascii="宋体" w:hAnsi="宋体"/>
          <w:color w:val="auto"/>
          <w:szCs w:val="21"/>
          <w:highlight w:val="none"/>
        </w:rPr>
        <w:t>网页截图或网页打印件</w:t>
      </w:r>
      <w:r>
        <w:rPr>
          <w:rFonts w:hint="eastAsia" w:ascii="宋体" w:hAnsi="宋体" w:cs="楷体"/>
          <w:bCs/>
          <w:color w:val="auto"/>
          <w:szCs w:val="21"/>
          <w:highlight w:val="none"/>
        </w:rPr>
        <w:t>；⑥投标人在“中国执行信息公开网”（</w:t>
      </w:r>
      <w:r>
        <w:rPr>
          <w:rFonts w:ascii="宋体" w:hAnsi="宋体" w:cs="楷体"/>
          <w:bCs/>
          <w:color w:val="auto"/>
          <w:szCs w:val="21"/>
          <w:highlight w:val="none"/>
        </w:rPr>
        <w:t>http://zxgk.court.gov.cn/shixin/</w:t>
      </w:r>
      <w:r>
        <w:rPr>
          <w:rFonts w:hint="eastAsia" w:ascii="宋体" w:hAnsi="宋体" w:cs="楷体"/>
          <w:bCs/>
          <w:color w:val="auto"/>
          <w:szCs w:val="21"/>
          <w:highlight w:val="none"/>
        </w:rPr>
        <w:t>）的网页截图或网页打印件</w:t>
      </w:r>
      <w:r>
        <w:rPr>
          <w:rFonts w:hint="eastAsia" w:ascii="宋体" w:hAnsi="宋体" w:cs="宋体"/>
          <w:color w:val="auto"/>
          <w:kern w:val="0"/>
          <w:szCs w:val="21"/>
          <w:highlight w:val="none"/>
        </w:rPr>
        <w:t>。</w:t>
      </w:r>
    </w:p>
    <w:p>
      <w:pPr>
        <w:autoSpaceDE w:val="0"/>
        <w:autoSpaceDN w:val="0"/>
        <w:adjustRightInd w:val="0"/>
        <w:spacing w:line="360" w:lineRule="auto"/>
        <w:jc w:val="center"/>
        <w:rPr>
          <w:rFonts w:ascii="宋体" w:hAnsi="宋体"/>
          <w:b/>
          <w:bCs/>
          <w:color w:val="auto"/>
          <w:sz w:val="32"/>
          <w:highlight w:val="none"/>
        </w:rPr>
      </w:pPr>
      <w:r>
        <w:rPr>
          <w:rFonts w:ascii="宋体" w:hAnsi="宋体"/>
          <w:color w:val="auto"/>
          <w:highlight w:val="none"/>
        </w:rPr>
        <w:br w:type="page"/>
      </w:r>
      <w:r>
        <w:rPr>
          <w:rFonts w:hint="eastAsia" w:ascii="宋体" w:hAnsi="宋体"/>
          <w:b/>
          <w:bCs/>
          <w:color w:val="auto"/>
          <w:sz w:val="21"/>
          <w:szCs w:val="21"/>
          <w:highlight w:val="none"/>
          <w:lang w:eastAsia="zh-CN"/>
        </w:rPr>
        <w:t>四</w:t>
      </w:r>
      <w:r>
        <w:rPr>
          <w:rFonts w:hint="eastAsia" w:ascii="宋体" w:hAnsi="宋体"/>
          <w:b/>
          <w:bCs/>
          <w:color w:val="auto"/>
          <w:sz w:val="21"/>
          <w:szCs w:val="21"/>
          <w:highlight w:val="none"/>
        </w:rPr>
        <w:t>、拟投入本工程项目班子人员简介</w:t>
      </w:r>
    </w:p>
    <w:p>
      <w:pPr>
        <w:spacing w:line="360" w:lineRule="auto"/>
        <w:rPr>
          <w:rFonts w:hint="eastAsia" w:ascii="宋体" w:hAnsi="宋体" w:eastAsia="宋体"/>
          <w:b/>
          <w:color w:val="auto"/>
          <w:szCs w:val="21"/>
          <w:highlight w:val="none"/>
          <w:lang w:eastAsia="zh-CN"/>
        </w:rPr>
      </w:pPr>
      <w:r>
        <w:rPr>
          <w:rFonts w:hint="eastAsia" w:ascii="宋体" w:hAnsi="宋体"/>
          <w:b/>
          <w:color w:val="auto"/>
          <w:szCs w:val="21"/>
          <w:highlight w:val="none"/>
        </w:rPr>
        <w:t>项目名称：</w:t>
      </w:r>
      <w:r>
        <w:rPr>
          <w:rFonts w:hint="eastAsia" w:ascii="宋体" w:hAnsi="宋体"/>
          <w:b/>
          <w:color w:val="auto"/>
          <w:szCs w:val="21"/>
          <w:highlight w:val="none"/>
          <w:lang w:eastAsia="zh-CN"/>
        </w:rPr>
        <w:t>郁南产业转移工业园基础设施建设工程（二期）大湾片区土地平整及道路建设工程（施工）</w:t>
      </w:r>
    </w:p>
    <w:p>
      <w:pPr>
        <w:spacing w:line="360" w:lineRule="auto"/>
        <w:rPr>
          <w:rFonts w:ascii="宋体" w:hAnsi="宋体"/>
          <w:b/>
          <w:color w:val="auto"/>
          <w:szCs w:val="21"/>
          <w:highlight w:val="none"/>
        </w:rPr>
      </w:pPr>
      <w:r>
        <w:rPr>
          <w:rFonts w:hint="eastAsia" w:ascii="宋体" w:hAnsi="宋体"/>
          <w:b/>
          <w:color w:val="auto"/>
          <w:szCs w:val="21"/>
          <w:highlight w:val="none"/>
        </w:rPr>
        <w:t>招标类别：施工</w:t>
      </w:r>
    </w:p>
    <w:tbl>
      <w:tblPr>
        <w:tblStyle w:val="6"/>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467"/>
        <w:gridCol w:w="851"/>
        <w:gridCol w:w="992"/>
        <w:gridCol w:w="850"/>
        <w:gridCol w:w="2268"/>
        <w:gridCol w:w="851"/>
        <w:gridCol w:w="113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vMerge w:val="restart"/>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职务</w:t>
            </w:r>
          </w:p>
        </w:tc>
        <w:tc>
          <w:tcPr>
            <w:tcW w:w="851" w:type="dxa"/>
            <w:vMerge w:val="restart"/>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姓名</w:t>
            </w:r>
          </w:p>
        </w:tc>
        <w:tc>
          <w:tcPr>
            <w:tcW w:w="992" w:type="dxa"/>
            <w:vMerge w:val="restart"/>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职称级别</w:t>
            </w:r>
          </w:p>
        </w:tc>
        <w:tc>
          <w:tcPr>
            <w:tcW w:w="850" w:type="dxa"/>
            <w:vMerge w:val="restart"/>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职称</w:t>
            </w:r>
          </w:p>
          <w:p>
            <w:pPr>
              <w:spacing w:line="276" w:lineRule="auto"/>
              <w:jc w:val="center"/>
              <w:rPr>
                <w:rFonts w:ascii="宋体" w:hAnsi="宋体"/>
                <w:color w:val="auto"/>
                <w:szCs w:val="21"/>
                <w:highlight w:val="none"/>
              </w:rPr>
            </w:pPr>
            <w:r>
              <w:rPr>
                <w:rFonts w:hint="eastAsia" w:ascii="宋体" w:hAnsi="宋体"/>
                <w:color w:val="auto"/>
                <w:szCs w:val="21"/>
                <w:highlight w:val="none"/>
              </w:rPr>
              <w:t>证号</w:t>
            </w:r>
          </w:p>
        </w:tc>
        <w:tc>
          <w:tcPr>
            <w:tcW w:w="4253" w:type="dxa"/>
            <w:gridSpan w:val="3"/>
            <w:noWrap w:val="0"/>
            <w:vAlign w:val="center"/>
          </w:tcPr>
          <w:p>
            <w:pPr>
              <w:spacing w:line="276" w:lineRule="auto"/>
              <w:ind w:firstLine="480"/>
              <w:jc w:val="center"/>
              <w:rPr>
                <w:rFonts w:ascii="宋体" w:hAnsi="宋体"/>
                <w:color w:val="auto"/>
                <w:szCs w:val="21"/>
                <w:highlight w:val="none"/>
              </w:rPr>
            </w:pPr>
            <w:r>
              <w:rPr>
                <w:rFonts w:hint="eastAsia" w:ascii="宋体" w:hAnsi="宋体"/>
                <w:color w:val="auto"/>
                <w:szCs w:val="21"/>
                <w:highlight w:val="none"/>
              </w:rPr>
              <w:t>上岗执业或职业资格证明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vMerge w:val="continue"/>
            <w:noWrap w:val="0"/>
            <w:vAlign w:val="center"/>
          </w:tcPr>
          <w:p>
            <w:pPr>
              <w:spacing w:line="276" w:lineRule="auto"/>
              <w:ind w:firstLine="480"/>
              <w:jc w:val="center"/>
              <w:rPr>
                <w:rFonts w:ascii="宋体" w:hAnsi="宋体"/>
                <w:color w:val="auto"/>
                <w:szCs w:val="21"/>
                <w:highlight w:val="none"/>
              </w:rPr>
            </w:pPr>
          </w:p>
        </w:tc>
        <w:tc>
          <w:tcPr>
            <w:tcW w:w="851" w:type="dxa"/>
            <w:vMerge w:val="continue"/>
            <w:noWrap w:val="0"/>
            <w:vAlign w:val="center"/>
          </w:tcPr>
          <w:p>
            <w:pPr>
              <w:spacing w:line="276" w:lineRule="auto"/>
              <w:ind w:firstLine="480"/>
              <w:jc w:val="center"/>
              <w:rPr>
                <w:rFonts w:ascii="宋体" w:hAnsi="宋体"/>
                <w:color w:val="auto"/>
                <w:szCs w:val="21"/>
                <w:highlight w:val="none"/>
              </w:rPr>
            </w:pPr>
          </w:p>
        </w:tc>
        <w:tc>
          <w:tcPr>
            <w:tcW w:w="992" w:type="dxa"/>
            <w:vMerge w:val="continue"/>
            <w:noWrap w:val="0"/>
            <w:vAlign w:val="center"/>
          </w:tcPr>
          <w:p>
            <w:pPr>
              <w:spacing w:line="276" w:lineRule="auto"/>
              <w:ind w:firstLine="480"/>
              <w:jc w:val="center"/>
              <w:rPr>
                <w:rFonts w:ascii="宋体" w:hAnsi="宋体"/>
                <w:color w:val="auto"/>
                <w:szCs w:val="21"/>
                <w:highlight w:val="none"/>
              </w:rPr>
            </w:pPr>
          </w:p>
        </w:tc>
        <w:tc>
          <w:tcPr>
            <w:tcW w:w="850" w:type="dxa"/>
            <w:vMerge w:val="continue"/>
            <w:noWrap w:val="0"/>
            <w:vAlign w:val="center"/>
          </w:tcPr>
          <w:p>
            <w:pPr>
              <w:spacing w:line="276" w:lineRule="auto"/>
              <w:ind w:firstLine="480"/>
              <w:jc w:val="center"/>
              <w:rPr>
                <w:rFonts w:ascii="宋体" w:hAnsi="宋体"/>
                <w:color w:val="auto"/>
                <w:szCs w:val="21"/>
                <w:highlight w:val="none"/>
              </w:rPr>
            </w:pPr>
          </w:p>
        </w:tc>
        <w:tc>
          <w:tcPr>
            <w:tcW w:w="2268"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证书名称</w:t>
            </w:r>
          </w:p>
        </w:tc>
        <w:tc>
          <w:tcPr>
            <w:tcW w:w="851"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证号</w:t>
            </w:r>
          </w:p>
        </w:tc>
        <w:tc>
          <w:tcPr>
            <w:tcW w:w="1134"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专业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vMerge w:val="restart"/>
            <w:noWrap w:val="0"/>
            <w:vAlign w:val="center"/>
          </w:tcPr>
          <w:p>
            <w:pPr>
              <w:spacing w:line="276" w:lineRule="auto"/>
              <w:jc w:val="center"/>
              <w:rPr>
                <w:rFonts w:ascii="宋体" w:hAnsi="宋体"/>
                <w:color w:val="auto"/>
                <w:szCs w:val="21"/>
                <w:highlight w:val="none"/>
              </w:rPr>
            </w:pPr>
            <w:r>
              <w:rPr>
                <w:rFonts w:hint="eastAsia" w:ascii="宋体" w:hAnsi="宋体" w:cs="宋体"/>
                <w:color w:val="auto"/>
                <w:kern w:val="0"/>
                <w:szCs w:val="21"/>
                <w:highlight w:val="none"/>
                <w:lang w:val="en-US" w:eastAsia="zh-CN"/>
              </w:rPr>
              <w:t>项目</w:t>
            </w:r>
            <w:r>
              <w:rPr>
                <w:rFonts w:hint="eastAsia" w:ascii="宋体" w:hAnsi="宋体" w:cs="宋体"/>
                <w:color w:val="auto"/>
                <w:kern w:val="0"/>
                <w:szCs w:val="21"/>
                <w:highlight w:val="none"/>
              </w:rPr>
              <w:t>负责人</w:t>
            </w:r>
          </w:p>
        </w:tc>
        <w:tc>
          <w:tcPr>
            <w:tcW w:w="851" w:type="dxa"/>
            <w:vMerge w:val="restart"/>
            <w:noWrap w:val="0"/>
            <w:vAlign w:val="center"/>
          </w:tcPr>
          <w:p>
            <w:pPr>
              <w:spacing w:line="276" w:lineRule="auto"/>
              <w:jc w:val="center"/>
              <w:rPr>
                <w:rFonts w:ascii="宋体" w:hAnsi="宋体"/>
                <w:color w:val="auto"/>
                <w:szCs w:val="21"/>
                <w:highlight w:val="none"/>
              </w:rPr>
            </w:pPr>
          </w:p>
        </w:tc>
        <w:tc>
          <w:tcPr>
            <w:tcW w:w="992" w:type="dxa"/>
            <w:noWrap w:val="0"/>
            <w:vAlign w:val="center"/>
          </w:tcPr>
          <w:p>
            <w:pPr>
              <w:spacing w:line="276" w:lineRule="auto"/>
              <w:jc w:val="center"/>
              <w:rPr>
                <w:rFonts w:ascii="宋体" w:hAnsi="宋体"/>
                <w:color w:val="auto"/>
                <w:szCs w:val="21"/>
                <w:highlight w:val="none"/>
              </w:rPr>
            </w:pPr>
          </w:p>
        </w:tc>
        <w:tc>
          <w:tcPr>
            <w:tcW w:w="850" w:type="dxa"/>
            <w:noWrap w:val="0"/>
            <w:vAlign w:val="center"/>
          </w:tcPr>
          <w:p>
            <w:pPr>
              <w:spacing w:line="276" w:lineRule="auto"/>
              <w:jc w:val="center"/>
              <w:rPr>
                <w:rFonts w:ascii="宋体" w:hAnsi="宋体"/>
                <w:color w:val="auto"/>
                <w:szCs w:val="21"/>
                <w:highlight w:val="none"/>
              </w:rPr>
            </w:pPr>
          </w:p>
        </w:tc>
        <w:tc>
          <w:tcPr>
            <w:tcW w:w="2268"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建造师注册证书</w:t>
            </w:r>
          </w:p>
        </w:tc>
        <w:tc>
          <w:tcPr>
            <w:tcW w:w="851" w:type="dxa"/>
            <w:noWrap w:val="0"/>
            <w:vAlign w:val="center"/>
          </w:tcPr>
          <w:p>
            <w:pPr>
              <w:spacing w:line="276" w:lineRule="auto"/>
              <w:jc w:val="center"/>
              <w:rPr>
                <w:rFonts w:ascii="宋体" w:hAnsi="宋体"/>
                <w:color w:val="auto"/>
                <w:szCs w:val="21"/>
                <w:highlight w:val="none"/>
              </w:rPr>
            </w:pPr>
          </w:p>
        </w:tc>
        <w:tc>
          <w:tcPr>
            <w:tcW w:w="1134" w:type="dxa"/>
            <w:noWrap w:val="0"/>
            <w:vAlign w:val="center"/>
          </w:tcPr>
          <w:p>
            <w:pPr>
              <w:spacing w:line="276" w:lineRule="auto"/>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46" w:hRule="exact"/>
          <w:jc w:val="center"/>
        </w:trPr>
        <w:tc>
          <w:tcPr>
            <w:tcW w:w="2467" w:type="dxa"/>
            <w:vMerge w:val="continue"/>
            <w:noWrap w:val="0"/>
            <w:vAlign w:val="center"/>
          </w:tcPr>
          <w:p>
            <w:pPr>
              <w:spacing w:line="276" w:lineRule="auto"/>
              <w:jc w:val="center"/>
              <w:rPr>
                <w:rFonts w:ascii="宋体" w:hAnsi="宋体" w:cs="宋体"/>
                <w:color w:val="auto"/>
                <w:kern w:val="0"/>
                <w:szCs w:val="21"/>
                <w:highlight w:val="none"/>
              </w:rPr>
            </w:pPr>
          </w:p>
        </w:tc>
        <w:tc>
          <w:tcPr>
            <w:tcW w:w="851" w:type="dxa"/>
            <w:vMerge w:val="continue"/>
            <w:noWrap w:val="0"/>
            <w:vAlign w:val="center"/>
          </w:tcPr>
          <w:p>
            <w:pPr>
              <w:spacing w:line="276" w:lineRule="auto"/>
              <w:jc w:val="center"/>
              <w:rPr>
                <w:rFonts w:ascii="宋体" w:hAnsi="宋体"/>
                <w:color w:val="auto"/>
                <w:szCs w:val="21"/>
                <w:highlight w:val="none"/>
              </w:rPr>
            </w:pPr>
          </w:p>
        </w:tc>
        <w:tc>
          <w:tcPr>
            <w:tcW w:w="992" w:type="dxa"/>
            <w:noWrap w:val="0"/>
            <w:vAlign w:val="center"/>
          </w:tcPr>
          <w:p>
            <w:pPr>
              <w:spacing w:line="276" w:lineRule="auto"/>
              <w:jc w:val="center"/>
              <w:rPr>
                <w:rFonts w:ascii="宋体" w:hAnsi="宋体"/>
                <w:color w:val="auto"/>
                <w:szCs w:val="21"/>
                <w:highlight w:val="none"/>
              </w:rPr>
            </w:pPr>
          </w:p>
        </w:tc>
        <w:tc>
          <w:tcPr>
            <w:tcW w:w="850" w:type="dxa"/>
            <w:noWrap w:val="0"/>
            <w:vAlign w:val="center"/>
          </w:tcPr>
          <w:p>
            <w:pPr>
              <w:spacing w:line="276" w:lineRule="auto"/>
              <w:jc w:val="center"/>
              <w:rPr>
                <w:rFonts w:ascii="宋体" w:hAnsi="宋体"/>
                <w:color w:val="auto"/>
                <w:szCs w:val="21"/>
                <w:highlight w:val="none"/>
              </w:rPr>
            </w:pPr>
          </w:p>
        </w:tc>
        <w:tc>
          <w:tcPr>
            <w:tcW w:w="2268"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安全生产考核合格证（B证）</w:t>
            </w:r>
          </w:p>
        </w:tc>
        <w:tc>
          <w:tcPr>
            <w:tcW w:w="851" w:type="dxa"/>
            <w:noWrap w:val="0"/>
            <w:vAlign w:val="center"/>
          </w:tcPr>
          <w:p>
            <w:pPr>
              <w:spacing w:line="276" w:lineRule="auto"/>
              <w:jc w:val="center"/>
              <w:rPr>
                <w:rFonts w:ascii="宋体" w:hAnsi="宋体"/>
                <w:color w:val="auto"/>
                <w:szCs w:val="21"/>
                <w:highlight w:val="none"/>
              </w:rPr>
            </w:pPr>
          </w:p>
        </w:tc>
        <w:tc>
          <w:tcPr>
            <w:tcW w:w="1134" w:type="dxa"/>
            <w:noWrap w:val="0"/>
            <w:vAlign w:val="center"/>
          </w:tcPr>
          <w:p>
            <w:pPr>
              <w:spacing w:line="276" w:lineRule="auto"/>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2" w:hRule="exact"/>
          <w:jc w:val="center"/>
        </w:trPr>
        <w:tc>
          <w:tcPr>
            <w:tcW w:w="2467"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项目技术负责人</w:t>
            </w:r>
          </w:p>
        </w:tc>
        <w:tc>
          <w:tcPr>
            <w:tcW w:w="851" w:type="dxa"/>
            <w:noWrap w:val="0"/>
            <w:vAlign w:val="center"/>
          </w:tcPr>
          <w:p>
            <w:pPr>
              <w:spacing w:line="276" w:lineRule="auto"/>
              <w:jc w:val="center"/>
              <w:rPr>
                <w:rFonts w:ascii="宋体" w:hAnsi="宋体"/>
                <w:color w:val="auto"/>
                <w:szCs w:val="21"/>
                <w:highlight w:val="none"/>
              </w:rPr>
            </w:pPr>
          </w:p>
        </w:tc>
        <w:tc>
          <w:tcPr>
            <w:tcW w:w="992" w:type="dxa"/>
            <w:noWrap w:val="0"/>
            <w:vAlign w:val="center"/>
          </w:tcPr>
          <w:p>
            <w:pPr>
              <w:spacing w:line="276" w:lineRule="auto"/>
              <w:jc w:val="center"/>
              <w:rPr>
                <w:rFonts w:ascii="宋体" w:hAnsi="宋体"/>
                <w:color w:val="auto"/>
                <w:szCs w:val="21"/>
                <w:highlight w:val="none"/>
              </w:rPr>
            </w:pPr>
          </w:p>
        </w:tc>
        <w:tc>
          <w:tcPr>
            <w:tcW w:w="850" w:type="dxa"/>
            <w:noWrap w:val="0"/>
            <w:vAlign w:val="center"/>
          </w:tcPr>
          <w:p>
            <w:pPr>
              <w:spacing w:line="276" w:lineRule="auto"/>
              <w:jc w:val="center"/>
              <w:rPr>
                <w:rFonts w:ascii="宋体" w:hAnsi="宋体"/>
                <w:color w:val="auto"/>
                <w:szCs w:val="21"/>
                <w:highlight w:val="none"/>
              </w:rPr>
            </w:pPr>
          </w:p>
        </w:tc>
        <w:tc>
          <w:tcPr>
            <w:tcW w:w="2268"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职称证书</w:t>
            </w:r>
          </w:p>
        </w:tc>
        <w:tc>
          <w:tcPr>
            <w:tcW w:w="851" w:type="dxa"/>
            <w:noWrap w:val="0"/>
            <w:vAlign w:val="center"/>
          </w:tcPr>
          <w:p>
            <w:pPr>
              <w:spacing w:line="276" w:lineRule="auto"/>
              <w:jc w:val="center"/>
              <w:rPr>
                <w:rFonts w:ascii="宋体" w:hAnsi="宋体"/>
                <w:color w:val="auto"/>
                <w:szCs w:val="21"/>
                <w:highlight w:val="none"/>
              </w:rPr>
            </w:pPr>
          </w:p>
        </w:tc>
        <w:tc>
          <w:tcPr>
            <w:tcW w:w="1134" w:type="dxa"/>
            <w:noWrap w:val="0"/>
            <w:vAlign w:val="center"/>
          </w:tcPr>
          <w:p>
            <w:pPr>
              <w:spacing w:line="276" w:lineRule="auto"/>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51" w:hRule="exact"/>
          <w:jc w:val="center"/>
        </w:trPr>
        <w:tc>
          <w:tcPr>
            <w:tcW w:w="2467"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专职安全员</w:t>
            </w:r>
          </w:p>
        </w:tc>
        <w:tc>
          <w:tcPr>
            <w:tcW w:w="851" w:type="dxa"/>
            <w:noWrap w:val="0"/>
            <w:vAlign w:val="center"/>
          </w:tcPr>
          <w:p>
            <w:pPr>
              <w:spacing w:line="276" w:lineRule="auto"/>
              <w:jc w:val="center"/>
              <w:rPr>
                <w:rFonts w:ascii="宋体" w:hAnsi="宋体"/>
                <w:color w:val="auto"/>
                <w:szCs w:val="21"/>
                <w:highlight w:val="none"/>
              </w:rPr>
            </w:pPr>
          </w:p>
        </w:tc>
        <w:tc>
          <w:tcPr>
            <w:tcW w:w="992" w:type="dxa"/>
            <w:noWrap w:val="0"/>
            <w:vAlign w:val="center"/>
          </w:tcPr>
          <w:p>
            <w:pPr>
              <w:spacing w:line="276" w:lineRule="auto"/>
              <w:jc w:val="center"/>
              <w:rPr>
                <w:rFonts w:ascii="宋体" w:hAnsi="宋体"/>
                <w:color w:val="auto"/>
                <w:szCs w:val="21"/>
                <w:highlight w:val="none"/>
              </w:rPr>
            </w:pPr>
          </w:p>
        </w:tc>
        <w:tc>
          <w:tcPr>
            <w:tcW w:w="850" w:type="dxa"/>
            <w:noWrap w:val="0"/>
            <w:vAlign w:val="center"/>
          </w:tcPr>
          <w:p>
            <w:pPr>
              <w:spacing w:line="276" w:lineRule="auto"/>
              <w:jc w:val="center"/>
              <w:rPr>
                <w:rFonts w:ascii="宋体" w:hAnsi="宋体"/>
                <w:color w:val="auto"/>
                <w:szCs w:val="21"/>
                <w:highlight w:val="none"/>
              </w:rPr>
            </w:pPr>
          </w:p>
        </w:tc>
        <w:tc>
          <w:tcPr>
            <w:tcW w:w="2268"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安全生产考核合格证书（C证）</w:t>
            </w:r>
          </w:p>
        </w:tc>
        <w:tc>
          <w:tcPr>
            <w:tcW w:w="851" w:type="dxa"/>
            <w:noWrap w:val="0"/>
            <w:vAlign w:val="center"/>
          </w:tcPr>
          <w:p>
            <w:pPr>
              <w:spacing w:line="276" w:lineRule="auto"/>
              <w:jc w:val="center"/>
              <w:rPr>
                <w:rFonts w:ascii="宋体" w:hAnsi="宋体"/>
                <w:color w:val="auto"/>
                <w:szCs w:val="21"/>
                <w:highlight w:val="none"/>
              </w:rPr>
            </w:pPr>
          </w:p>
        </w:tc>
        <w:tc>
          <w:tcPr>
            <w:tcW w:w="1134" w:type="dxa"/>
            <w:noWrap w:val="0"/>
            <w:vAlign w:val="center"/>
          </w:tcPr>
          <w:p>
            <w:pPr>
              <w:spacing w:line="276" w:lineRule="auto"/>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4" w:hRule="exact"/>
          <w:jc w:val="center"/>
        </w:trPr>
        <w:tc>
          <w:tcPr>
            <w:tcW w:w="2467"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专职安全员</w:t>
            </w:r>
          </w:p>
        </w:tc>
        <w:tc>
          <w:tcPr>
            <w:tcW w:w="851" w:type="dxa"/>
            <w:noWrap w:val="0"/>
            <w:vAlign w:val="center"/>
          </w:tcPr>
          <w:p>
            <w:pPr>
              <w:spacing w:line="276" w:lineRule="auto"/>
              <w:jc w:val="center"/>
              <w:rPr>
                <w:rFonts w:ascii="宋体" w:hAnsi="宋体"/>
                <w:color w:val="auto"/>
                <w:szCs w:val="21"/>
                <w:highlight w:val="none"/>
              </w:rPr>
            </w:pPr>
          </w:p>
        </w:tc>
        <w:tc>
          <w:tcPr>
            <w:tcW w:w="992" w:type="dxa"/>
            <w:noWrap w:val="0"/>
            <w:vAlign w:val="center"/>
          </w:tcPr>
          <w:p>
            <w:pPr>
              <w:spacing w:line="276" w:lineRule="auto"/>
              <w:jc w:val="center"/>
              <w:rPr>
                <w:rFonts w:ascii="宋体" w:hAnsi="宋体"/>
                <w:color w:val="auto"/>
                <w:szCs w:val="21"/>
                <w:highlight w:val="none"/>
              </w:rPr>
            </w:pPr>
          </w:p>
        </w:tc>
        <w:tc>
          <w:tcPr>
            <w:tcW w:w="850" w:type="dxa"/>
            <w:noWrap w:val="0"/>
            <w:vAlign w:val="center"/>
          </w:tcPr>
          <w:p>
            <w:pPr>
              <w:spacing w:line="276" w:lineRule="auto"/>
              <w:jc w:val="center"/>
              <w:rPr>
                <w:rFonts w:ascii="宋体" w:hAnsi="宋体"/>
                <w:color w:val="auto"/>
                <w:szCs w:val="21"/>
                <w:highlight w:val="none"/>
              </w:rPr>
            </w:pPr>
          </w:p>
        </w:tc>
        <w:tc>
          <w:tcPr>
            <w:tcW w:w="2268"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安全生产考核合格证书（C证）</w:t>
            </w:r>
          </w:p>
        </w:tc>
        <w:tc>
          <w:tcPr>
            <w:tcW w:w="851" w:type="dxa"/>
            <w:noWrap w:val="0"/>
            <w:vAlign w:val="center"/>
          </w:tcPr>
          <w:p>
            <w:pPr>
              <w:spacing w:line="276" w:lineRule="auto"/>
              <w:jc w:val="center"/>
              <w:rPr>
                <w:rFonts w:ascii="宋体" w:hAnsi="宋体"/>
                <w:color w:val="auto"/>
                <w:szCs w:val="21"/>
                <w:highlight w:val="none"/>
              </w:rPr>
            </w:pPr>
          </w:p>
        </w:tc>
        <w:tc>
          <w:tcPr>
            <w:tcW w:w="1134" w:type="dxa"/>
            <w:noWrap w:val="0"/>
            <w:vAlign w:val="center"/>
          </w:tcPr>
          <w:p>
            <w:pPr>
              <w:spacing w:line="276" w:lineRule="auto"/>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11" w:hRule="exact"/>
          <w:jc w:val="center"/>
        </w:trPr>
        <w:tc>
          <w:tcPr>
            <w:tcW w:w="2467"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专职安全员</w:t>
            </w:r>
          </w:p>
        </w:tc>
        <w:tc>
          <w:tcPr>
            <w:tcW w:w="851" w:type="dxa"/>
            <w:noWrap w:val="0"/>
            <w:vAlign w:val="center"/>
          </w:tcPr>
          <w:p>
            <w:pPr>
              <w:spacing w:line="276" w:lineRule="auto"/>
              <w:jc w:val="center"/>
              <w:rPr>
                <w:rFonts w:ascii="宋体" w:hAnsi="宋体"/>
                <w:color w:val="auto"/>
                <w:szCs w:val="21"/>
                <w:highlight w:val="none"/>
              </w:rPr>
            </w:pPr>
          </w:p>
        </w:tc>
        <w:tc>
          <w:tcPr>
            <w:tcW w:w="992" w:type="dxa"/>
            <w:noWrap w:val="0"/>
            <w:vAlign w:val="center"/>
          </w:tcPr>
          <w:p>
            <w:pPr>
              <w:spacing w:line="276" w:lineRule="auto"/>
              <w:jc w:val="center"/>
              <w:rPr>
                <w:rFonts w:ascii="宋体" w:hAnsi="宋体"/>
                <w:color w:val="auto"/>
                <w:szCs w:val="21"/>
                <w:highlight w:val="none"/>
              </w:rPr>
            </w:pPr>
          </w:p>
        </w:tc>
        <w:tc>
          <w:tcPr>
            <w:tcW w:w="850" w:type="dxa"/>
            <w:noWrap w:val="0"/>
            <w:vAlign w:val="center"/>
          </w:tcPr>
          <w:p>
            <w:pPr>
              <w:spacing w:line="276" w:lineRule="auto"/>
              <w:jc w:val="center"/>
              <w:rPr>
                <w:rFonts w:ascii="宋体" w:hAnsi="宋体"/>
                <w:color w:val="auto"/>
                <w:szCs w:val="21"/>
                <w:highlight w:val="none"/>
              </w:rPr>
            </w:pPr>
          </w:p>
        </w:tc>
        <w:tc>
          <w:tcPr>
            <w:tcW w:w="2268"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安全生产考核合格证书（C证）</w:t>
            </w:r>
          </w:p>
        </w:tc>
        <w:tc>
          <w:tcPr>
            <w:tcW w:w="851" w:type="dxa"/>
            <w:noWrap w:val="0"/>
            <w:vAlign w:val="center"/>
          </w:tcPr>
          <w:p>
            <w:pPr>
              <w:spacing w:line="276" w:lineRule="auto"/>
              <w:jc w:val="center"/>
              <w:rPr>
                <w:rFonts w:ascii="宋体" w:hAnsi="宋体"/>
                <w:color w:val="auto"/>
                <w:szCs w:val="21"/>
                <w:highlight w:val="none"/>
              </w:rPr>
            </w:pPr>
          </w:p>
        </w:tc>
        <w:tc>
          <w:tcPr>
            <w:tcW w:w="1134" w:type="dxa"/>
            <w:noWrap w:val="0"/>
            <w:vAlign w:val="center"/>
          </w:tcPr>
          <w:p>
            <w:pPr>
              <w:spacing w:line="276" w:lineRule="auto"/>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施工员</w:t>
            </w:r>
          </w:p>
        </w:tc>
        <w:tc>
          <w:tcPr>
            <w:tcW w:w="851" w:type="dxa"/>
            <w:noWrap w:val="0"/>
            <w:vAlign w:val="center"/>
          </w:tcPr>
          <w:p>
            <w:pPr>
              <w:spacing w:line="276" w:lineRule="auto"/>
              <w:jc w:val="center"/>
              <w:rPr>
                <w:rFonts w:ascii="宋体" w:hAnsi="宋体"/>
                <w:color w:val="auto"/>
                <w:szCs w:val="21"/>
                <w:highlight w:val="none"/>
              </w:rPr>
            </w:pPr>
          </w:p>
        </w:tc>
        <w:tc>
          <w:tcPr>
            <w:tcW w:w="992" w:type="dxa"/>
            <w:noWrap w:val="0"/>
            <w:vAlign w:val="center"/>
          </w:tcPr>
          <w:p>
            <w:pPr>
              <w:spacing w:line="276" w:lineRule="auto"/>
              <w:jc w:val="center"/>
              <w:rPr>
                <w:rFonts w:ascii="宋体" w:hAnsi="宋体"/>
                <w:color w:val="auto"/>
                <w:szCs w:val="21"/>
                <w:highlight w:val="none"/>
              </w:rPr>
            </w:pPr>
          </w:p>
        </w:tc>
        <w:tc>
          <w:tcPr>
            <w:tcW w:w="850" w:type="dxa"/>
            <w:noWrap w:val="0"/>
            <w:vAlign w:val="center"/>
          </w:tcPr>
          <w:p>
            <w:pPr>
              <w:spacing w:line="276" w:lineRule="auto"/>
              <w:jc w:val="center"/>
              <w:rPr>
                <w:rFonts w:ascii="宋体" w:hAnsi="宋体"/>
                <w:color w:val="auto"/>
                <w:szCs w:val="21"/>
                <w:highlight w:val="none"/>
              </w:rPr>
            </w:pPr>
          </w:p>
        </w:tc>
        <w:tc>
          <w:tcPr>
            <w:tcW w:w="2268"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职业培训合格证</w:t>
            </w:r>
          </w:p>
        </w:tc>
        <w:tc>
          <w:tcPr>
            <w:tcW w:w="851" w:type="dxa"/>
            <w:noWrap w:val="0"/>
            <w:vAlign w:val="center"/>
          </w:tcPr>
          <w:p>
            <w:pPr>
              <w:spacing w:line="276" w:lineRule="auto"/>
              <w:jc w:val="center"/>
              <w:rPr>
                <w:rFonts w:ascii="宋体" w:hAnsi="宋体"/>
                <w:color w:val="auto"/>
                <w:szCs w:val="21"/>
                <w:highlight w:val="none"/>
              </w:rPr>
            </w:pPr>
          </w:p>
        </w:tc>
        <w:tc>
          <w:tcPr>
            <w:tcW w:w="1134" w:type="dxa"/>
            <w:noWrap w:val="0"/>
            <w:vAlign w:val="center"/>
          </w:tcPr>
          <w:p>
            <w:pPr>
              <w:spacing w:line="276" w:lineRule="auto"/>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施工员</w:t>
            </w:r>
          </w:p>
        </w:tc>
        <w:tc>
          <w:tcPr>
            <w:tcW w:w="851" w:type="dxa"/>
            <w:noWrap w:val="0"/>
            <w:vAlign w:val="center"/>
          </w:tcPr>
          <w:p>
            <w:pPr>
              <w:spacing w:line="276" w:lineRule="auto"/>
              <w:jc w:val="center"/>
              <w:rPr>
                <w:rFonts w:ascii="宋体" w:hAnsi="宋体"/>
                <w:color w:val="auto"/>
                <w:szCs w:val="21"/>
                <w:highlight w:val="none"/>
              </w:rPr>
            </w:pPr>
          </w:p>
        </w:tc>
        <w:tc>
          <w:tcPr>
            <w:tcW w:w="992" w:type="dxa"/>
            <w:noWrap w:val="0"/>
            <w:vAlign w:val="center"/>
          </w:tcPr>
          <w:p>
            <w:pPr>
              <w:spacing w:line="276" w:lineRule="auto"/>
              <w:jc w:val="center"/>
              <w:rPr>
                <w:rFonts w:ascii="宋体" w:hAnsi="宋体"/>
                <w:color w:val="auto"/>
                <w:szCs w:val="21"/>
                <w:highlight w:val="none"/>
              </w:rPr>
            </w:pPr>
          </w:p>
        </w:tc>
        <w:tc>
          <w:tcPr>
            <w:tcW w:w="850" w:type="dxa"/>
            <w:noWrap w:val="0"/>
            <w:vAlign w:val="center"/>
          </w:tcPr>
          <w:p>
            <w:pPr>
              <w:spacing w:line="276" w:lineRule="auto"/>
              <w:jc w:val="center"/>
              <w:rPr>
                <w:rFonts w:ascii="宋体" w:hAnsi="宋体"/>
                <w:color w:val="auto"/>
                <w:szCs w:val="21"/>
                <w:highlight w:val="none"/>
              </w:rPr>
            </w:pPr>
          </w:p>
        </w:tc>
        <w:tc>
          <w:tcPr>
            <w:tcW w:w="2268"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职业培训合格证</w:t>
            </w:r>
          </w:p>
        </w:tc>
        <w:tc>
          <w:tcPr>
            <w:tcW w:w="851" w:type="dxa"/>
            <w:noWrap w:val="0"/>
            <w:vAlign w:val="center"/>
          </w:tcPr>
          <w:p>
            <w:pPr>
              <w:spacing w:line="276" w:lineRule="auto"/>
              <w:jc w:val="center"/>
              <w:rPr>
                <w:rFonts w:ascii="宋体" w:hAnsi="宋体"/>
                <w:color w:val="auto"/>
                <w:szCs w:val="21"/>
                <w:highlight w:val="none"/>
              </w:rPr>
            </w:pPr>
          </w:p>
        </w:tc>
        <w:tc>
          <w:tcPr>
            <w:tcW w:w="1134" w:type="dxa"/>
            <w:noWrap w:val="0"/>
            <w:vAlign w:val="center"/>
          </w:tcPr>
          <w:p>
            <w:pPr>
              <w:spacing w:line="276" w:lineRule="auto"/>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施工员</w:t>
            </w:r>
          </w:p>
        </w:tc>
        <w:tc>
          <w:tcPr>
            <w:tcW w:w="851" w:type="dxa"/>
            <w:noWrap w:val="0"/>
            <w:vAlign w:val="center"/>
          </w:tcPr>
          <w:p>
            <w:pPr>
              <w:spacing w:line="276" w:lineRule="auto"/>
              <w:jc w:val="center"/>
              <w:rPr>
                <w:rFonts w:ascii="宋体" w:hAnsi="宋体"/>
                <w:color w:val="auto"/>
                <w:szCs w:val="21"/>
                <w:highlight w:val="none"/>
              </w:rPr>
            </w:pPr>
          </w:p>
        </w:tc>
        <w:tc>
          <w:tcPr>
            <w:tcW w:w="992" w:type="dxa"/>
            <w:noWrap w:val="0"/>
            <w:vAlign w:val="center"/>
          </w:tcPr>
          <w:p>
            <w:pPr>
              <w:spacing w:line="276" w:lineRule="auto"/>
              <w:jc w:val="center"/>
              <w:rPr>
                <w:rFonts w:ascii="宋体" w:hAnsi="宋体"/>
                <w:color w:val="auto"/>
                <w:szCs w:val="21"/>
                <w:highlight w:val="none"/>
              </w:rPr>
            </w:pPr>
          </w:p>
        </w:tc>
        <w:tc>
          <w:tcPr>
            <w:tcW w:w="850" w:type="dxa"/>
            <w:noWrap w:val="0"/>
            <w:vAlign w:val="center"/>
          </w:tcPr>
          <w:p>
            <w:pPr>
              <w:spacing w:line="276" w:lineRule="auto"/>
              <w:jc w:val="center"/>
              <w:rPr>
                <w:rFonts w:ascii="宋体" w:hAnsi="宋体"/>
                <w:color w:val="auto"/>
                <w:szCs w:val="21"/>
                <w:highlight w:val="none"/>
              </w:rPr>
            </w:pPr>
          </w:p>
        </w:tc>
        <w:tc>
          <w:tcPr>
            <w:tcW w:w="2268"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职业培训合格证</w:t>
            </w:r>
          </w:p>
        </w:tc>
        <w:tc>
          <w:tcPr>
            <w:tcW w:w="851" w:type="dxa"/>
            <w:noWrap w:val="0"/>
            <w:vAlign w:val="center"/>
          </w:tcPr>
          <w:p>
            <w:pPr>
              <w:spacing w:line="276" w:lineRule="auto"/>
              <w:jc w:val="center"/>
              <w:rPr>
                <w:rFonts w:ascii="宋体" w:hAnsi="宋体"/>
                <w:color w:val="auto"/>
                <w:szCs w:val="21"/>
                <w:highlight w:val="none"/>
              </w:rPr>
            </w:pPr>
          </w:p>
        </w:tc>
        <w:tc>
          <w:tcPr>
            <w:tcW w:w="1134" w:type="dxa"/>
            <w:noWrap w:val="0"/>
            <w:vAlign w:val="center"/>
          </w:tcPr>
          <w:p>
            <w:pPr>
              <w:spacing w:line="276" w:lineRule="auto"/>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质量员</w:t>
            </w:r>
          </w:p>
        </w:tc>
        <w:tc>
          <w:tcPr>
            <w:tcW w:w="851" w:type="dxa"/>
            <w:noWrap w:val="0"/>
            <w:vAlign w:val="center"/>
          </w:tcPr>
          <w:p>
            <w:pPr>
              <w:spacing w:line="276" w:lineRule="auto"/>
              <w:jc w:val="center"/>
              <w:rPr>
                <w:rFonts w:ascii="宋体" w:hAnsi="宋体"/>
                <w:color w:val="auto"/>
                <w:szCs w:val="21"/>
                <w:highlight w:val="none"/>
              </w:rPr>
            </w:pPr>
          </w:p>
        </w:tc>
        <w:tc>
          <w:tcPr>
            <w:tcW w:w="992" w:type="dxa"/>
            <w:noWrap w:val="0"/>
            <w:vAlign w:val="center"/>
          </w:tcPr>
          <w:p>
            <w:pPr>
              <w:spacing w:line="276" w:lineRule="auto"/>
              <w:jc w:val="center"/>
              <w:rPr>
                <w:rFonts w:ascii="宋体" w:hAnsi="宋体"/>
                <w:color w:val="auto"/>
                <w:szCs w:val="21"/>
                <w:highlight w:val="none"/>
              </w:rPr>
            </w:pPr>
          </w:p>
        </w:tc>
        <w:tc>
          <w:tcPr>
            <w:tcW w:w="850" w:type="dxa"/>
            <w:noWrap w:val="0"/>
            <w:vAlign w:val="center"/>
          </w:tcPr>
          <w:p>
            <w:pPr>
              <w:spacing w:line="276" w:lineRule="auto"/>
              <w:jc w:val="center"/>
              <w:rPr>
                <w:rFonts w:ascii="宋体" w:hAnsi="宋体"/>
                <w:color w:val="auto"/>
                <w:szCs w:val="21"/>
                <w:highlight w:val="none"/>
              </w:rPr>
            </w:pPr>
          </w:p>
        </w:tc>
        <w:tc>
          <w:tcPr>
            <w:tcW w:w="2268"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职业培训合格证</w:t>
            </w:r>
          </w:p>
        </w:tc>
        <w:tc>
          <w:tcPr>
            <w:tcW w:w="851" w:type="dxa"/>
            <w:noWrap w:val="0"/>
            <w:vAlign w:val="center"/>
          </w:tcPr>
          <w:p>
            <w:pPr>
              <w:spacing w:line="276" w:lineRule="auto"/>
              <w:jc w:val="center"/>
              <w:rPr>
                <w:rFonts w:ascii="宋体" w:hAnsi="宋体"/>
                <w:color w:val="auto"/>
                <w:szCs w:val="21"/>
                <w:highlight w:val="none"/>
              </w:rPr>
            </w:pPr>
          </w:p>
        </w:tc>
        <w:tc>
          <w:tcPr>
            <w:tcW w:w="1134" w:type="dxa"/>
            <w:noWrap w:val="0"/>
            <w:vAlign w:val="center"/>
          </w:tcPr>
          <w:p>
            <w:pPr>
              <w:spacing w:line="276" w:lineRule="auto"/>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质量员</w:t>
            </w:r>
          </w:p>
        </w:tc>
        <w:tc>
          <w:tcPr>
            <w:tcW w:w="851" w:type="dxa"/>
            <w:noWrap w:val="0"/>
            <w:vAlign w:val="center"/>
          </w:tcPr>
          <w:p>
            <w:pPr>
              <w:spacing w:line="276" w:lineRule="auto"/>
              <w:jc w:val="center"/>
              <w:rPr>
                <w:rFonts w:ascii="宋体" w:hAnsi="宋体"/>
                <w:color w:val="auto"/>
                <w:szCs w:val="21"/>
                <w:highlight w:val="none"/>
              </w:rPr>
            </w:pPr>
          </w:p>
        </w:tc>
        <w:tc>
          <w:tcPr>
            <w:tcW w:w="992" w:type="dxa"/>
            <w:noWrap w:val="0"/>
            <w:vAlign w:val="center"/>
          </w:tcPr>
          <w:p>
            <w:pPr>
              <w:spacing w:line="276" w:lineRule="auto"/>
              <w:jc w:val="center"/>
              <w:rPr>
                <w:rFonts w:ascii="宋体" w:hAnsi="宋体"/>
                <w:color w:val="auto"/>
                <w:szCs w:val="21"/>
                <w:highlight w:val="none"/>
              </w:rPr>
            </w:pPr>
          </w:p>
        </w:tc>
        <w:tc>
          <w:tcPr>
            <w:tcW w:w="850" w:type="dxa"/>
            <w:noWrap w:val="0"/>
            <w:vAlign w:val="center"/>
          </w:tcPr>
          <w:p>
            <w:pPr>
              <w:spacing w:line="276" w:lineRule="auto"/>
              <w:jc w:val="center"/>
              <w:rPr>
                <w:rFonts w:ascii="宋体" w:hAnsi="宋体"/>
                <w:color w:val="auto"/>
                <w:szCs w:val="21"/>
                <w:highlight w:val="none"/>
              </w:rPr>
            </w:pPr>
          </w:p>
        </w:tc>
        <w:tc>
          <w:tcPr>
            <w:tcW w:w="2268"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职业培训合格证</w:t>
            </w:r>
          </w:p>
        </w:tc>
        <w:tc>
          <w:tcPr>
            <w:tcW w:w="851" w:type="dxa"/>
            <w:noWrap w:val="0"/>
            <w:vAlign w:val="center"/>
          </w:tcPr>
          <w:p>
            <w:pPr>
              <w:spacing w:line="276" w:lineRule="auto"/>
              <w:jc w:val="center"/>
              <w:rPr>
                <w:rFonts w:ascii="宋体" w:hAnsi="宋体"/>
                <w:color w:val="auto"/>
                <w:szCs w:val="21"/>
                <w:highlight w:val="none"/>
              </w:rPr>
            </w:pPr>
          </w:p>
        </w:tc>
        <w:tc>
          <w:tcPr>
            <w:tcW w:w="1134" w:type="dxa"/>
            <w:noWrap w:val="0"/>
            <w:vAlign w:val="center"/>
          </w:tcPr>
          <w:p>
            <w:pPr>
              <w:spacing w:line="276" w:lineRule="auto"/>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质量员</w:t>
            </w:r>
          </w:p>
        </w:tc>
        <w:tc>
          <w:tcPr>
            <w:tcW w:w="851" w:type="dxa"/>
            <w:noWrap w:val="0"/>
            <w:vAlign w:val="center"/>
          </w:tcPr>
          <w:p>
            <w:pPr>
              <w:spacing w:line="276" w:lineRule="auto"/>
              <w:jc w:val="center"/>
              <w:rPr>
                <w:rFonts w:ascii="宋体" w:hAnsi="宋体"/>
                <w:color w:val="auto"/>
                <w:szCs w:val="21"/>
                <w:highlight w:val="none"/>
              </w:rPr>
            </w:pPr>
          </w:p>
        </w:tc>
        <w:tc>
          <w:tcPr>
            <w:tcW w:w="992" w:type="dxa"/>
            <w:noWrap w:val="0"/>
            <w:vAlign w:val="center"/>
          </w:tcPr>
          <w:p>
            <w:pPr>
              <w:spacing w:line="276" w:lineRule="auto"/>
              <w:jc w:val="center"/>
              <w:rPr>
                <w:rFonts w:ascii="宋体" w:hAnsi="宋体"/>
                <w:color w:val="auto"/>
                <w:szCs w:val="21"/>
                <w:highlight w:val="none"/>
              </w:rPr>
            </w:pPr>
          </w:p>
        </w:tc>
        <w:tc>
          <w:tcPr>
            <w:tcW w:w="850" w:type="dxa"/>
            <w:noWrap w:val="0"/>
            <w:vAlign w:val="center"/>
          </w:tcPr>
          <w:p>
            <w:pPr>
              <w:spacing w:line="276" w:lineRule="auto"/>
              <w:jc w:val="center"/>
              <w:rPr>
                <w:rFonts w:ascii="宋体" w:hAnsi="宋体"/>
                <w:color w:val="auto"/>
                <w:szCs w:val="21"/>
                <w:highlight w:val="none"/>
              </w:rPr>
            </w:pPr>
          </w:p>
        </w:tc>
        <w:tc>
          <w:tcPr>
            <w:tcW w:w="2268"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职业培训合格证</w:t>
            </w:r>
          </w:p>
        </w:tc>
        <w:tc>
          <w:tcPr>
            <w:tcW w:w="851" w:type="dxa"/>
            <w:noWrap w:val="0"/>
            <w:vAlign w:val="center"/>
          </w:tcPr>
          <w:p>
            <w:pPr>
              <w:spacing w:line="276" w:lineRule="auto"/>
              <w:jc w:val="center"/>
              <w:rPr>
                <w:rFonts w:ascii="宋体" w:hAnsi="宋体"/>
                <w:color w:val="auto"/>
                <w:szCs w:val="21"/>
                <w:highlight w:val="none"/>
              </w:rPr>
            </w:pPr>
          </w:p>
        </w:tc>
        <w:tc>
          <w:tcPr>
            <w:tcW w:w="1134" w:type="dxa"/>
            <w:noWrap w:val="0"/>
            <w:vAlign w:val="center"/>
          </w:tcPr>
          <w:p>
            <w:pPr>
              <w:spacing w:line="276" w:lineRule="auto"/>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材料员</w:t>
            </w:r>
          </w:p>
        </w:tc>
        <w:tc>
          <w:tcPr>
            <w:tcW w:w="851" w:type="dxa"/>
            <w:noWrap w:val="0"/>
            <w:vAlign w:val="center"/>
          </w:tcPr>
          <w:p>
            <w:pPr>
              <w:spacing w:line="276" w:lineRule="auto"/>
              <w:jc w:val="center"/>
              <w:rPr>
                <w:rFonts w:ascii="宋体" w:hAnsi="宋体"/>
                <w:color w:val="auto"/>
                <w:szCs w:val="21"/>
                <w:highlight w:val="none"/>
              </w:rPr>
            </w:pPr>
          </w:p>
        </w:tc>
        <w:tc>
          <w:tcPr>
            <w:tcW w:w="992" w:type="dxa"/>
            <w:noWrap w:val="0"/>
            <w:vAlign w:val="center"/>
          </w:tcPr>
          <w:p>
            <w:pPr>
              <w:spacing w:line="276" w:lineRule="auto"/>
              <w:jc w:val="center"/>
              <w:rPr>
                <w:rFonts w:ascii="宋体" w:hAnsi="宋体"/>
                <w:color w:val="auto"/>
                <w:szCs w:val="21"/>
                <w:highlight w:val="none"/>
              </w:rPr>
            </w:pPr>
          </w:p>
        </w:tc>
        <w:tc>
          <w:tcPr>
            <w:tcW w:w="850" w:type="dxa"/>
            <w:noWrap w:val="0"/>
            <w:vAlign w:val="center"/>
          </w:tcPr>
          <w:p>
            <w:pPr>
              <w:spacing w:line="276" w:lineRule="auto"/>
              <w:jc w:val="center"/>
              <w:rPr>
                <w:rFonts w:ascii="宋体" w:hAnsi="宋体"/>
                <w:color w:val="auto"/>
                <w:szCs w:val="21"/>
                <w:highlight w:val="none"/>
              </w:rPr>
            </w:pPr>
          </w:p>
        </w:tc>
        <w:tc>
          <w:tcPr>
            <w:tcW w:w="2268"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职业培训合格证</w:t>
            </w:r>
          </w:p>
        </w:tc>
        <w:tc>
          <w:tcPr>
            <w:tcW w:w="851" w:type="dxa"/>
            <w:noWrap w:val="0"/>
            <w:vAlign w:val="center"/>
          </w:tcPr>
          <w:p>
            <w:pPr>
              <w:spacing w:line="276" w:lineRule="auto"/>
              <w:jc w:val="center"/>
              <w:rPr>
                <w:rFonts w:ascii="宋体" w:hAnsi="宋体"/>
                <w:color w:val="auto"/>
                <w:szCs w:val="21"/>
                <w:highlight w:val="none"/>
              </w:rPr>
            </w:pPr>
          </w:p>
        </w:tc>
        <w:tc>
          <w:tcPr>
            <w:tcW w:w="1134" w:type="dxa"/>
            <w:noWrap w:val="0"/>
            <w:vAlign w:val="center"/>
          </w:tcPr>
          <w:p>
            <w:pPr>
              <w:spacing w:line="276" w:lineRule="auto"/>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noWrap w:val="0"/>
            <w:vAlign w:val="center"/>
          </w:tcPr>
          <w:p>
            <w:pPr>
              <w:spacing w:line="276" w:lineRule="auto"/>
              <w:jc w:val="center"/>
              <w:rPr>
                <w:rFonts w:hint="eastAsia" w:ascii="宋体" w:hAnsi="宋体"/>
                <w:color w:val="auto"/>
                <w:szCs w:val="21"/>
                <w:highlight w:val="none"/>
              </w:rPr>
            </w:pPr>
            <w:r>
              <w:rPr>
                <w:rFonts w:hint="eastAsia" w:ascii="宋体" w:hAnsi="宋体"/>
                <w:color w:val="auto"/>
                <w:szCs w:val="21"/>
                <w:highlight w:val="none"/>
              </w:rPr>
              <w:t>机械员</w:t>
            </w:r>
          </w:p>
        </w:tc>
        <w:tc>
          <w:tcPr>
            <w:tcW w:w="851" w:type="dxa"/>
            <w:noWrap w:val="0"/>
            <w:vAlign w:val="center"/>
          </w:tcPr>
          <w:p>
            <w:pPr>
              <w:spacing w:line="276" w:lineRule="auto"/>
              <w:jc w:val="center"/>
              <w:rPr>
                <w:rFonts w:ascii="宋体" w:hAnsi="宋体"/>
                <w:color w:val="auto"/>
                <w:szCs w:val="21"/>
                <w:highlight w:val="none"/>
              </w:rPr>
            </w:pPr>
          </w:p>
        </w:tc>
        <w:tc>
          <w:tcPr>
            <w:tcW w:w="992" w:type="dxa"/>
            <w:noWrap w:val="0"/>
            <w:vAlign w:val="center"/>
          </w:tcPr>
          <w:p>
            <w:pPr>
              <w:spacing w:line="276" w:lineRule="auto"/>
              <w:jc w:val="center"/>
              <w:rPr>
                <w:rFonts w:ascii="宋体" w:hAnsi="宋体"/>
                <w:color w:val="auto"/>
                <w:szCs w:val="21"/>
                <w:highlight w:val="none"/>
              </w:rPr>
            </w:pPr>
          </w:p>
        </w:tc>
        <w:tc>
          <w:tcPr>
            <w:tcW w:w="850" w:type="dxa"/>
            <w:noWrap w:val="0"/>
            <w:vAlign w:val="center"/>
          </w:tcPr>
          <w:p>
            <w:pPr>
              <w:spacing w:line="276" w:lineRule="auto"/>
              <w:jc w:val="center"/>
              <w:rPr>
                <w:rFonts w:ascii="宋体" w:hAnsi="宋体"/>
                <w:color w:val="auto"/>
                <w:szCs w:val="21"/>
                <w:highlight w:val="none"/>
              </w:rPr>
            </w:pPr>
          </w:p>
        </w:tc>
        <w:tc>
          <w:tcPr>
            <w:tcW w:w="2268"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职业培训合格证</w:t>
            </w:r>
          </w:p>
        </w:tc>
        <w:tc>
          <w:tcPr>
            <w:tcW w:w="851" w:type="dxa"/>
            <w:noWrap w:val="0"/>
            <w:vAlign w:val="center"/>
          </w:tcPr>
          <w:p>
            <w:pPr>
              <w:spacing w:line="276" w:lineRule="auto"/>
              <w:jc w:val="center"/>
              <w:rPr>
                <w:rFonts w:ascii="宋体" w:hAnsi="宋体"/>
                <w:color w:val="auto"/>
                <w:szCs w:val="21"/>
                <w:highlight w:val="none"/>
              </w:rPr>
            </w:pPr>
          </w:p>
        </w:tc>
        <w:tc>
          <w:tcPr>
            <w:tcW w:w="1134" w:type="dxa"/>
            <w:noWrap w:val="0"/>
            <w:vAlign w:val="center"/>
          </w:tcPr>
          <w:p>
            <w:pPr>
              <w:spacing w:line="276" w:lineRule="auto"/>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noWrap w:val="0"/>
            <w:vAlign w:val="center"/>
          </w:tcPr>
          <w:p>
            <w:pPr>
              <w:spacing w:line="276" w:lineRule="auto"/>
              <w:jc w:val="center"/>
              <w:rPr>
                <w:rFonts w:hint="eastAsia" w:ascii="宋体" w:hAnsi="宋体"/>
                <w:color w:val="auto"/>
                <w:szCs w:val="21"/>
                <w:highlight w:val="none"/>
              </w:rPr>
            </w:pPr>
            <w:r>
              <w:rPr>
                <w:rFonts w:hint="eastAsia" w:ascii="宋体" w:hAnsi="宋体"/>
                <w:color w:val="auto"/>
                <w:szCs w:val="21"/>
                <w:highlight w:val="none"/>
              </w:rPr>
              <w:t>资料员</w:t>
            </w:r>
          </w:p>
        </w:tc>
        <w:tc>
          <w:tcPr>
            <w:tcW w:w="851" w:type="dxa"/>
            <w:noWrap w:val="0"/>
            <w:vAlign w:val="center"/>
          </w:tcPr>
          <w:p>
            <w:pPr>
              <w:spacing w:line="276" w:lineRule="auto"/>
              <w:jc w:val="center"/>
              <w:rPr>
                <w:rFonts w:ascii="宋体" w:hAnsi="宋体"/>
                <w:color w:val="auto"/>
                <w:szCs w:val="21"/>
                <w:highlight w:val="none"/>
              </w:rPr>
            </w:pPr>
          </w:p>
        </w:tc>
        <w:tc>
          <w:tcPr>
            <w:tcW w:w="992" w:type="dxa"/>
            <w:noWrap w:val="0"/>
            <w:vAlign w:val="center"/>
          </w:tcPr>
          <w:p>
            <w:pPr>
              <w:spacing w:line="276" w:lineRule="auto"/>
              <w:jc w:val="center"/>
              <w:rPr>
                <w:rFonts w:ascii="宋体" w:hAnsi="宋体"/>
                <w:color w:val="auto"/>
                <w:szCs w:val="21"/>
                <w:highlight w:val="none"/>
              </w:rPr>
            </w:pPr>
          </w:p>
        </w:tc>
        <w:tc>
          <w:tcPr>
            <w:tcW w:w="850" w:type="dxa"/>
            <w:noWrap w:val="0"/>
            <w:vAlign w:val="center"/>
          </w:tcPr>
          <w:p>
            <w:pPr>
              <w:spacing w:line="276" w:lineRule="auto"/>
              <w:jc w:val="center"/>
              <w:rPr>
                <w:rFonts w:ascii="宋体" w:hAnsi="宋体"/>
                <w:color w:val="auto"/>
                <w:szCs w:val="21"/>
                <w:highlight w:val="none"/>
              </w:rPr>
            </w:pPr>
          </w:p>
        </w:tc>
        <w:tc>
          <w:tcPr>
            <w:tcW w:w="2268" w:type="dxa"/>
            <w:noWrap w:val="0"/>
            <w:vAlign w:val="center"/>
          </w:tcPr>
          <w:p>
            <w:pPr>
              <w:spacing w:line="276" w:lineRule="auto"/>
              <w:jc w:val="center"/>
              <w:rPr>
                <w:rFonts w:ascii="宋体" w:hAnsi="宋体"/>
                <w:color w:val="auto"/>
                <w:szCs w:val="21"/>
                <w:highlight w:val="none"/>
              </w:rPr>
            </w:pPr>
            <w:r>
              <w:rPr>
                <w:rFonts w:hint="eastAsia" w:ascii="宋体" w:hAnsi="宋体"/>
                <w:color w:val="auto"/>
                <w:szCs w:val="21"/>
                <w:highlight w:val="none"/>
              </w:rPr>
              <w:t>职业培训合格证</w:t>
            </w:r>
          </w:p>
        </w:tc>
        <w:tc>
          <w:tcPr>
            <w:tcW w:w="851" w:type="dxa"/>
            <w:noWrap w:val="0"/>
            <w:vAlign w:val="center"/>
          </w:tcPr>
          <w:p>
            <w:pPr>
              <w:spacing w:line="276" w:lineRule="auto"/>
              <w:jc w:val="center"/>
              <w:rPr>
                <w:rFonts w:ascii="宋体" w:hAnsi="宋体"/>
                <w:color w:val="auto"/>
                <w:szCs w:val="21"/>
                <w:highlight w:val="none"/>
              </w:rPr>
            </w:pPr>
          </w:p>
        </w:tc>
        <w:tc>
          <w:tcPr>
            <w:tcW w:w="1134" w:type="dxa"/>
            <w:noWrap w:val="0"/>
            <w:vAlign w:val="center"/>
          </w:tcPr>
          <w:p>
            <w:pPr>
              <w:spacing w:line="276" w:lineRule="auto"/>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2467" w:type="dxa"/>
            <w:noWrap w:val="0"/>
            <w:vAlign w:val="center"/>
          </w:tcPr>
          <w:p>
            <w:pPr>
              <w:spacing w:line="276" w:lineRule="auto"/>
              <w:jc w:val="center"/>
              <w:rPr>
                <w:rFonts w:hint="eastAsia" w:ascii="宋体" w:hAnsi="宋体"/>
                <w:color w:val="auto"/>
                <w:szCs w:val="21"/>
                <w:highlight w:val="yellow"/>
              </w:rPr>
            </w:pPr>
          </w:p>
        </w:tc>
        <w:tc>
          <w:tcPr>
            <w:tcW w:w="851" w:type="dxa"/>
            <w:noWrap w:val="0"/>
            <w:vAlign w:val="center"/>
          </w:tcPr>
          <w:p>
            <w:pPr>
              <w:spacing w:line="276" w:lineRule="auto"/>
              <w:jc w:val="center"/>
              <w:rPr>
                <w:rFonts w:ascii="宋体" w:hAnsi="宋体"/>
                <w:color w:val="auto"/>
                <w:szCs w:val="21"/>
                <w:highlight w:val="none"/>
              </w:rPr>
            </w:pPr>
          </w:p>
        </w:tc>
        <w:tc>
          <w:tcPr>
            <w:tcW w:w="992" w:type="dxa"/>
            <w:noWrap w:val="0"/>
            <w:vAlign w:val="center"/>
          </w:tcPr>
          <w:p>
            <w:pPr>
              <w:spacing w:line="276" w:lineRule="auto"/>
              <w:jc w:val="center"/>
              <w:rPr>
                <w:rFonts w:ascii="宋体" w:hAnsi="宋体"/>
                <w:color w:val="auto"/>
                <w:szCs w:val="21"/>
                <w:highlight w:val="none"/>
              </w:rPr>
            </w:pPr>
          </w:p>
        </w:tc>
        <w:tc>
          <w:tcPr>
            <w:tcW w:w="850" w:type="dxa"/>
            <w:noWrap w:val="0"/>
            <w:vAlign w:val="center"/>
          </w:tcPr>
          <w:p>
            <w:pPr>
              <w:spacing w:line="276" w:lineRule="auto"/>
              <w:jc w:val="center"/>
              <w:rPr>
                <w:rFonts w:ascii="宋体" w:hAnsi="宋体"/>
                <w:color w:val="auto"/>
                <w:szCs w:val="21"/>
                <w:highlight w:val="none"/>
              </w:rPr>
            </w:pPr>
          </w:p>
        </w:tc>
        <w:tc>
          <w:tcPr>
            <w:tcW w:w="2268" w:type="dxa"/>
            <w:noWrap w:val="0"/>
            <w:vAlign w:val="center"/>
          </w:tcPr>
          <w:p>
            <w:pPr>
              <w:spacing w:line="276" w:lineRule="auto"/>
              <w:jc w:val="center"/>
              <w:rPr>
                <w:rFonts w:ascii="宋体" w:hAnsi="宋体"/>
                <w:color w:val="auto"/>
                <w:szCs w:val="21"/>
                <w:highlight w:val="none"/>
              </w:rPr>
            </w:pPr>
          </w:p>
        </w:tc>
        <w:tc>
          <w:tcPr>
            <w:tcW w:w="851" w:type="dxa"/>
            <w:noWrap w:val="0"/>
            <w:vAlign w:val="center"/>
          </w:tcPr>
          <w:p>
            <w:pPr>
              <w:spacing w:line="276" w:lineRule="auto"/>
              <w:jc w:val="center"/>
              <w:rPr>
                <w:rFonts w:ascii="宋体" w:hAnsi="宋体"/>
                <w:color w:val="auto"/>
                <w:szCs w:val="21"/>
                <w:highlight w:val="none"/>
              </w:rPr>
            </w:pPr>
          </w:p>
        </w:tc>
        <w:tc>
          <w:tcPr>
            <w:tcW w:w="1134" w:type="dxa"/>
            <w:noWrap w:val="0"/>
            <w:vAlign w:val="center"/>
          </w:tcPr>
          <w:p>
            <w:pPr>
              <w:spacing w:line="276" w:lineRule="auto"/>
              <w:jc w:val="center"/>
              <w:rPr>
                <w:rFonts w:ascii="宋体" w:hAnsi="宋体"/>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7" w:hRule="exact"/>
          <w:jc w:val="center"/>
        </w:trPr>
        <w:tc>
          <w:tcPr>
            <w:tcW w:w="9413" w:type="dxa"/>
            <w:gridSpan w:val="7"/>
            <w:noWrap w:val="0"/>
            <w:vAlign w:val="center"/>
          </w:tcPr>
          <w:p>
            <w:pPr>
              <w:spacing w:line="276" w:lineRule="auto"/>
              <w:ind w:firstLine="561"/>
              <w:jc w:val="left"/>
              <w:rPr>
                <w:rFonts w:ascii="宋体" w:hAnsi="宋体"/>
                <w:color w:val="auto"/>
                <w:szCs w:val="21"/>
                <w:highlight w:val="none"/>
              </w:rPr>
            </w:pPr>
            <w:r>
              <w:rPr>
                <w:rFonts w:hint="eastAsia" w:ascii="宋体" w:hAnsi="宋体"/>
                <w:color w:val="auto"/>
                <w:szCs w:val="21"/>
                <w:highlight w:val="none"/>
              </w:rPr>
              <w:t>一旦我单位中标，我方保证上述填报内容真实，若不真实，愿按有关规定接受处理并承担违约责任。</w:t>
            </w:r>
          </w:p>
        </w:tc>
      </w:tr>
    </w:tbl>
    <w:p>
      <w:pPr>
        <w:spacing w:line="0" w:lineRule="atLeast"/>
        <w:rPr>
          <w:rFonts w:ascii="宋体" w:hAnsi="宋体"/>
          <w:b/>
          <w:bCs/>
          <w:color w:val="auto"/>
          <w:szCs w:val="21"/>
          <w:highlight w:val="none"/>
        </w:rPr>
      </w:pPr>
    </w:p>
    <w:p>
      <w:pPr>
        <w:autoSpaceDE w:val="0"/>
        <w:autoSpaceDN w:val="0"/>
        <w:adjustRightInd w:val="0"/>
        <w:spacing w:line="48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投标人：（盖公章）</w:t>
      </w:r>
    </w:p>
    <w:p>
      <w:pPr>
        <w:rPr>
          <w:rFonts w:ascii="宋体" w:hAnsi="宋体"/>
          <w:color w:val="auto"/>
          <w:szCs w:val="21"/>
          <w:highlight w:val="none"/>
        </w:rPr>
      </w:pPr>
      <w:r>
        <w:rPr>
          <w:rFonts w:hint="eastAsia" w:ascii="宋体" w:hAnsi="宋体" w:cs="宋体"/>
          <w:color w:val="auto"/>
          <w:kern w:val="0"/>
          <w:szCs w:val="21"/>
          <w:highlight w:val="none"/>
        </w:rPr>
        <w:t>日期：</w:t>
      </w:r>
      <w:r>
        <w:rPr>
          <w:rFonts w:ascii="宋体" w:hAnsi="宋体"/>
          <w:color w:val="auto"/>
          <w:szCs w:val="21"/>
          <w:highlight w:val="none"/>
          <w:u w:val="single"/>
        </w:rPr>
        <w:t>_____</w:t>
      </w:r>
      <w:r>
        <w:rPr>
          <w:rFonts w:hint="eastAsia" w:ascii="宋体" w:hAnsi="宋体"/>
          <w:color w:val="auto"/>
          <w:szCs w:val="21"/>
          <w:highlight w:val="none"/>
        </w:rPr>
        <w:t>年</w:t>
      </w:r>
      <w:r>
        <w:rPr>
          <w:rFonts w:ascii="宋体" w:hAnsi="宋体"/>
          <w:color w:val="auto"/>
          <w:szCs w:val="21"/>
          <w:highlight w:val="none"/>
          <w:u w:val="single"/>
        </w:rPr>
        <w:t>____</w:t>
      </w:r>
      <w:r>
        <w:rPr>
          <w:rFonts w:hint="eastAsia" w:ascii="宋体" w:hAnsi="宋体"/>
          <w:color w:val="auto"/>
          <w:szCs w:val="21"/>
          <w:highlight w:val="none"/>
        </w:rPr>
        <w:t>月</w:t>
      </w:r>
      <w:r>
        <w:rPr>
          <w:rFonts w:ascii="宋体" w:hAnsi="宋体"/>
          <w:color w:val="auto"/>
          <w:szCs w:val="21"/>
          <w:highlight w:val="none"/>
          <w:u w:val="single"/>
        </w:rPr>
        <w:t>____</w:t>
      </w:r>
      <w:r>
        <w:rPr>
          <w:rFonts w:hint="eastAsia" w:ascii="宋体" w:hAnsi="宋体"/>
          <w:color w:val="auto"/>
          <w:szCs w:val="21"/>
          <w:highlight w:val="none"/>
        </w:rPr>
        <w:t>日</w:t>
      </w:r>
    </w:p>
    <w:p>
      <w:pPr>
        <w:spacing w:afterLines="50" w:line="480" w:lineRule="auto"/>
        <w:jc w:val="left"/>
        <w:rPr>
          <w:rFonts w:ascii="宋体" w:hAnsi="宋体"/>
          <w:color w:val="auto"/>
          <w:szCs w:val="21"/>
          <w:highlight w:val="none"/>
        </w:rPr>
      </w:pPr>
    </w:p>
    <w:p>
      <w:pPr>
        <w:spacing w:line="480" w:lineRule="auto"/>
        <w:rPr>
          <w:rFonts w:ascii="宋体" w:hAnsi="宋体"/>
          <w:color w:val="auto"/>
          <w:szCs w:val="21"/>
          <w:highlight w:val="none"/>
        </w:rPr>
      </w:pPr>
      <w:r>
        <w:rPr>
          <w:rFonts w:hint="eastAsia" w:ascii="宋体" w:hAnsi="宋体"/>
          <w:color w:val="auto"/>
          <w:szCs w:val="21"/>
          <w:highlight w:val="none"/>
        </w:rPr>
        <w:t>说明：投标人根据自己单位的实际情况进行人员的配备，并于本表后附所有的证明材料。</w:t>
      </w:r>
    </w:p>
    <w:p>
      <w:pPr>
        <w:spacing w:line="360" w:lineRule="auto"/>
        <w:jc w:val="center"/>
        <w:rPr>
          <w:rFonts w:ascii="宋体" w:hAnsi="宋体"/>
          <w:b/>
          <w:bCs/>
          <w:color w:val="auto"/>
          <w:sz w:val="28"/>
          <w:szCs w:val="28"/>
          <w:highlight w:val="none"/>
        </w:rPr>
      </w:pPr>
      <w:r>
        <w:rPr>
          <w:rFonts w:ascii="宋体" w:hAnsi="宋体"/>
          <w:color w:val="auto"/>
          <w:szCs w:val="21"/>
          <w:highlight w:val="none"/>
        </w:rPr>
        <w:br w:type="page"/>
      </w:r>
      <w:r>
        <w:rPr>
          <w:rFonts w:hint="eastAsia" w:ascii="宋体" w:hAnsi="宋体"/>
          <w:b/>
          <w:bCs/>
          <w:color w:val="auto"/>
          <w:sz w:val="21"/>
          <w:szCs w:val="21"/>
          <w:highlight w:val="none"/>
          <w:lang w:val="en-US" w:eastAsia="zh-CN"/>
        </w:rPr>
        <w:t>项目</w:t>
      </w:r>
      <w:r>
        <w:rPr>
          <w:rFonts w:hint="eastAsia" w:ascii="宋体" w:hAnsi="宋体"/>
          <w:b/>
          <w:bCs/>
          <w:color w:val="auto"/>
          <w:sz w:val="21"/>
          <w:szCs w:val="21"/>
          <w:highlight w:val="none"/>
        </w:rPr>
        <w:t>负责人和项目技术负责人的签名确认表</w:t>
      </w:r>
    </w:p>
    <w:p>
      <w:pPr>
        <w:spacing w:line="480" w:lineRule="auto"/>
        <w:jc w:val="center"/>
        <w:rPr>
          <w:rFonts w:ascii="宋体" w:hAnsi="宋体"/>
          <w:color w:val="auto"/>
          <w:szCs w:val="21"/>
          <w:highlight w:val="none"/>
        </w:rPr>
      </w:pP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本人姓名：</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，性别：</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，身份证证号：</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，已认真阅读</w:t>
      </w:r>
      <w:r>
        <w:rPr>
          <w:rFonts w:hint="eastAsia" w:ascii="宋体" w:hAnsi="宋体" w:cs="宋体"/>
          <w:b/>
          <w:color w:val="auto"/>
          <w:kern w:val="0"/>
          <w:szCs w:val="21"/>
          <w:highlight w:val="none"/>
          <w:u w:val="single"/>
          <w:lang w:eastAsia="zh-CN"/>
        </w:rPr>
        <w:t>郁南产业转移工业园基础设施建设工程（二期）大湾片区土地平整及道路建设工程（施工）</w:t>
      </w:r>
      <w:r>
        <w:rPr>
          <w:rFonts w:ascii="宋体" w:hAnsi="宋体" w:cs="宋体"/>
          <w:color w:val="auto"/>
          <w:kern w:val="0"/>
          <w:szCs w:val="21"/>
          <w:highlight w:val="none"/>
        </w:rPr>
        <w:t>的</w:t>
      </w:r>
      <w:r>
        <w:rPr>
          <w:rFonts w:hint="eastAsia" w:ascii="宋体" w:hAnsi="宋体" w:cs="宋体"/>
          <w:color w:val="auto"/>
          <w:kern w:val="0"/>
          <w:szCs w:val="21"/>
          <w:highlight w:val="none"/>
        </w:rPr>
        <w:t>招标文件</w:t>
      </w:r>
      <w:r>
        <w:rPr>
          <w:rFonts w:hint="eastAsia" w:ascii="宋体" w:hAnsi="宋体"/>
          <w:color w:val="auto"/>
          <w:szCs w:val="21"/>
          <w:highlight w:val="none"/>
        </w:rPr>
        <w:t>的投标须知、合同条款、工程建设标准及其他有关文件，愿意在合法合规的前提下，担任</w:t>
      </w:r>
      <w:r>
        <w:rPr>
          <w:rFonts w:hint="eastAsia" w:ascii="宋体" w:hAnsi="宋体"/>
          <w:b/>
          <w:color w:val="auto"/>
          <w:szCs w:val="21"/>
          <w:highlight w:val="none"/>
          <w:u w:val="single"/>
          <w:lang w:val="en-US" w:eastAsia="zh-CN"/>
        </w:rPr>
        <w:t>项目</w:t>
      </w:r>
      <w:r>
        <w:rPr>
          <w:rFonts w:hint="eastAsia" w:ascii="宋体" w:hAnsi="宋体"/>
          <w:b/>
          <w:color w:val="auto"/>
          <w:szCs w:val="21"/>
          <w:highlight w:val="none"/>
          <w:u w:val="single"/>
        </w:rPr>
        <w:t>负责人</w:t>
      </w:r>
      <w:r>
        <w:rPr>
          <w:rFonts w:hint="eastAsia" w:ascii="宋体" w:hAnsi="宋体"/>
          <w:color w:val="auto"/>
          <w:szCs w:val="21"/>
          <w:highlight w:val="none"/>
        </w:rPr>
        <w:t>一职，并承担相应的责任。</w:t>
      </w:r>
    </w:p>
    <w:p>
      <w:pPr>
        <w:spacing w:line="480" w:lineRule="auto"/>
        <w:ind w:firstLine="420" w:firstLineChars="200"/>
        <w:rPr>
          <w:rFonts w:hint="eastAsia" w:ascii="宋体" w:hAnsi="宋体"/>
          <w:color w:val="auto"/>
          <w:szCs w:val="21"/>
          <w:highlight w:val="none"/>
        </w:rPr>
      </w:pPr>
    </w:p>
    <w:p>
      <w:pPr>
        <w:spacing w:line="480" w:lineRule="auto"/>
        <w:ind w:firstLine="420" w:firstLineChars="200"/>
        <w:rPr>
          <w:rFonts w:hint="eastAsia" w:ascii="宋体" w:hAnsi="宋体"/>
          <w:color w:val="auto"/>
          <w:szCs w:val="21"/>
          <w:highlight w:val="none"/>
        </w:rPr>
      </w:pP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本人姓名：</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，性别：</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，身份证证号：</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，已认真阅读</w:t>
      </w:r>
      <w:r>
        <w:rPr>
          <w:rFonts w:hint="eastAsia" w:ascii="宋体" w:hAnsi="宋体" w:cs="宋体"/>
          <w:b/>
          <w:color w:val="auto"/>
          <w:kern w:val="0"/>
          <w:szCs w:val="21"/>
          <w:highlight w:val="none"/>
          <w:u w:val="single"/>
          <w:lang w:eastAsia="zh-CN"/>
        </w:rPr>
        <w:t>郁南产业转移工业园基础设施建设工程（二期）大湾片区土地平整及道路建设工程（施工）</w:t>
      </w:r>
      <w:r>
        <w:rPr>
          <w:rFonts w:ascii="宋体" w:hAnsi="宋体" w:cs="宋体"/>
          <w:color w:val="auto"/>
          <w:kern w:val="0"/>
          <w:szCs w:val="21"/>
          <w:highlight w:val="none"/>
        </w:rPr>
        <w:t>的</w:t>
      </w:r>
      <w:r>
        <w:rPr>
          <w:rFonts w:hint="eastAsia" w:ascii="宋体" w:hAnsi="宋体" w:cs="宋体"/>
          <w:color w:val="auto"/>
          <w:kern w:val="0"/>
          <w:szCs w:val="21"/>
          <w:highlight w:val="none"/>
        </w:rPr>
        <w:t>招标文件</w:t>
      </w:r>
      <w:r>
        <w:rPr>
          <w:rFonts w:hint="eastAsia" w:ascii="宋体" w:hAnsi="宋体"/>
          <w:color w:val="auto"/>
          <w:szCs w:val="21"/>
          <w:highlight w:val="none"/>
        </w:rPr>
        <w:t>的投标须知、合同条款、工程建设标准及其他有关文件，愿意在合法合规的前提下，担任</w:t>
      </w:r>
      <w:r>
        <w:rPr>
          <w:rFonts w:hint="eastAsia" w:ascii="宋体" w:hAnsi="宋体"/>
          <w:b/>
          <w:color w:val="auto"/>
          <w:szCs w:val="21"/>
          <w:highlight w:val="none"/>
          <w:u w:val="single"/>
        </w:rPr>
        <w:t>项目技术负责人</w:t>
      </w:r>
      <w:r>
        <w:rPr>
          <w:rFonts w:hint="eastAsia" w:ascii="宋体" w:hAnsi="宋体"/>
          <w:color w:val="auto"/>
          <w:szCs w:val="21"/>
          <w:highlight w:val="none"/>
        </w:rPr>
        <w:t>一职，并承担相应的责任。</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特此说明！</w:t>
      </w:r>
    </w:p>
    <w:p>
      <w:pPr>
        <w:spacing w:line="480" w:lineRule="auto"/>
        <w:ind w:firstLine="420" w:firstLineChars="200"/>
        <w:rPr>
          <w:rFonts w:ascii="宋体" w:hAnsi="宋体"/>
          <w:color w:val="auto"/>
          <w:szCs w:val="21"/>
          <w:highlight w:val="none"/>
        </w:rPr>
      </w:pPr>
    </w:p>
    <w:p>
      <w:pPr>
        <w:autoSpaceDE w:val="0"/>
        <w:autoSpaceDN w:val="0"/>
        <w:adjustRightInd w:val="0"/>
        <w:spacing w:line="600" w:lineRule="auto"/>
        <w:ind w:firstLine="3118" w:firstLineChars="1485"/>
        <w:jc w:val="left"/>
        <w:rPr>
          <w:rFonts w:ascii="宋体" w:hAnsi="宋体" w:cs="宋体"/>
          <w:color w:val="auto"/>
          <w:kern w:val="0"/>
          <w:szCs w:val="21"/>
          <w:highlight w:val="none"/>
        </w:rPr>
      </w:pPr>
      <w:r>
        <w:rPr>
          <w:rFonts w:hint="eastAsia" w:ascii="宋体" w:hAnsi="宋体" w:cs="宋体"/>
          <w:color w:val="auto"/>
          <w:kern w:val="0"/>
          <w:szCs w:val="21"/>
          <w:highlight w:val="none"/>
        </w:rPr>
        <w:t>投标人：（盖公章）</w:t>
      </w:r>
    </w:p>
    <w:p>
      <w:pPr>
        <w:spacing w:line="600" w:lineRule="auto"/>
        <w:ind w:firstLine="3118" w:firstLineChars="1485"/>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项目</w:t>
      </w:r>
      <w:r>
        <w:rPr>
          <w:rFonts w:hint="eastAsia" w:ascii="宋体" w:hAnsi="宋体" w:cs="宋体"/>
          <w:color w:val="auto"/>
          <w:kern w:val="0"/>
          <w:szCs w:val="21"/>
          <w:highlight w:val="none"/>
        </w:rPr>
        <w:t>负责人：（签字）</w:t>
      </w:r>
    </w:p>
    <w:p>
      <w:pPr>
        <w:spacing w:line="600" w:lineRule="auto"/>
        <w:ind w:firstLine="3118" w:firstLineChars="1485"/>
        <w:rPr>
          <w:rFonts w:ascii="宋体" w:hAnsi="宋体" w:cs="宋体"/>
          <w:color w:val="auto"/>
          <w:kern w:val="0"/>
          <w:szCs w:val="21"/>
          <w:highlight w:val="none"/>
        </w:rPr>
      </w:pPr>
      <w:r>
        <w:rPr>
          <w:rFonts w:hint="eastAsia" w:ascii="宋体" w:hAnsi="宋体" w:cs="宋体"/>
          <w:color w:val="auto"/>
          <w:kern w:val="0"/>
          <w:szCs w:val="21"/>
          <w:highlight w:val="none"/>
        </w:rPr>
        <w:t>项目技术负责人：（签字）</w:t>
      </w:r>
    </w:p>
    <w:p>
      <w:pPr>
        <w:spacing w:line="600" w:lineRule="auto"/>
        <w:ind w:firstLine="3118" w:firstLineChars="1485"/>
        <w:rPr>
          <w:rFonts w:ascii="宋体" w:hAnsi="宋体"/>
          <w:color w:val="auto"/>
          <w:szCs w:val="21"/>
          <w:highlight w:val="none"/>
        </w:rPr>
      </w:pPr>
      <w:r>
        <w:rPr>
          <w:rFonts w:hint="eastAsia" w:ascii="宋体" w:hAnsi="宋体" w:cs="宋体"/>
          <w:color w:val="auto"/>
          <w:kern w:val="0"/>
          <w:szCs w:val="21"/>
          <w:highlight w:val="none"/>
        </w:rPr>
        <w:t>日期：</w:t>
      </w:r>
      <w:r>
        <w:rPr>
          <w:rFonts w:ascii="宋体" w:hAnsi="宋体"/>
          <w:color w:val="auto"/>
          <w:szCs w:val="21"/>
          <w:highlight w:val="none"/>
          <w:u w:val="single"/>
        </w:rPr>
        <w:t>_____</w:t>
      </w:r>
      <w:r>
        <w:rPr>
          <w:rFonts w:hint="eastAsia" w:ascii="宋体" w:hAnsi="宋体"/>
          <w:color w:val="auto"/>
          <w:szCs w:val="21"/>
          <w:highlight w:val="none"/>
        </w:rPr>
        <w:t>年</w:t>
      </w:r>
      <w:r>
        <w:rPr>
          <w:rFonts w:ascii="宋体" w:hAnsi="宋体"/>
          <w:color w:val="auto"/>
          <w:szCs w:val="21"/>
          <w:highlight w:val="none"/>
          <w:u w:val="single"/>
        </w:rPr>
        <w:t>____</w:t>
      </w:r>
      <w:r>
        <w:rPr>
          <w:rFonts w:hint="eastAsia" w:ascii="宋体" w:hAnsi="宋体"/>
          <w:color w:val="auto"/>
          <w:szCs w:val="21"/>
          <w:highlight w:val="none"/>
        </w:rPr>
        <w:t>月</w:t>
      </w:r>
      <w:r>
        <w:rPr>
          <w:rFonts w:ascii="宋体" w:hAnsi="宋体"/>
          <w:color w:val="auto"/>
          <w:szCs w:val="21"/>
          <w:highlight w:val="none"/>
          <w:u w:val="single"/>
        </w:rPr>
        <w:t>____</w:t>
      </w:r>
      <w:r>
        <w:rPr>
          <w:rFonts w:hint="eastAsia" w:ascii="宋体" w:hAnsi="宋体"/>
          <w:color w:val="auto"/>
          <w:szCs w:val="21"/>
          <w:highlight w:val="none"/>
        </w:rPr>
        <w:t>日</w:t>
      </w:r>
    </w:p>
    <w:p>
      <w:pPr>
        <w:spacing w:line="480" w:lineRule="auto"/>
        <w:ind w:firstLine="3826" w:firstLineChars="1822"/>
        <w:rPr>
          <w:rFonts w:ascii="宋体" w:hAnsi="宋体"/>
          <w:color w:val="auto"/>
          <w:szCs w:val="21"/>
          <w:highlight w:val="none"/>
        </w:rPr>
      </w:pPr>
    </w:p>
    <w:p>
      <w:pPr>
        <w:spacing w:line="480" w:lineRule="auto"/>
        <w:jc w:val="left"/>
        <w:rPr>
          <w:rFonts w:ascii="宋体" w:hAnsi="宋体" w:cs="宋体"/>
          <w:b/>
          <w:color w:val="auto"/>
          <w:kern w:val="0"/>
          <w:szCs w:val="21"/>
          <w:highlight w:val="none"/>
        </w:rPr>
      </w:pPr>
      <w:r>
        <w:rPr>
          <w:rFonts w:hint="eastAsia" w:ascii="宋体" w:hAnsi="宋体"/>
          <w:b/>
          <w:color w:val="auto"/>
          <w:szCs w:val="21"/>
          <w:highlight w:val="none"/>
        </w:rPr>
        <w:t>注：于本表后附</w:t>
      </w:r>
      <w:r>
        <w:rPr>
          <w:rFonts w:hint="eastAsia" w:ascii="宋体" w:hAnsi="宋体"/>
          <w:b/>
          <w:bCs/>
          <w:color w:val="auto"/>
          <w:szCs w:val="21"/>
          <w:highlight w:val="none"/>
        </w:rPr>
        <w:t>负责人</w:t>
      </w:r>
      <w:r>
        <w:rPr>
          <w:rFonts w:hint="eastAsia" w:ascii="宋体" w:hAnsi="宋体" w:cs="宋体"/>
          <w:b/>
          <w:color w:val="auto"/>
          <w:kern w:val="0"/>
          <w:szCs w:val="21"/>
          <w:highlight w:val="none"/>
        </w:rPr>
        <w:t>二代身份证正反面复印件（有效期内）。</w:t>
      </w:r>
      <w:r>
        <w:rPr>
          <w:rFonts w:hint="eastAsia" w:ascii="宋体" w:hAnsi="宋体"/>
          <w:b/>
          <w:color w:val="auto"/>
          <w:szCs w:val="21"/>
          <w:highlight w:val="none"/>
        </w:rPr>
        <w:t>此表</w:t>
      </w:r>
      <w:r>
        <w:rPr>
          <w:rFonts w:hint="eastAsia" w:ascii="宋体" w:hAnsi="宋体"/>
          <w:b/>
          <w:bCs/>
          <w:color w:val="auto"/>
          <w:szCs w:val="21"/>
          <w:highlight w:val="none"/>
        </w:rPr>
        <w:t>由投标单位根据实际情况填写，必须由对应的负责人签字确认。</w:t>
      </w:r>
    </w:p>
    <w:p>
      <w:pPr>
        <w:spacing w:line="360" w:lineRule="auto"/>
        <w:jc w:val="center"/>
        <w:rPr>
          <w:rFonts w:ascii="宋体" w:hAnsi="宋体"/>
          <w:b/>
          <w:bCs/>
          <w:color w:val="auto"/>
          <w:sz w:val="32"/>
          <w:highlight w:val="none"/>
        </w:rPr>
      </w:pPr>
      <w:r>
        <w:rPr>
          <w:rFonts w:ascii="宋体" w:hAnsi="宋体"/>
          <w:color w:val="auto"/>
          <w:kern w:val="0"/>
          <w:szCs w:val="21"/>
          <w:highlight w:val="none"/>
        </w:rPr>
        <w:br w:type="page"/>
      </w:r>
      <w:r>
        <w:rPr>
          <w:rFonts w:hint="eastAsia" w:ascii="宋体" w:hAnsi="宋体"/>
          <w:b/>
          <w:bCs/>
          <w:color w:val="auto"/>
          <w:sz w:val="21"/>
          <w:szCs w:val="21"/>
          <w:highlight w:val="none"/>
          <w:lang w:eastAsia="zh-CN"/>
        </w:rPr>
        <w:t>五</w:t>
      </w:r>
      <w:r>
        <w:rPr>
          <w:rFonts w:hint="eastAsia" w:ascii="宋体" w:hAnsi="宋体"/>
          <w:b/>
          <w:bCs/>
          <w:color w:val="auto"/>
          <w:sz w:val="21"/>
          <w:szCs w:val="21"/>
          <w:highlight w:val="none"/>
        </w:rPr>
        <w:t>、投标人的其他评审情况表</w:t>
      </w:r>
    </w:p>
    <w:p>
      <w:pPr>
        <w:spacing w:line="340" w:lineRule="exact"/>
        <w:jc w:val="center"/>
        <w:rPr>
          <w:rFonts w:ascii="宋体" w:hAnsi="宋体"/>
          <w:color w:val="auto"/>
          <w:szCs w:val="21"/>
          <w:highlight w:val="none"/>
        </w:rPr>
      </w:pPr>
    </w:p>
    <w:p>
      <w:pPr>
        <w:pStyle w:val="5"/>
        <w:ind w:firstLine="210"/>
        <w:rPr>
          <w:rFonts w:ascii="宋体" w:hAnsi="宋体"/>
          <w:color w:val="auto"/>
          <w:sz w:val="21"/>
          <w:szCs w:val="21"/>
          <w:highlight w:val="none"/>
          <w:lang w:val="en-US" w:eastAsia="zh-CN"/>
        </w:rPr>
      </w:pPr>
    </w:p>
    <w:p>
      <w:pPr>
        <w:spacing w:line="340" w:lineRule="exact"/>
        <w:jc w:val="center"/>
        <w:rPr>
          <w:rFonts w:ascii="宋体" w:hAnsi="宋体"/>
          <w:color w:val="auto"/>
          <w:szCs w:val="21"/>
          <w:highlight w:val="none"/>
        </w:rPr>
      </w:pPr>
      <w:r>
        <w:rPr>
          <w:rFonts w:hint="eastAsia" w:ascii="宋体" w:hAnsi="宋体"/>
          <w:color w:val="auto"/>
          <w:szCs w:val="21"/>
          <w:highlight w:val="none"/>
        </w:rPr>
        <w:t>投标人根据评标办法结合投标人实际情况填写。</w:t>
      </w:r>
    </w:p>
    <w:p>
      <w:pPr>
        <w:spacing w:line="340" w:lineRule="exact"/>
        <w:jc w:val="center"/>
        <w:rPr>
          <w:rFonts w:ascii="宋体" w:hAnsi="宋体"/>
          <w:color w:val="auto"/>
          <w:szCs w:val="21"/>
          <w:highlight w:val="none"/>
        </w:rPr>
      </w:pPr>
    </w:p>
    <w:p>
      <w:pPr>
        <w:pStyle w:val="5"/>
        <w:ind w:firstLine="240"/>
        <w:rPr>
          <w:rFonts w:ascii="宋体" w:hAnsi="宋体"/>
          <w:color w:val="auto"/>
          <w:highlight w:val="none"/>
          <w:lang w:val="en-US" w:eastAsia="zh-CN"/>
        </w:rPr>
      </w:pPr>
    </w:p>
    <w:p>
      <w:pPr>
        <w:spacing w:line="340" w:lineRule="exact"/>
        <w:jc w:val="center"/>
        <w:rPr>
          <w:rFonts w:ascii="宋体" w:hAnsi="宋体"/>
          <w:b/>
          <w:bCs/>
          <w:color w:val="auto"/>
          <w:sz w:val="32"/>
          <w:highlight w:val="none"/>
        </w:rPr>
      </w:pPr>
      <w:r>
        <w:rPr>
          <w:rFonts w:ascii="宋体" w:hAnsi="宋体"/>
          <w:b/>
          <w:bCs/>
          <w:color w:val="auto"/>
          <w:sz w:val="32"/>
          <w:highlight w:val="none"/>
        </w:rPr>
        <w:br w:type="page"/>
      </w:r>
      <w:r>
        <w:rPr>
          <w:rFonts w:hint="eastAsia" w:ascii="宋体" w:hAnsi="宋体"/>
          <w:b/>
          <w:bCs/>
          <w:color w:val="auto"/>
          <w:sz w:val="21"/>
          <w:szCs w:val="21"/>
          <w:highlight w:val="none"/>
          <w:lang w:val="en-US" w:eastAsia="zh-CN"/>
        </w:rPr>
        <w:t>六</w:t>
      </w:r>
      <w:r>
        <w:rPr>
          <w:rFonts w:hint="eastAsia" w:ascii="宋体" w:hAnsi="宋体"/>
          <w:b/>
          <w:bCs/>
          <w:color w:val="auto"/>
          <w:sz w:val="21"/>
          <w:szCs w:val="21"/>
          <w:highlight w:val="none"/>
        </w:rPr>
        <w:t>、投标人声明函</w:t>
      </w:r>
    </w:p>
    <w:p>
      <w:pPr>
        <w:autoSpaceDE w:val="0"/>
        <w:autoSpaceDN w:val="0"/>
        <w:adjustRightInd w:val="0"/>
        <w:spacing w:line="340" w:lineRule="exact"/>
        <w:jc w:val="left"/>
        <w:rPr>
          <w:rFonts w:ascii="宋体" w:hAnsi="宋体" w:cs="宋体"/>
          <w:color w:val="auto"/>
          <w:kern w:val="0"/>
          <w:szCs w:val="21"/>
          <w:highlight w:val="none"/>
        </w:rPr>
      </w:pPr>
    </w:p>
    <w:p>
      <w:pPr>
        <w:autoSpaceDE w:val="0"/>
        <w:autoSpaceDN w:val="0"/>
        <w:adjustRightInd w:val="0"/>
        <w:spacing w:line="360" w:lineRule="auto"/>
        <w:jc w:val="left"/>
        <w:rPr>
          <w:rFonts w:hint="eastAsia" w:ascii="宋体" w:hAnsi="宋体" w:eastAsia="宋体" w:cs="宋体"/>
          <w:color w:val="auto"/>
          <w:kern w:val="0"/>
          <w:szCs w:val="21"/>
          <w:highlight w:val="none"/>
          <w:u w:val="single"/>
          <w:lang w:eastAsia="zh-CN"/>
        </w:rPr>
      </w:pPr>
      <w:r>
        <w:rPr>
          <w:rFonts w:hint="eastAsia" w:ascii="宋体" w:hAnsi="宋体" w:cs="宋体"/>
          <w:color w:val="auto"/>
          <w:kern w:val="0"/>
          <w:szCs w:val="21"/>
          <w:highlight w:val="none"/>
        </w:rPr>
        <w:t>致：</w:t>
      </w:r>
      <w:r>
        <w:rPr>
          <w:rFonts w:hint="eastAsia" w:ascii="宋体" w:hAnsi="宋体" w:cs="宋体"/>
          <w:b/>
          <w:color w:val="auto"/>
          <w:kern w:val="0"/>
          <w:szCs w:val="21"/>
          <w:highlight w:val="none"/>
          <w:u w:val="single"/>
          <w:lang w:eastAsia="zh-CN"/>
        </w:rPr>
        <w:t>郁南县产业园区管理委员会</w:t>
      </w:r>
    </w:p>
    <w:p>
      <w:pPr>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我公司作为贵单位拟建的</w:t>
      </w:r>
      <w:r>
        <w:rPr>
          <w:rFonts w:hint="eastAsia" w:ascii="宋体" w:hAnsi="宋体" w:cs="宋体"/>
          <w:b/>
          <w:color w:val="auto"/>
          <w:kern w:val="0"/>
          <w:szCs w:val="21"/>
          <w:highlight w:val="none"/>
          <w:u w:val="single"/>
          <w:lang w:eastAsia="zh-CN"/>
        </w:rPr>
        <w:t>郁南产业转移工业园基础设施建设工程（二期）大湾片区土地平整及道路建设工程（施工）</w:t>
      </w:r>
      <w:r>
        <w:rPr>
          <w:rFonts w:ascii="宋体" w:hAnsi="宋体" w:cs="宋体"/>
          <w:color w:val="auto"/>
          <w:kern w:val="0"/>
          <w:szCs w:val="21"/>
          <w:highlight w:val="none"/>
        </w:rPr>
        <w:t>的</w:t>
      </w:r>
      <w:r>
        <w:rPr>
          <w:rFonts w:hint="eastAsia" w:ascii="宋体" w:hAnsi="宋体" w:cs="宋体"/>
          <w:color w:val="auto"/>
          <w:kern w:val="0"/>
          <w:szCs w:val="21"/>
          <w:highlight w:val="none"/>
          <w:u w:val="single"/>
          <w:lang w:val="en-US" w:eastAsia="zh-CN"/>
        </w:rPr>
        <w:t>施工</w:t>
      </w:r>
      <w:r>
        <w:rPr>
          <w:rFonts w:hint="eastAsia" w:ascii="宋体" w:hAnsi="宋体" w:cs="宋体"/>
          <w:color w:val="auto"/>
          <w:kern w:val="0"/>
          <w:szCs w:val="21"/>
          <w:highlight w:val="none"/>
        </w:rPr>
        <w:t>招标的投标人，郑重作出以下承诺：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rPr>
        <w:t>一、我公司承诺，</w:t>
      </w:r>
      <w:r>
        <w:rPr>
          <w:rFonts w:hint="eastAsia" w:ascii="宋体" w:hAnsi="宋体"/>
          <w:color w:val="auto"/>
          <w:szCs w:val="21"/>
          <w:highlight w:val="none"/>
        </w:rPr>
        <w:t>拟派施工项目管理班子不得同时参加两个或两个以上施工项目的投标，如在两个及以上工程项目均中标的，招标人将取消其中标资格。投标人隐瞒中标项目获取中标的，按弄虚作假骗取中标查处。</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s="宋体"/>
          <w:color w:val="auto"/>
          <w:kern w:val="0"/>
          <w:szCs w:val="21"/>
          <w:highlight w:val="none"/>
        </w:rPr>
        <w:t>二、</w:t>
      </w:r>
      <w:r>
        <w:rPr>
          <w:rFonts w:hint="eastAsia" w:ascii="宋体" w:hAnsi="宋体"/>
          <w:color w:val="auto"/>
          <w:szCs w:val="21"/>
          <w:highlight w:val="none"/>
        </w:rPr>
        <w:t>本</w:t>
      </w:r>
      <w:r>
        <w:rPr>
          <w:rFonts w:hint="eastAsia" w:ascii="宋体" w:hAnsi="宋体" w:cs="宋体"/>
          <w:color w:val="auto"/>
          <w:szCs w:val="21"/>
          <w:highlight w:val="none"/>
        </w:rPr>
        <w:t>单位</w:t>
      </w:r>
      <w:r>
        <w:rPr>
          <w:rFonts w:hint="eastAsia" w:ascii="宋体" w:hAnsi="宋体"/>
          <w:color w:val="auto"/>
          <w:szCs w:val="21"/>
          <w:highlight w:val="none"/>
        </w:rPr>
        <w:t>保证投标材料及其后提供的一切材料都是真实的。</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三、本</w:t>
      </w:r>
      <w:r>
        <w:rPr>
          <w:rFonts w:hint="eastAsia" w:ascii="宋体" w:hAnsi="宋体" w:cs="宋体"/>
          <w:color w:val="auto"/>
          <w:szCs w:val="21"/>
          <w:highlight w:val="none"/>
        </w:rPr>
        <w:t>单位</w:t>
      </w:r>
      <w:r>
        <w:rPr>
          <w:rFonts w:hint="eastAsia" w:ascii="宋体" w:hAnsi="宋体"/>
          <w:color w:val="auto"/>
          <w:szCs w:val="21"/>
          <w:highlight w:val="none"/>
        </w:rPr>
        <w:t>保证在本项目投标中不与其他单位围标、串标，不出让投标资格，不向招标人或评标委员会成员行贿。</w:t>
      </w:r>
    </w:p>
    <w:p>
      <w:pPr>
        <w:autoSpaceDE w:val="0"/>
        <w:autoSpaceDN w:val="0"/>
        <w:adjustRightInd w:val="0"/>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四、</w:t>
      </w:r>
      <w:r>
        <w:rPr>
          <w:rFonts w:hint="eastAsia" w:ascii="宋体" w:hAnsi="宋体" w:cs="宋体"/>
          <w:color w:val="auto"/>
          <w:szCs w:val="21"/>
          <w:highlight w:val="none"/>
        </w:rPr>
        <w:t>本单位近三年没有下列情形之一：</w:t>
      </w:r>
    </w:p>
    <w:p>
      <w:pPr>
        <w:autoSpaceDE w:val="0"/>
        <w:autoSpaceDN w:val="0"/>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.捏造事实、伪造证明材料投诉；</w:t>
      </w:r>
    </w:p>
    <w:p>
      <w:pPr>
        <w:autoSpaceDE w:val="0"/>
        <w:autoSpaceDN w:val="0"/>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.无故放弃中标</w:t>
      </w:r>
      <w:r>
        <w:rPr>
          <w:rFonts w:hint="eastAsia" w:ascii="宋体" w:hAnsi="宋体" w:cs="宋体"/>
          <w:color w:val="auto"/>
          <w:szCs w:val="21"/>
          <w:highlight w:val="none"/>
        </w:rPr>
        <w:t>的</w:t>
      </w:r>
      <w:r>
        <w:rPr>
          <w:rFonts w:ascii="宋体" w:hAnsi="宋体" w:cs="宋体"/>
          <w:color w:val="auto"/>
          <w:szCs w:val="21"/>
          <w:highlight w:val="none"/>
        </w:rPr>
        <w:t>；</w:t>
      </w:r>
    </w:p>
    <w:p>
      <w:pPr>
        <w:autoSpaceDE w:val="0"/>
        <w:autoSpaceDN w:val="0"/>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.超越本</w:t>
      </w:r>
      <w:r>
        <w:rPr>
          <w:rFonts w:hint="eastAsia" w:ascii="宋体" w:hAnsi="宋体" w:cs="宋体"/>
          <w:color w:val="auto"/>
          <w:szCs w:val="21"/>
          <w:highlight w:val="none"/>
        </w:rPr>
        <w:t>单位</w:t>
      </w:r>
      <w:r>
        <w:rPr>
          <w:rFonts w:ascii="宋体" w:hAnsi="宋体" w:cs="宋体"/>
          <w:color w:val="auto"/>
          <w:szCs w:val="21"/>
          <w:highlight w:val="none"/>
        </w:rPr>
        <w:t>资质等级许可的业务范围承揽工程</w:t>
      </w:r>
      <w:r>
        <w:rPr>
          <w:rFonts w:hint="eastAsia" w:ascii="宋体" w:hAnsi="宋体" w:cs="宋体"/>
          <w:color w:val="auto"/>
          <w:szCs w:val="21"/>
          <w:highlight w:val="none"/>
        </w:rPr>
        <w:t>，或</w:t>
      </w:r>
      <w:r>
        <w:rPr>
          <w:rFonts w:ascii="宋体" w:hAnsi="宋体" w:cs="宋体"/>
          <w:color w:val="auto"/>
          <w:szCs w:val="21"/>
          <w:highlight w:val="none"/>
        </w:rPr>
        <w:t>违法转包、分包工程</w:t>
      </w:r>
      <w:r>
        <w:rPr>
          <w:rFonts w:hint="eastAsia" w:ascii="宋体" w:hAnsi="宋体" w:cs="宋体"/>
          <w:color w:val="auto"/>
          <w:szCs w:val="21"/>
          <w:highlight w:val="none"/>
        </w:rPr>
        <w:t>，或</w:t>
      </w:r>
      <w:r>
        <w:rPr>
          <w:rFonts w:ascii="宋体" w:hAnsi="宋体" w:cs="宋体"/>
          <w:color w:val="auto"/>
          <w:szCs w:val="21"/>
          <w:highlight w:val="none"/>
        </w:rPr>
        <w:t>允许其他单位或个人以本单位名义承揽工程（违规转让《建筑企业资质证书》）；</w:t>
      </w:r>
    </w:p>
    <w:p>
      <w:pPr>
        <w:autoSpaceDE w:val="0"/>
        <w:autoSpaceDN w:val="0"/>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w:t>
      </w:r>
      <w:r>
        <w:rPr>
          <w:rFonts w:ascii="宋体" w:hAnsi="宋体" w:cs="宋体"/>
          <w:color w:val="auto"/>
          <w:szCs w:val="21"/>
          <w:highlight w:val="none"/>
        </w:rPr>
        <w:t>.由于</w:t>
      </w:r>
      <w:r>
        <w:rPr>
          <w:rFonts w:hint="eastAsia" w:ascii="宋体" w:hAnsi="宋体" w:cs="宋体"/>
          <w:color w:val="auto"/>
          <w:szCs w:val="21"/>
          <w:highlight w:val="none"/>
        </w:rPr>
        <w:t>本单位</w:t>
      </w:r>
      <w:r>
        <w:rPr>
          <w:rFonts w:ascii="宋体" w:hAnsi="宋体" w:cs="宋体"/>
          <w:color w:val="auto"/>
          <w:szCs w:val="21"/>
          <w:highlight w:val="none"/>
        </w:rPr>
        <w:t>原因，拖欠分包单位工程款或材料供应单位材料款，引发集体上访或聚众闹事；拖欠和克扣劳务人员工资，发生拖欠农民工工资，引发农民工集体上访或聚众闹事；</w:t>
      </w:r>
    </w:p>
    <w:p>
      <w:pPr>
        <w:autoSpaceDE w:val="0"/>
        <w:autoSpaceDN w:val="0"/>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w:t>
      </w:r>
      <w:r>
        <w:rPr>
          <w:rFonts w:ascii="宋体" w:hAnsi="宋体" w:cs="宋体"/>
          <w:color w:val="auto"/>
          <w:szCs w:val="21"/>
          <w:highlight w:val="none"/>
        </w:rPr>
        <w:t>.办理各项业务如资质申报、人员信息备案等手续时（或已办结取得审批通过的），经核查发现存在欺骗行为（如伪造证明材料、捏造或瞒报事实、或存在其他弄虚作假方式等）</w:t>
      </w:r>
      <w:r>
        <w:rPr>
          <w:rFonts w:hint="eastAsia" w:ascii="宋体" w:hAnsi="宋体" w:cs="宋体"/>
          <w:color w:val="auto"/>
          <w:szCs w:val="21"/>
          <w:highlight w:val="none"/>
        </w:rPr>
        <w:t>；</w:t>
      </w:r>
    </w:p>
    <w:p>
      <w:pPr>
        <w:autoSpaceDE w:val="0"/>
        <w:autoSpaceDN w:val="0"/>
        <w:adjustRightInd w:val="0"/>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五、</w:t>
      </w:r>
      <w:r>
        <w:rPr>
          <w:rFonts w:hint="eastAsia" w:ascii="宋体" w:hAnsi="宋体" w:cs="宋体"/>
          <w:color w:val="auto"/>
          <w:szCs w:val="21"/>
          <w:highlight w:val="none"/>
        </w:rPr>
        <w:t>本单位不存在</w:t>
      </w:r>
      <w:r>
        <w:rPr>
          <w:rFonts w:hint="eastAsia" w:ascii="宋体" w:hAnsi="宋体"/>
          <w:color w:val="auto"/>
          <w:szCs w:val="21"/>
          <w:highlight w:val="none"/>
        </w:rPr>
        <w:t>“第二章、投标人须知”第1.4.3项、第1.4.4项规定的任何一种情形；</w:t>
      </w:r>
    </w:p>
    <w:p>
      <w:pPr>
        <w:autoSpaceDE w:val="0"/>
        <w:autoSpaceDN w:val="0"/>
        <w:adjustRightInd w:val="0"/>
        <w:spacing w:line="360" w:lineRule="auto"/>
        <w:ind w:firstLine="420" w:firstLineChars="200"/>
        <w:jc w:val="left"/>
        <w:rPr>
          <w:rFonts w:ascii="宋体" w:hAnsi="宋体" w:cs="宋体"/>
          <w:b/>
          <w:color w:val="auto"/>
          <w:szCs w:val="21"/>
          <w:highlight w:val="none"/>
        </w:rPr>
      </w:pPr>
      <w:r>
        <w:rPr>
          <w:rFonts w:hint="eastAsia" w:ascii="宋体" w:hAnsi="宋体" w:cs="宋体"/>
          <w:color w:val="auto"/>
          <w:kern w:val="0"/>
          <w:szCs w:val="21"/>
          <w:highlight w:val="none"/>
        </w:rPr>
        <w:t>六、</w:t>
      </w:r>
      <w:r>
        <w:rPr>
          <w:rFonts w:hint="eastAsia" w:ascii="宋体" w:hAnsi="宋体" w:cs="宋体"/>
          <w:color w:val="auto"/>
          <w:szCs w:val="21"/>
          <w:highlight w:val="none"/>
        </w:rPr>
        <w:t>保证参加投标的施工项目负责人没有在其他在建工程中担任施工项目负责人，如相关网站载明该施工项目负责人有在建工程信息，在资格审查资料中须提交建设单位出具的建造师变更手续或工程竣工验收报告。否则在资格审查时发现或中标后有投诉被查实，视为故意隐瞒事实、弄虚作假，</w:t>
      </w:r>
      <w:r>
        <w:rPr>
          <w:rFonts w:hint="eastAsia" w:ascii="宋体" w:hAnsi="宋体" w:cs="宋体"/>
          <w:b/>
          <w:color w:val="auto"/>
          <w:szCs w:val="21"/>
          <w:highlight w:val="none"/>
        </w:rPr>
        <w:t>除本项目的投标按无效处理外，投标行为还须按“提供虚假投标材料”上报相关的建设行政主管部门，不予退还本项目的投标保证金。</w:t>
      </w:r>
    </w:p>
    <w:p>
      <w:pPr>
        <w:autoSpaceDE w:val="0"/>
        <w:autoSpaceDN w:val="0"/>
        <w:adjustRightInd w:val="0"/>
        <w:spacing w:line="360" w:lineRule="auto"/>
        <w:jc w:val="left"/>
        <w:rPr>
          <w:rFonts w:ascii="宋体" w:hAnsi="宋体" w:cs="宋体"/>
          <w:color w:val="auto"/>
          <w:kern w:val="0"/>
          <w:szCs w:val="21"/>
          <w:highlight w:val="none"/>
        </w:rPr>
      </w:pPr>
    </w:p>
    <w:p>
      <w:pPr>
        <w:autoSpaceDE w:val="0"/>
        <w:autoSpaceDN w:val="0"/>
        <w:adjustRightInd w:val="0"/>
        <w:spacing w:line="360" w:lineRule="auto"/>
        <w:ind w:firstLine="2100" w:firstLineChars="1000"/>
        <w:jc w:val="left"/>
        <w:rPr>
          <w:rFonts w:ascii="宋体" w:hAnsi="宋体" w:cs="宋体"/>
          <w:color w:val="auto"/>
          <w:kern w:val="0"/>
          <w:szCs w:val="21"/>
          <w:highlight w:val="none"/>
        </w:rPr>
      </w:pPr>
    </w:p>
    <w:p>
      <w:pPr>
        <w:autoSpaceDE w:val="0"/>
        <w:autoSpaceDN w:val="0"/>
        <w:adjustRightInd w:val="0"/>
        <w:spacing w:line="360" w:lineRule="auto"/>
        <w:ind w:left="0" w:leftChars="0" w:firstLine="0" w:firstLineChars="0"/>
        <w:jc w:val="both"/>
        <w:rPr>
          <w:rFonts w:ascii="宋体" w:hAnsi="宋体" w:cs="宋体"/>
          <w:color w:val="auto"/>
          <w:kern w:val="0"/>
          <w:szCs w:val="21"/>
          <w:highlight w:val="none"/>
        </w:rPr>
      </w:pPr>
      <w:r>
        <w:rPr>
          <w:rFonts w:hint="eastAsia" w:ascii="宋体" w:hAnsi="宋体" w:cs="宋体"/>
          <w:color w:val="auto"/>
          <w:kern w:val="0"/>
          <w:szCs w:val="21"/>
          <w:highlight w:val="none"/>
        </w:rPr>
        <w:t>投标人：</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（公章）</w:t>
      </w:r>
    </w:p>
    <w:p>
      <w:pPr>
        <w:autoSpaceDE w:val="0"/>
        <w:autoSpaceDN w:val="0"/>
        <w:adjustRightInd w:val="0"/>
        <w:spacing w:line="360" w:lineRule="auto"/>
        <w:ind w:left="0" w:leftChars="0" w:firstLine="0" w:firstLineChars="0"/>
        <w:jc w:val="both"/>
        <w:rPr>
          <w:rFonts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日</w:t>
      </w:r>
    </w:p>
    <w:p>
      <w:pPr>
        <w:spacing w:line="340" w:lineRule="exact"/>
        <w:jc w:val="center"/>
        <w:rPr>
          <w:rFonts w:ascii="宋体" w:hAnsi="宋体"/>
          <w:b/>
          <w:bCs/>
          <w:color w:val="auto"/>
          <w:sz w:val="32"/>
          <w:highlight w:val="none"/>
        </w:rPr>
      </w:pPr>
      <w:r>
        <w:rPr>
          <w:rFonts w:ascii="宋体" w:hAnsi="宋体"/>
          <w:b/>
          <w:bCs/>
          <w:color w:val="auto"/>
          <w:sz w:val="32"/>
          <w:highlight w:val="none"/>
        </w:rPr>
        <w:br w:type="page"/>
      </w:r>
      <w:r>
        <w:rPr>
          <w:rFonts w:hint="eastAsia" w:ascii="宋体" w:hAnsi="宋体"/>
          <w:b/>
          <w:bCs/>
          <w:color w:val="auto"/>
          <w:sz w:val="21"/>
          <w:szCs w:val="21"/>
          <w:highlight w:val="none"/>
          <w:lang w:eastAsia="zh-CN"/>
        </w:rPr>
        <w:t>七</w:t>
      </w:r>
      <w:r>
        <w:rPr>
          <w:rFonts w:hint="eastAsia" w:ascii="宋体" w:hAnsi="宋体"/>
          <w:b/>
          <w:bCs/>
          <w:color w:val="auto"/>
          <w:sz w:val="21"/>
          <w:szCs w:val="21"/>
          <w:highlight w:val="none"/>
        </w:rPr>
        <w:t>、投标人承诺书</w:t>
      </w:r>
    </w:p>
    <w:p>
      <w:pPr>
        <w:autoSpaceDE w:val="0"/>
        <w:autoSpaceDN w:val="0"/>
        <w:adjustRightInd w:val="0"/>
        <w:spacing w:line="360" w:lineRule="auto"/>
        <w:jc w:val="left"/>
        <w:rPr>
          <w:rFonts w:ascii="宋体" w:hAnsi="宋体" w:cs="宋体"/>
          <w:color w:val="auto"/>
          <w:kern w:val="0"/>
          <w:szCs w:val="21"/>
          <w:highlight w:val="none"/>
        </w:rPr>
      </w:pPr>
    </w:p>
    <w:p>
      <w:pPr>
        <w:autoSpaceDE w:val="0"/>
        <w:autoSpaceDN w:val="0"/>
        <w:adjustRightInd w:val="0"/>
        <w:spacing w:line="360" w:lineRule="auto"/>
        <w:jc w:val="left"/>
        <w:rPr>
          <w:rFonts w:hint="eastAsia" w:ascii="宋体" w:hAnsi="宋体" w:eastAsia="宋体" w:cs="宋体"/>
          <w:color w:val="auto"/>
          <w:kern w:val="0"/>
          <w:szCs w:val="21"/>
          <w:highlight w:val="none"/>
          <w:u w:val="single"/>
          <w:lang w:eastAsia="zh-CN"/>
        </w:rPr>
      </w:pPr>
      <w:r>
        <w:rPr>
          <w:rFonts w:hint="eastAsia" w:ascii="宋体" w:hAnsi="宋体" w:cs="宋体"/>
          <w:color w:val="auto"/>
          <w:kern w:val="0"/>
          <w:szCs w:val="21"/>
          <w:highlight w:val="none"/>
        </w:rPr>
        <w:t>致：</w:t>
      </w:r>
      <w:r>
        <w:rPr>
          <w:rFonts w:hint="eastAsia" w:ascii="宋体" w:hAnsi="宋体" w:cs="宋体"/>
          <w:b/>
          <w:bCs/>
          <w:color w:val="auto"/>
          <w:kern w:val="0"/>
          <w:szCs w:val="21"/>
          <w:highlight w:val="none"/>
          <w:u w:val="single"/>
          <w:lang w:eastAsia="zh-CN"/>
        </w:rPr>
        <w:t>郁南县产业园区管理委员会</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我公司作为参与</w:t>
      </w:r>
      <w:r>
        <w:rPr>
          <w:rFonts w:hint="eastAsia" w:ascii="宋体" w:hAnsi="宋体"/>
          <w:b/>
          <w:color w:val="auto"/>
          <w:highlight w:val="none"/>
          <w:u w:val="single"/>
          <w:lang w:eastAsia="zh-CN"/>
        </w:rPr>
        <w:t>郁南产业转移工业园基础设施建设工程（二期）大湾片区土地平整及道路建设工程（施工）</w:t>
      </w:r>
      <w:r>
        <w:rPr>
          <w:rFonts w:ascii="宋体" w:hAnsi="宋体" w:cs="宋体"/>
          <w:color w:val="auto"/>
          <w:kern w:val="0"/>
          <w:szCs w:val="21"/>
          <w:highlight w:val="none"/>
        </w:rPr>
        <w:t>的</w:t>
      </w:r>
      <w:r>
        <w:rPr>
          <w:rFonts w:hint="eastAsia" w:ascii="宋体" w:hAnsi="宋体"/>
          <w:color w:val="auto"/>
          <w:szCs w:val="21"/>
          <w:highlight w:val="none"/>
        </w:rPr>
        <w:t>招标投标活动的投标人，郑重作出以下承诺：</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一、在本次招标投标活动中提供的证明材料，包括但不限于营业执照、资质、业绩（如有）、获奖（如有）、人员、财务（如有）、社保（如有）、纳税（如有）、各类证书等，都是真实、有效的。</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二、同意你方对我司在本次招标投标活动中提供的证明材料，包括但不限于营业执照、资质、业绩（如有）、获奖（如有）、人员、财务（如有）、社保（如有）、纳税（如有）、各类证书等证明材料在有关平台进行向社会公开，接受社会监督。</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三、基本信息</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1、承诺人类别：法人</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2、承诺人代码：</w:t>
      </w:r>
      <w:r>
        <w:rPr>
          <w:rFonts w:hint="eastAsia" w:ascii="宋体" w:hAnsi="宋体"/>
          <w:b/>
          <w:color w:val="auto"/>
          <w:szCs w:val="21"/>
          <w:highlight w:val="none"/>
          <w:u w:val="single"/>
        </w:rPr>
        <w:t>（此处填写统一社会信用代码）</w:t>
      </w:r>
      <w:bookmarkStart w:id="0" w:name="_GoBack"/>
      <w:bookmarkEnd w:id="0"/>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四、承诺类型：主动型</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五、承诺事由：参与</w:t>
      </w:r>
      <w:r>
        <w:rPr>
          <w:rFonts w:hint="eastAsia" w:ascii="宋体" w:hAnsi="宋体"/>
          <w:b/>
          <w:color w:val="auto"/>
          <w:highlight w:val="none"/>
          <w:u w:val="single"/>
          <w:lang w:eastAsia="zh-CN"/>
        </w:rPr>
        <w:t>郁南产业转移工业园基础设施建设工程（二期）大湾片区土地平整及道路建设工程（施工）</w:t>
      </w:r>
      <w:r>
        <w:rPr>
          <w:rFonts w:ascii="宋体" w:hAnsi="宋体" w:cs="宋体"/>
          <w:color w:val="auto"/>
          <w:kern w:val="0"/>
          <w:szCs w:val="21"/>
          <w:highlight w:val="none"/>
        </w:rPr>
        <w:t>的</w:t>
      </w:r>
      <w:r>
        <w:rPr>
          <w:rFonts w:hint="eastAsia" w:ascii="宋体" w:hAnsi="宋体"/>
          <w:color w:val="auto"/>
          <w:szCs w:val="21"/>
          <w:highlight w:val="none"/>
        </w:rPr>
        <w:t>招标投标活动。</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六、承诺有效期：同投标有效期。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七、公开类型：向社会公开。</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如本公司违反上述承诺，由此带来的一切法律责任由我方承担。</w:t>
      </w:r>
    </w:p>
    <w:p>
      <w:pPr>
        <w:spacing w:line="360" w:lineRule="auto"/>
        <w:rPr>
          <w:rFonts w:ascii="宋体" w:hAnsi="宋体"/>
          <w:color w:val="auto"/>
          <w:szCs w:val="21"/>
          <w:highlight w:val="none"/>
        </w:rPr>
      </w:pPr>
    </w:p>
    <w:p>
      <w:pPr>
        <w:spacing w:line="360" w:lineRule="auto"/>
        <w:jc w:val="right"/>
        <w:rPr>
          <w:rFonts w:ascii="宋体" w:hAnsi="宋体"/>
          <w:color w:val="auto"/>
          <w:szCs w:val="21"/>
          <w:highlight w:val="none"/>
        </w:rPr>
      </w:pPr>
      <w:r>
        <w:rPr>
          <w:rFonts w:hint="eastAsia" w:ascii="宋体" w:hAnsi="宋体"/>
          <w:color w:val="auto"/>
          <w:szCs w:val="21"/>
          <w:highlight w:val="none"/>
        </w:rPr>
        <w:t>承诺人：</w:t>
      </w:r>
      <w:r>
        <w:rPr>
          <w:rFonts w:hint="eastAsia" w:ascii="宋体" w:hAnsi="宋体"/>
          <w:bCs/>
          <w:color w:val="auto"/>
          <w:szCs w:val="21"/>
          <w:highlight w:val="none"/>
          <w:u w:val="single"/>
        </w:rPr>
        <w:t>（填写投标人单位名称）</w:t>
      </w:r>
      <w:r>
        <w:rPr>
          <w:rFonts w:hint="eastAsia" w:ascii="宋体" w:hAnsi="宋体"/>
          <w:color w:val="auto"/>
          <w:szCs w:val="21"/>
          <w:highlight w:val="none"/>
        </w:rPr>
        <w:t>（盖章）</w:t>
      </w:r>
    </w:p>
    <w:p>
      <w:pPr>
        <w:spacing w:line="360" w:lineRule="auto"/>
        <w:jc w:val="right"/>
        <w:rPr>
          <w:rFonts w:ascii="宋体" w:hAnsi="宋体"/>
          <w:color w:val="auto"/>
          <w:szCs w:val="21"/>
          <w:highlight w:val="none"/>
        </w:rPr>
      </w:pPr>
      <w:r>
        <w:rPr>
          <w:rFonts w:hint="eastAsia" w:ascii="宋体" w:hAnsi="宋体"/>
          <w:color w:val="auto"/>
          <w:szCs w:val="21"/>
          <w:highlight w:val="none"/>
        </w:rPr>
        <w:t>法定代表人（或授权代理人）：</w:t>
      </w:r>
      <w:r>
        <w:rPr>
          <w:rFonts w:hint="eastAsia" w:ascii="宋体" w:hAnsi="宋体"/>
          <w:color w:val="auto"/>
          <w:szCs w:val="21"/>
          <w:highlight w:val="none"/>
          <w:u w:val="single"/>
        </w:rPr>
        <w:t xml:space="preserve">              （签名或盖章）</w:t>
      </w:r>
    </w:p>
    <w:p>
      <w:pPr>
        <w:spacing w:line="360" w:lineRule="auto"/>
        <w:jc w:val="right"/>
        <w:rPr>
          <w:rFonts w:ascii="宋体" w:hAnsi="宋体"/>
          <w:color w:val="auto"/>
          <w:szCs w:val="21"/>
          <w:highlight w:val="none"/>
        </w:rPr>
      </w:pPr>
      <w:r>
        <w:rPr>
          <w:rFonts w:hint="eastAsia" w:ascii="宋体" w:hAnsi="宋体"/>
          <w:color w:val="auto"/>
          <w:szCs w:val="21"/>
          <w:highlight w:val="none"/>
        </w:rPr>
        <w:t>日期：</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日</w:t>
      </w:r>
    </w:p>
    <w:p>
      <w:pPr>
        <w:spacing w:line="480" w:lineRule="auto"/>
        <w:jc w:val="center"/>
        <w:rPr>
          <w:rFonts w:ascii="宋体" w:hAnsi="宋体"/>
          <w:b/>
          <w:bCs/>
          <w:color w:val="auto"/>
          <w:sz w:val="32"/>
          <w:highlight w:val="none"/>
        </w:rPr>
      </w:pPr>
    </w:p>
    <w:p>
      <w:pPr>
        <w:spacing w:line="600" w:lineRule="auto"/>
        <w:jc w:val="center"/>
        <w:rPr>
          <w:rFonts w:ascii="宋体" w:hAnsi="宋体"/>
          <w:b/>
          <w:bCs/>
          <w:color w:val="auto"/>
          <w:sz w:val="32"/>
          <w:highlight w:val="none"/>
        </w:rPr>
      </w:pPr>
      <w:r>
        <w:rPr>
          <w:rFonts w:ascii="宋体" w:hAnsi="宋体"/>
          <w:b/>
          <w:bCs/>
          <w:color w:val="auto"/>
          <w:sz w:val="32"/>
          <w:highlight w:val="none"/>
        </w:rPr>
        <w:br w:type="page"/>
      </w:r>
      <w:r>
        <w:rPr>
          <w:rFonts w:hint="eastAsia" w:ascii="宋体" w:hAnsi="宋体"/>
          <w:b/>
          <w:bCs/>
          <w:color w:val="auto"/>
          <w:sz w:val="21"/>
          <w:szCs w:val="21"/>
          <w:highlight w:val="none"/>
          <w:lang w:eastAsia="zh-CN"/>
        </w:rPr>
        <w:t>八</w:t>
      </w:r>
      <w:r>
        <w:rPr>
          <w:rFonts w:hint="eastAsia" w:ascii="宋体" w:hAnsi="宋体"/>
          <w:b/>
          <w:bCs/>
          <w:color w:val="auto"/>
          <w:sz w:val="21"/>
          <w:szCs w:val="21"/>
          <w:highlight w:val="none"/>
        </w:rPr>
        <w:t>、</w:t>
      </w:r>
      <w:r>
        <w:rPr>
          <w:rFonts w:ascii="宋体" w:hAnsi="宋体"/>
          <w:b/>
          <w:bCs/>
          <w:color w:val="auto"/>
          <w:sz w:val="21"/>
          <w:szCs w:val="21"/>
          <w:highlight w:val="none"/>
        </w:rPr>
        <w:t>其他材料</w:t>
      </w:r>
    </w:p>
    <w:p>
      <w:pPr>
        <w:spacing w:line="360" w:lineRule="auto"/>
        <w:ind w:firstLine="317" w:firstLineChars="151"/>
        <w:rPr>
          <w:rFonts w:ascii="宋体" w:hAnsi="宋体"/>
          <w:color w:val="auto"/>
          <w:szCs w:val="21"/>
          <w:highlight w:val="none"/>
        </w:rPr>
      </w:pPr>
      <w:r>
        <w:rPr>
          <w:rFonts w:hint="eastAsia" w:ascii="宋体" w:hAnsi="宋体"/>
          <w:color w:val="auto"/>
          <w:szCs w:val="21"/>
          <w:highlight w:val="none"/>
        </w:rPr>
        <w:t>以下资料提供复印件：</w:t>
      </w:r>
    </w:p>
    <w:p>
      <w:pPr>
        <w:spacing w:line="360" w:lineRule="auto"/>
        <w:ind w:firstLine="317" w:firstLineChars="151"/>
        <w:rPr>
          <w:rFonts w:ascii="宋体" w:hAnsi="宋体"/>
          <w:color w:val="auto"/>
          <w:szCs w:val="21"/>
          <w:highlight w:val="none"/>
        </w:rPr>
      </w:pPr>
      <w:r>
        <w:rPr>
          <w:rFonts w:hint="eastAsia" w:ascii="宋体" w:hAnsi="宋体"/>
          <w:color w:val="auto"/>
          <w:szCs w:val="21"/>
          <w:highlight w:val="none"/>
        </w:rPr>
        <w:t>（1）投标保证金的相关凭证；</w:t>
      </w:r>
    </w:p>
    <w:p>
      <w:pPr>
        <w:spacing w:line="360" w:lineRule="auto"/>
        <w:ind w:firstLine="317" w:firstLineChars="151"/>
        <w:rPr>
          <w:rFonts w:ascii="宋体" w:hAnsi="宋体"/>
          <w:color w:val="auto"/>
          <w:szCs w:val="21"/>
          <w:highlight w:val="none"/>
        </w:rPr>
      </w:pPr>
      <w:r>
        <w:rPr>
          <w:rFonts w:hint="eastAsia" w:ascii="宋体" w:hAnsi="宋体"/>
          <w:color w:val="auto"/>
          <w:szCs w:val="21"/>
          <w:highlight w:val="none"/>
        </w:rPr>
        <w:t>（2）投标人的开户许可证或银行出具基本账户证明；</w:t>
      </w:r>
    </w:p>
    <w:p>
      <w:pPr>
        <w:spacing w:line="360" w:lineRule="auto"/>
        <w:ind w:firstLine="317" w:firstLineChars="151"/>
        <w:rPr>
          <w:rFonts w:ascii="宋体" w:hAnsi="宋体"/>
          <w:color w:val="auto"/>
          <w:szCs w:val="21"/>
          <w:highlight w:val="none"/>
        </w:rPr>
      </w:pPr>
      <w:r>
        <w:rPr>
          <w:rFonts w:hint="eastAsia" w:ascii="宋体" w:hAnsi="宋体"/>
          <w:color w:val="auto"/>
          <w:szCs w:val="21"/>
          <w:highlight w:val="none"/>
        </w:rPr>
        <w:t>（3）投标人根据自己情况提供的其他证明材料（如有）。</w:t>
      </w:r>
    </w:p>
    <w:p>
      <w:pPr>
        <w:spacing w:line="600" w:lineRule="auto"/>
        <w:jc w:val="center"/>
        <w:rPr>
          <w:rFonts w:hint="default" w:ascii="宋体" w:hAnsi="宋体" w:eastAsia="宋体"/>
          <w:color w:val="auto"/>
          <w:szCs w:val="21"/>
          <w:highlight w:val="none"/>
          <w:lang w:val="en-US" w:eastAsia="zh-CN"/>
        </w:rPr>
      </w:pPr>
      <w:r>
        <w:rPr>
          <w:rFonts w:ascii="宋体" w:hAnsi="宋体"/>
          <w:color w:val="auto"/>
          <w:highlight w:val="none"/>
        </w:rPr>
        <w:br w:type="page"/>
      </w:r>
      <w:r>
        <w:rPr>
          <w:rFonts w:hint="eastAsia" w:ascii="宋体" w:hAnsi="宋体"/>
          <w:b/>
          <w:bCs/>
          <w:color w:val="auto"/>
          <w:sz w:val="21"/>
          <w:szCs w:val="21"/>
          <w:highlight w:val="none"/>
          <w:lang w:eastAsia="zh-CN"/>
        </w:rPr>
        <w:t>九</w:t>
      </w:r>
      <w:r>
        <w:rPr>
          <w:rFonts w:hint="eastAsia" w:ascii="宋体" w:hAnsi="宋体"/>
          <w:b/>
          <w:bCs/>
          <w:color w:val="auto"/>
          <w:sz w:val="21"/>
          <w:szCs w:val="21"/>
          <w:highlight w:val="none"/>
        </w:rPr>
        <w:t>、</w:t>
      </w:r>
      <w:r>
        <w:rPr>
          <w:rFonts w:hint="eastAsia" w:ascii="宋体" w:hAnsi="宋体"/>
          <w:b/>
          <w:bCs/>
          <w:color w:val="auto"/>
          <w:sz w:val="21"/>
          <w:szCs w:val="21"/>
          <w:highlight w:val="none"/>
          <w:lang w:val="en-US" w:eastAsia="zh-CN"/>
        </w:rPr>
        <w:t>施工组织方案</w:t>
      </w:r>
    </w:p>
    <w:p>
      <w:pPr>
        <w:pStyle w:val="5"/>
        <w:ind w:firstLine="240"/>
        <w:rPr>
          <w:rFonts w:ascii="宋体" w:hAnsi="宋体"/>
          <w:color w:val="auto"/>
          <w:sz w:val="21"/>
          <w:szCs w:val="21"/>
          <w:highlight w:val="none"/>
          <w:lang w:val="en-US" w:eastAsia="zh-CN"/>
        </w:rPr>
      </w:pPr>
    </w:p>
    <w:p>
      <w:pPr>
        <w:pStyle w:val="5"/>
        <w:ind w:firstLine="28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由投标人根据本项目评分条件自行编制</w:t>
      </w:r>
      <w:r>
        <w:rPr>
          <w:rFonts w:hint="eastAsia" w:ascii="宋体" w:hAnsi="宋体"/>
          <w:color w:val="auto"/>
          <w:sz w:val="21"/>
          <w:szCs w:val="21"/>
          <w:highlight w:val="none"/>
          <w:lang w:val="en-US" w:eastAsia="zh-CN"/>
        </w:rPr>
        <w:t>施工组织方案</w:t>
      </w:r>
      <w:r>
        <w:rPr>
          <w:rFonts w:hint="eastAsia" w:ascii="宋体" w:hAnsi="宋体"/>
          <w:color w:val="auto"/>
          <w:sz w:val="21"/>
          <w:szCs w:val="21"/>
          <w:highlight w:val="none"/>
          <w:lang w:eastAsia="zh-CN"/>
        </w:rPr>
        <w:t>。</w:t>
      </w:r>
    </w:p>
    <w:p>
      <w:pP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br w:type="page"/>
      </w:r>
    </w:p>
    <w:p>
      <w:pPr>
        <w:pStyle w:val="4"/>
        <w:jc w:val="center"/>
        <w:rPr>
          <w:rFonts w:hint="eastAsia"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十、报价清单</w:t>
      </w:r>
    </w:p>
    <w:p>
      <w:pPr>
        <w:pStyle w:val="4"/>
        <w:spacing w:line="360" w:lineRule="auto"/>
        <w:jc w:val="both"/>
        <w:rPr>
          <w:rFonts w:ascii="宋体" w:hAnsi="宋体" w:cs="宋体"/>
          <w:color w:val="auto"/>
          <w:sz w:val="21"/>
          <w:szCs w:val="21"/>
          <w:highlight w:val="none"/>
        </w:rPr>
      </w:pPr>
    </w:p>
    <w:p>
      <w:pPr>
        <w:pStyle w:val="4"/>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一）</w:t>
      </w:r>
      <w:r>
        <w:rPr>
          <w:rFonts w:ascii="宋体" w:hAnsi="宋体" w:cs="宋体"/>
          <w:color w:val="auto"/>
          <w:sz w:val="21"/>
          <w:szCs w:val="21"/>
          <w:highlight w:val="none"/>
        </w:rPr>
        <w:t>投标报价说明</w:t>
      </w:r>
    </w:p>
    <w:p>
      <w:pPr>
        <w:pStyle w:val="4"/>
        <w:spacing w:line="360" w:lineRule="auto"/>
        <w:jc w:val="both"/>
        <w:rPr>
          <w:rFonts w:ascii="宋体" w:hAnsi="宋体" w:cs="宋体"/>
          <w:color w:val="auto"/>
          <w:sz w:val="21"/>
          <w:szCs w:val="21"/>
          <w:highlight w:val="none"/>
        </w:rPr>
      </w:pPr>
    </w:p>
    <w:p>
      <w:pPr>
        <w:pStyle w:val="4"/>
        <w:snapToGrid/>
        <w:spacing w:line="360" w:lineRule="auto"/>
        <w:ind w:firstLine="420" w:firstLineChars="200"/>
        <w:jc w:val="both"/>
        <w:rPr>
          <w:rFonts w:ascii="宋体" w:hAnsi="宋体" w:cs="宋体"/>
          <w:color w:val="auto"/>
          <w:sz w:val="21"/>
          <w:szCs w:val="21"/>
          <w:highlight w:val="none"/>
        </w:rPr>
      </w:pPr>
      <w:r>
        <w:rPr>
          <w:rFonts w:ascii="宋体" w:hAnsi="宋体" w:cs="宋体"/>
          <w:color w:val="auto"/>
          <w:sz w:val="21"/>
          <w:szCs w:val="21"/>
          <w:highlight w:val="none"/>
        </w:rPr>
        <w:t>1、本报价依据本工程投标须知</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招标工程量清单</w:t>
      </w:r>
      <w:r>
        <w:rPr>
          <w:rFonts w:ascii="宋体" w:hAnsi="宋体" w:cs="宋体"/>
          <w:color w:val="auto"/>
          <w:sz w:val="21"/>
          <w:szCs w:val="21"/>
          <w:highlight w:val="none"/>
        </w:rPr>
        <w:t>和合同文件的有关条款进行编制。</w:t>
      </w:r>
    </w:p>
    <w:p>
      <w:pPr>
        <w:pStyle w:val="4"/>
        <w:snapToGrid/>
        <w:spacing w:line="360" w:lineRule="auto"/>
        <w:ind w:firstLine="420" w:firstLineChars="200"/>
        <w:jc w:val="both"/>
        <w:rPr>
          <w:rFonts w:ascii="宋体" w:hAnsi="宋体" w:cs="宋体"/>
          <w:color w:val="auto"/>
          <w:sz w:val="21"/>
          <w:szCs w:val="21"/>
          <w:highlight w:val="none"/>
        </w:rPr>
      </w:pPr>
      <w:r>
        <w:rPr>
          <w:rFonts w:ascii="宋体" w:hAnsi="宋体" w:cs="宋体"/>
          <w:color w:val="auto"/>
          <w:sz w:val="21"/>
          <w:szCs w:val="21"/>
          <w:highlight w:val="none"/>
        </w:rPr>
        <w:t>2、工程量清单报价表中所填入的综合单价和合价，均包括人工费、材料费、机械费、管理费、利润、税金以及采用固定价格的工程所测算的风险金等全部费用。</w:t>
      </w:r>
    </w:p>
    <w:p>
      <w:pPr>
        <w:pStyle w:val="4"/>
        <w:snapToGrid/>
        <w:spacing w:line="360" w:lineRule="auto"/>
        <w:ind w:firstLine="420" w:firstLineChars="200"/>
        <w:jc w:val="both"/>
        <w:rPr>
          <w:rFonts w:ascii="宋体" w:hAnsi="宋体" w:cs="宋体"/>
          <w:color w:val="auto"/>
          <w:sz w:val="21"/>
          <w:szCs w:val="21"/>
          <w:highlight w:val="none"/>
        </w:rPr>
      </w:pPr>
      <w:r>
        <w:rPr>
          <w:rFonts w:ascii="宋体" w:hAnsi="宋体" w:cs="宋体"/>
          <w:color w:val="auto"/>
          <w:sz w:val="21"/>
          <w:szCs w:val="21"/>
          <w:highlight w:val="none"/>
        </w:rPr>
        <w:t>3、措施项目报价表中所填入的措施项目报价，包括采用的各种措施的费用。</w:t>
      </w:r>
    </w:p>
    <w:p>
      <w:pPr>
        <w:pStyle w:val="4"/>
        <w:snapToGrid/>
        <w:spacing w:line="360" w:lineRule="auto"/>
        <w:ind w:firstLine="420" w:firstLineChars="200"/>
        <w:jc w:val="both"/>
        <w:rPr>
          <w:rFonts w:ascii="宋体" w:hAnsi="宋体" w:cs="宋体"/>
          <w:color w:val="auto"/>
          <w:sz w:val="21"/>
          <w:szCs w:val="21"/>
          <w:highlight w:val="none"/>
        </w:rPr>
      </w:pPr>
      <w:r>
        <w:rPr>
          <w:rFonts w:ascii="宋体" w:hAnsi="宋体" w:cs="宋体"/>
          <w:color w:val="auto"/>
          <w:sz w:val="21"/>
          <w:szCs w:val="21"/>
          <w:highlight w:val="none"/>
        </w:rPr>
        <w:t>4.其他项目报价表中所填入的其他项目报价，包括工程量清单报价表和措施项目报价表以外的，为完成本工程项目的施工所必须发生的其他费用。</w:t>
      </w:r>
    </w:p>
    <w:p>
      <w:pPr>
        <w:pStyle w:val="4"/>
        <w:snapToGrid/>
        <w:spacing w:line="360" w:lineRule="auto"/>
        <w:ind w:firstLine="420" w:firstLineChars="200"/>
        <w:jc w:val="both"/>
        <w:rPr>
          <w:rFonts w:ascii="宋体" w:hAnsi="宋体" w:cs="宋体"/>
          <w:color w:val="auto"/>
          <w:sz w:val="21"/>
          <w:szCs w:val="21"/>
          <w:highlight w:val="none"/>
        </w:rPr>
      </w:pPr>
      <w:r>
        <w:rPr>
          <w:rFonts w:ascii="宋体" w:hAnsi="宋体" w:cs="宋体"/>
          <w:color w:val="auto"/>
          <w:sz w:val="21"/>
          <w:szCs w:val="21"/>
          <w:highlight w:val="none"/>
        </w:rPr>
        <w:t>5，本工程量清单报价表中的每一单项均应填写单价和合价，对没有填写单价和合价的项目费用，视为已包括在工程量清单的其他单价或合价之中。</w:t>
      </w:r>
    </w:p>
    <w:p>
      <w:pPr>
        <w:pStyle w:val="4"/>
        <w:snapToGrid/>
        <w:spacing w:line="360" w:lineRule="auto"/>
        <w:ind w:firstLine="420" w:firstLineChars="200"/>
        <w:jc w:val="both"/>
        <w:rPr>
          <w:rFonts w:ascii="宋体" w:hAnsi="宋体" w:cs="宋体"/>
          <w:color w:val="auto"/>
          <w:sz w:val="21"/>
          <w:szCs w:val="21"/>
          <w:highlight w:val="none"/>
        </w:rPr>
      </w:pPr>
      <w:r>
        <w:rPr>
          <w:rFonts w:ascii="宋体" w:hAnsi="宋体" w:cs="宋体"/>
          <w:color w:val="auto"/>
          <w:sz w:val="21"/>
          <w:szCs w:val="21"/>
          <w:highlight w:val="none"/>
        </w:rPr>
        <w:t>6、本报价的币种为人民币。</w:t>
      </w:r>
    </w:p>
    <w:p>
      <w:pPr>
        <w:pStyle w:val="4"/>
        <w:snapToGrid/>
        <w:spacing w:line="360" w:lineRule="auto"/>
        <w:ind w:firstLine="420" w:firstLineChars="200"/>
        <w:jc w:val="both"/>
        <w:rPr>
          <w:rFonts w:hint="eastAsia" w:ascii="宋体" w:hAnsi="宋体" w:cs="宋体"/>
          <w:color w:val="auto"/>
          <w:sz w:val="21"/>
          <w:szCs w:val="21"/>
          <w:highlight w:val="none"/>
        </w:rPr>
      </w:pPr>
      <w:r>
        <w:rPr>
          <w:rFonts w:ascii="宋体" w:hAnsi="宋体" w:cs="宋体"/>
          <w:color w:val="auto"/>
          <w:sz w:val="21"/>
          <w:szCs w:val="21"/>
          <w:highlight w:val="none"/>
        </w:rPr>
        <w:t>7、投标人应将投标报价需要说明的事项，用文字书写与投标报价表一并报送</w:t>
      </w:r>
      <w:r>
        <w:rPr>
          <w:rFonts w:hint="eastAsia" w:ascii="宋体" w:hAnsi="宋体" w:cs="宋体"/>
          <w:color w:val="auto"/>
          <w:sz w:val="21"/>
          <w:szCs w:val="21"/>
          <w:highlight w:val="none"/>
        </w:rPr>
        <w:t>。</w:t>
      </w:r>
    </w:p>
    <w:p>
      <w:pPr>
        <w:pStyle w:val="4"/>
        <w:snapToGrid/>
        <w:spacing w:line="360" w:lineRule="auto"/>
        <w:ind w:firstLine="480" w:firstLineChars="200"/>
        <w:jc w:val="center"/>
        <w:rPr>
          <w:rFonts w:hint="eastAsia" w:ascii="宋体" w:hAnsi="宋体" w:cs="宋体"/>
          <w:color w:val="auto"/>
          <w:sz w:val="21"/>
          <w:szCs w:val="21"/>
          <w:highlight w:val="none"/>
        </w:rPr>
      </w:pPr>
      <w:r>
        <w:rPr>
          <w:rFonts w:hint="eastAsia" w:ascii="宋体" w:hAnsi="宋体" w:cs="宋体"/>
          <w:color w:val="auto"/>
          <w:sz w:val="24"/>
          <w:szCs w:val="24"/>
          <w:highlight w:val="none"/>
        </w:rPr>
        <w:br w:type="page"/>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二）</w:t>
      </w:r>
      <w:r>
        <w:rPr>
          <w:rFonts w:hint="eastAsia" w:ascii="宋体" w:hAnsi="宋体" w:cs="宋体"/>
          <w:color w:val="auto"/>
          <w:sz w:val="21"/>
          <w:szCs w:val="21"/>
          <w:highlight w:val="none"/>
        </w:rPr>
        <w:t>工程量清单报价书</w:t>
      </w:r>
    </w:p>
    <w:tbl>
      <w:tblPr>
        <w:tblStyle w:val="6"/>
        <w:tblW w:w="0" w:type="auto"/>
        <w:tblInd w:w="113" w:type="dxa"/>
        <w:tblBorders>
          <w:top w:val="single" w:color="000000" w:sz="18" w:space="0"/>
          <w:left w:val="single" w:color="000000" w:sz="18" w:space="0"/>
          <w:bottom w:val="single" w:color="000000" w:sz="18" w:space="0"/>
          <w:right w:val="single" w:color="000000" w:sz="18" w:space="0"/>
          <w:insideH w:val="none" w:color="auto" w:sz="0" w:space="0"/>
          <w:insideV w:val="none" w:color="auto" w:sz="0" w:space="0"/>
        </w:tblBorders>
        <w:tblLayout w:type="autofit"/>
        <w:tblCellMar>
          <w:top w:w="0" w:type="dxa"/>
          <w:left w:w="108" w:type="dxa"/>
          <w:bottom w:w="0" w:type="dxa"/>
          <w:right w:w="108" w:type="dxa"/>
        </w:tblCellMar>
      </w:tblPr>
      <w:tblGrid>
        <w:gridCol w:w="9402"/>
      </w:tblGrid>
      <w:tr>
        <w:tblPrEx>
          <w:tblBorders>
            <w:top w:val="single" w:color="000000" w:sz="18" w:space="0"/>
            <w:left w:val="single" w:color="000000" w:sz="18" w:space="0"/>
            <w:bottom w:val="single" w:color="000000" w:sz="18" w:space="0"/>
            <w:right w:val="single" w:color="000000" w:sz="18" w:space="0"/>
            <w:insideH w:val="none" w:color="auto" w:sz="0" w:space="0"/>
            <w:insideV w:val="none" w:color="auto" w:sz="0" w:space="0"/>
          </w:tblBorders>
          <w:tblCellMar>
            <w:top w:w="0" w:type="dxa"/>
            <w:left w:w="108" w:type="dxa"/>
            <w:bottom w:w="0" w:type="dxa"/>
            <w:right w:w="108" w:type="dxa"/>
          </w:tblCellMar>
        </w:tblPrEx>
        <w:trPr>
          <w:trHeight w:val="7002" w:hRule="atLeast"/>
        </w:trPr>
        <w:tc>
          <w:tcPr>
            <w:tcW w:w="10100" w:type="dxa"/>
            <w:noWrap w:val="0"/>
            <w:vAlign w:val="top"/>
          </w:tcPr>
          <w:p>
            <w:pPr>
              <w:pStyle w:val="4"/>
              <w:snapToGrid/>
              <w:spacing w:line="360" w:lineRule="auto"/>
              <w:jc w:val="both"/>
              <w:rPr>
                <w:rFonts w:ascii="宋体" w:hAnsi="宋体" w:cs="宋体"/>
                <w:color w:val="auto"/>
                <w:sz w:val="21"/>
                <w:szCs w:val="21"/>
                <w:highlight w:val="none"/>
              </w:rPr>
            </w:pPr>
          </w:p>
          <w:p>
            <w:pPr>
              <w:pStyle w:val="4"/>
              <w:snapToGrid/>
              <w:spacing w:line="360" w:lineRule="auto"/>
              <w:jc w:val="both"/>
              <w:rPr>
                <w:rFonts w:ascii="宋体" w:hAnsi="宋体" w:cs="宋体"/>
                <w:color w:val="auto"/>
                <w:sz w:val="21"/>
                <w:szCs w:val="21"/>
                <w:highlight w:val="none"/>
              </w:rPr>
            </w:pPr>
            <w:r>
              <w:rPr>
                <w:rFonts w:ascii="宋体" w:hAnsi="宋体" w:cs="宋体"/>
                <w:color w:val="auto"/>
                <w:sz w:val="21"/>
                <w:szCs w:val="21"/>
                <w:highlight w:val="none"/>
              </w:rPr>
              <w:t>工程量清单报价书由下列格式内容组成</w:t>
            </w:r>
            <w:r>
              <w:rPr>
                <w:rFonts w:hint="eastAsia" w:ascii="宋体" w:hAnsi="宋体" w:cs="宋体"/>
                <w:color w:val="auto"/>
                <w:sz w:val="21"/>
                <w:szCs w:val="21"/>
                <w:highlight w:val="none"/>
              </w:rPr>
              <w:t>：</w:t>
            </w:r>
          </w:p>
          <w:p>
            <w:pPr>
              <w:pStyle w:val="4"/>
              <w:snapToGrid/>
              <w:spacing w:line="360" w:lineRule="auto"/>
              <w:jc w:val="both"/>
              <w:rPr>
                <w:rFonts w:ascii="宋体" w:hAns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w:t>
            </w:r>
            <w:r>
              <w:rPr>
                <w:rFonts w:ascii="宋体" w:hAnsi="宋体" w:cs="宋体"/>
                <w:color w:val="auto"/>
                <w:sz w:val="21"/>
                <w:szCs w:val="21"/>
                <w:highlight w:val="none"/>
              </w:rPr>
              <w:t>投标总价</w:t>
            </w:r>
            <w:r>
              <w:rPr>
                <w:rFonts w:hint="eastAsia" w:ascii="宋体" w:hAnsi="宋体" w:cs="宋体"/>
                <w:color w:val="auto"/>
                <w:sz w:val="21"/>
                <w:szCs w:val="21"/>
                <w:highlight w:val="none"/>
              </w:rPr>
              <w:t>；</w:t>
            </w:r>
          </w:p>
          <w:p>
            <w:pPr>
              <w:pStyle w:val="4"/>
              <w:snapToGrid/>
              <w:spacing w:line="360" w:lineRule="auto"/>
              <w:jc w:val="both"/>
              <w:rPr>
                <w:rFonts w:ascii="宋体" w:hAnsi="宋体" w:cs="宋体"/>
                <w:color w:val="auto"/>
                <w:sz w:val="21"/>
                <w:szCs w:val="21"/>
                <w:highlight w:val="none"/>
              </w:rPr>
            </w:pPr>
            <w:r>
              <w:rPr>
                <w:rFonts w:ascii="宋体" w:hAnsi="宋体" w:cs="宋体"/>
                <w:color w:val="auto"/>
                <w:sz w:val="21"/>
                <w:szCs w:val="21"/>
                <w:highlight w:val="none"/>
              </w:rPr>
              <w:t>2.建设项目投标报价汇总表</w:t>
            </w:r>
            <w:r>
              <w:rPr>
                <w:rFonts w:hint="eastAsia" w:ascii="宋体" w:hAnsi="宋体" w:cs="宋体"/>
                <w:color w:val="auto"/>
                <w:sz w:val="21"/>
                <w:szCs w:val="21"/>
                <w:highlight w:val="none"/>
              </w:rPr>
              <w:t>；</w:t>
            </w:r>
          </w:p>
          <w:p>
            <w:pPr>
              <w:pStyle w:val="4"/>
              <w:snapToGrid/>
              <w:spacing w:line="360" w:lineRule="auto"/>
              <w:jc w:val="both"/>
              <w:rPr>
                <w:rFonts w:ascii="宋体" w:hAns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w:t>
            </w:r>
            <w:r>
              <w:rPr>
                <w:rFonts w:ascii="宋体" w:hAnsi="宋体" w:cs="宋体"/>
                <w:color w:val="auto"/>
                <w:sz w:val="21"/>
                <w:szCs w:val="21"/>
                <w:highlight w:val="none"/>
              </w:rPr>
              <w:t>单位工程投标报价汇总表</w:t>
            </w:r>
            <w:r>
              <w:rPr>
                <w:rFonts w:hint="eastAsia" w:ascii="宋体" w:hAnsi="宋体" w:cs="宋体"/>
                <w:color w:val="auto"/>
                <w:sz w:val="21"/>
                <w:szCs w:val="21"/>
                <w:highlight w:val="none"/>
              </w:rPr>
              <w:t>；</w:t>
            </w:r>
          </w:p>
          <w:p>
            <w:pPr>
              <w:pStyle w:val="4"/>
              <w:snapToGrid/>
              <w:spacing w:line="360" w:lineRule="auto"/>
              <w:jc w:val="both"/>
              <w:rPr>
                <w:rFonts w:ascii="宋体" w:hAnsi="宋体" w:cs="宋体"/>
                <w:color w:val="auto"/>
                <w:sz w:val="21"/>
                <w:szCs w:val="21"/>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w:t>
            </w:r>
            <w:r>
              <w:rPr>
                <w:rFonts w:ascii="宋体" w:hAnsi="宋体" w:cs="宋体"/>
                <w:color w:val="auto"/>
                <w:sz w:val="21"/>
                <w:szCs w:val="21"/>
                <w:highlight w:val="none"/>
              </w:rPr>
              <w:t>分部分项工程和单价措施项目清单与计价表</w:t>
            </w:r>
            <w:r>
              <w:rPr>
                <w:rFonts w:hint="eastAsia" w:ascii="宋体" w:hAnsi="宋体" w:cs="宋体"/>
                <w:color w:val="auto"/>
                <w:sz w:val="21"/>
                <w:szCs w:val="21"/>
                <w:highlight w:val="none"/>
              </w:rPr>
              <w:t>；</w:t>
            </w:r>
          </w:p>
          <w:p>
            <w:pPr>
              <w:pStyle w:val="4"/>
              <w:snapToGrid/>
              <w:spacing w:line="360" w:lineRule="auto"/>
              <w:jc w:val="both"/>
              <w:rPr>
                <w:rFonts w:ascii="宋体" w:hAnsi="宋体" w:cs="宋体"/>
                <w:color w:val="auto"/>
                <w:sz w:val="21"/>
                <w:szCs w:val="21"/>
                <w:highlight w:val="none"/>
              </w:rPr>
            </w:pPr>
            <w:r>
              <w:rPr>
                <w:rFonts w:ascii="宋体" w:hAnsi="宋体" w:cs="宋体"/>
                <w:color w:val="auto"/>
                <w:sz w:val="21"/>
                <w:szCs w:val="21"/>
                <w:highlight w:val="none"/>
              </w:rPr>
              <w:t>5.综合单价分析表</w:t>
            </w:r>
            <w:r>
              <w:rPr>
                <w:rFonts w:hint="eastAsia" w:ascii="宋体" w:hAnsi="宋体" w:cs="宋体"/>
                <w:color w:val="auto"/>
                <w:sz w:val="21"/>
                <w:szCs w:val="21"/>
                <w:highlight w:val="none"/>
              </w:rPr>
              <w:t>（</w:t>
            </w:r>
            <w:r>
              <w:rPr>
                <w:rFonts w:ascii="宋体" w:hAnsi="宋体" w:cs="宋体"/>
                <w:color w:val="auto"/>
                <w:sz w:val="21"/>
                <w:szCs w:val="21"/>
                <w:highlight w:val="none"/>
              </w:rPr>
              <w:t>仅投标人中标后另册提供</w:t>
            </w:r>
            <w:r>
              <w:rPr>
                <w:rFonts w:hint="eastAsia" w:ascii="宋体" w:hAnsi="宋体" w:cs="宋体"/>
                <w:color w:val="auto"/>
                <w:sz w:val="21"/>
                <w:szCs w:val="21"/>
                <w:highlight w:val="none"/>
              </w:rPr>
              <w:t>）；</w:t>
            </w:r>
          </w:p>
          <w:p>
            <w:pPr>
              <w:pStyle w:val="4"/>
              <w:snapToGrid/>
              <w:spacing w:line="360" w:lineRule="auto"/>
              <w:jc w:val="both"/>
              <w:rPr>
                <w:rFonts w:ascii="宋体" w:hAnsi="宋体" w:cs="宋体"/>
                <w:color w:val="auto"/>
                <w:sz w:val="21"/>
                <w:szCs w:val="21"/>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w:t>
            </w:r>
            <w:r>
              <w:rPr>
                <w:rFonts w:ascii="宋体" w:hAnsi="宋体" w:cs="宋体"/>
                <w:color w:val="auto"/>
                <w:sz w:val="21"/>
                <w:szCs w:val="21"/>
                <w:highlight w:val="none"/>
              </w:rPr>
              <w:t>总价措施项目清单与计价表</w:t>
            </w:r>
            <w:r>
              <w:rPr>
                <w:rFonts w:hint="eastAsia" w:ascii="宋体" w:hAnsi="宋体" w:cs="宋体"/>
                <w:color w:val="auto"/>
                <w:sz w:val="21"/>
                <w:szCs w:val="21"/>
                <w:highlight w:val="none"/>
              </w:rPr>
              <w:t>；</w:t>
            </w:r>
          </w:p>
          <w:p>
            <w:pPr>
              <w:pStyle w:val="4"/>
              <w:snapToGrid/>
              <w:spacing w:line="360" w:lineRule="auto"/>
              <w:jc w:val="both"/>
              <w:rPr>
                <w:rFonts w:ascii="宋体" w:hAnsi="宋体" w:cs="宋体"/>
                <w:color w:val="auto"/>
                <w:sz w:val="21"/>
                <w:szCs w:val="21"/>
                <w:highlight w:val="none"/>
              </w:rPr>
            </w:pPr>
            <w:r>
              <w:rPr>
                <w:rFonts w:ascii="宋体" w:hAnsi="宋体" w:cs="宋体"/>
                <w:color w:val="auto"/>
                <w:sz w:val="21"/>
                <w:szCs w:val="21"/>
                <w:highlight w:val="none"/>
              </w:rPr>
              <w:t>7.其他项目清单与计价汇总表</w:t>
            </w:r>
            <w:r>
              <w:rPr>
                <w:rFonts w:hint="eastAsia" w:ascii="宋体" w:hAnsi="宋体" w:cs="宋体"/>
                <w:color w:val="auto"/>
                <w:sz w:val="21"/>
                <w:szCs w:val="21"/>
                <w:highlight w:val="none"/>
              </w:rPr>
              <w:t>；</w:t>
            </w:r>
          </w:p>
          <w:p>
            <w:pPr>
              <w:pStyle w:val="4"/>
              <w:snapToGrid/>
              <w:spacing w:line="360" w:lineRule="auto"/>
              <w:jc w:val="both"/>
              <w:rPr>
                <w:rFonts w:ascii="宋体" w:hAnsi="宋体" w:cs="宋体"/>
                <w:color w:val="auto"/>
                <w:sz w:val="21"/>
                <w:szCs w:val="21"/>
                <w:highlight w:val="none"/>
              </w:rPr>
            </w:pPr>
            <w:r>
              <w:rPr>
                <w:rFonts w:ascii="宋体" w:hAnsi="宋体" w:cs="宋体"/>
                <w:color w:val="auto"/>
                <w:sz w:val="21"/>
                <w:szCs w:val="21"/>
                <w:highlight w:val="none"/>
              </w:rPr>
              <w:t>8</w:t>
            </w:r>
            <w:r>
              <w:rPr>
                <w:rFonts w:hint="eastAsia" w:ascii="宋体" w:hAnsi="宋体" w:cs="宋体"/>
                <w:color w:val="auto"/>
                <w:sz w:val="21"/>
                <w:szCs w:val="21"/>
                <w:highlight w:val="none"/>
              </w:rPr>
              <w:t>.</w:t>
            </w:r>
            <w:r>
              <w:rPr>
                <w:rFonts w:ascii="宋体" w:hAnsi="宋体" w:cs="宋体"/>
                <w:color w:val="auto"/>
                <w:sz w:val="21"/>
                <w:szCs w:val="21"/>
                <w:highlight w:val="none"/>
              </w:rPr>
              <w:t>暂列金额明细表</w:t>
            </w:r>
            <w:r>
              <w:rPr>
                <w:rFonts w:hint="eastAsia" w:ascii="宋体" w:hAnsi="宋体" w:cs="宋体"/>
                <w:color w:val="auto"/>
                <w:sz w:val="21"/>
                <w:szCs w:val="21"/>
                <w:highlight w:val="none"/>
              </w:rPr>
              <w:t>；</w:t>
            </w:r>
          </w:p>
          <w:p>
            <w:pPr>
              <w:pStyle w:val="4"/>
              <w:snapToGrid/>
              <w:spacing w:line="360" w:lineRule="auto"/>
              <w:jc w:val="both"/>
              <w:rPr>
                <w:rFonts w:ascii="宋体" w:hAnsi="宋体" w:cs="宋体"/>
                <w:color w:val="auto"/>
                <w:sz w:val="21"/>
                <w:szCs w:val="21"/>
                <w:highlight w:val="none"/>
              </w:rPr>
            </w:pPr>
            <w:r>
              <w:rPr>
                <w:rFonts w:ascii="宋体" w:hAnsi="宋体" w:cs="宋体"/>
                <w:color w:val="auto"/>
                <w:sz w:val="21"/>
                <w:szCs w:val="21"/>
                <w:highlight w:val="none"/>
              </w:rPr>
              <w:t>9.材料</w:t>
            </w:r>
            <w:r>
              <w:rPr>
                <w:rFonts w:hint="eastAsia" w:ascii="宋体" w:hAnsi="宋体" w:cs="宋体"/>
                <w:color w:val="auto"/>
                <w:sz w:val="21"/>
                <w:szCs w:val="21"/>
                <w:highlight w:val="none"/>
              </w:rPr>
              <w:t>（</w:t>
            </w:r>
            <w:r>
              <w:rPr>
                <w:rFonts w:ascii="宋体" w:hAnsi="宋体" w:cs="宋体"/>
                <w:color w:val="auto"/>
                <w:sz w:val="21"/>
                <w:szCs w:val="21"/>
                <w:highlight w:val="none"/>
              </w:rPr>
              <w:t>工程设备</w:t>
            </w:r>
            <w:r>
              <w:rPr>
                <w:rFonts w:hint="eastAsia" w:ascii="宋体" w:hAnsi="宋体" w:cs="宋体"/>
                <w:color w:val="auto"/>
                <w:sz w:val="21"/>
                <w:szCs w:val="21"/>
                <w:highlight w:val="none"/>
              </w:rPr>
              <w:t>）</w:t>
            </w:r>
            <w:r>
              <w:rPr>
                <w:rFonts w:ascii="宋体" w:hAnsi="宋体" w:cs="宋体"/>
                <w:color w:val="auto"/>
                <w:sz w:val="21"/>
                <w:szCs w:val="21"/>
                <w:highlight w:val="none"/>
              </w:rPr>
              <w:t>暂估单价及调整表</w:t>
            </w:r>
            <w:r>
              <w:rPr>
                <w:rFonts w:hint="eastAsia" w:ascii="宋体" w:hAnsi="宋体" w:cs="宋体"/>
                <w:color w:val="auto"/>
                <w:sz w:val="21"/>
                <w:szCs w:val="21"/>
                <w:highlight w:val="none"/>
              </w:rPr>
              <w:t>；</w:t>
            </w:r>
          </w:p>
          <w:p>
            <w:pPr>
              <w:pStyle w:val="4"/>
              <w:snapToGrid/>
              <w:spacing w:line="360" w:lineRule="auto"/>
              <w:jc w:val="both"/>
              <w:rPr>
                <w:rFonts w:ascii="宋体" w:hAnsi="宋体" w:cs="宋体"/>
                <w:color w:val="auto"/>
                <w:sz w:val="21"/>
                <w:szCs w:val="21"/>
                <w:highlight w:val="none"/>
              </w:rPr>
            </w:pPr>
            <w:r>
              <w:rPr>
                <w:rFonts w:ascii="宋体" w:hAnsi="宋体" w:cs="宋体"/>
                <w:color w:val="auto"/>
                <w:sz w:val="21"/>
                <w:szCs w:val="21"/>
                <w:highlight w:val="none"/>
              </w:rPr>
              <w:t>10</w:t>
            </w:r>
            <w:r>
              <w:rPr>
                <w:rFonts w:hint="eastAsia" w:ascii="宋体" w:hAnsi="宋体" w:cs="宋体"/>
                <w:color w:val="auto"/>
                <w:sz w:val="21"/>
                <w:szCs w:val="21"/>
                <w:highlight w:val="none"/>
              </w:rPr>
              <w:t>.</w:t>
            </w:r>
            <w:r>
              <w:rPr>
                <w:rFonts w:ascii="宋体" w:hAnsi="宋体" w:cs="宋体"/>
                <w:color w:val="auto"/>
                <w:sz w:val="21"/>
                <w:szCs w:val="21"/>
                <w:highlight w:val="none"/>
              </w:rPr>
              <w:t>专业工程暂估价及结算价表</w:t>
            </w:r>
            <w:r>
              <w:rPr>
                <w:rFonts w:hint="eastAsia" w:ascii="宋体" w:hAnsi="宋体" w:cs="宋体"/>
                <w:color w:val="auto"/>
                <w:sz w:val="21"/>
                <w:szCs w:val="21"/>
                <w:highlight w:val="none"/>
              </w:rPr>
              <w:t>；</w:t>
            </w:r>
          </w:p>
          <w:p>
            <w:pPr>
              <w:pStyle w:val="4"/>
              <w:snapToGrid/>
              <w:spacing w:line="360" w:lineRule="auto"/>
              <w:jc w:val="both"/>
              <w:rPr>
                <w:rFonts w:ascii="宋体" w:hAnsi="宋体" w:cs="宋体"/>
                <w:color w:val="auto"/>
                <w:sz w:val="21"/>
                <w:szCs w:val="21"/>
                <w:highlight w:val="none"/>
              </w:rPr>
            </w:pPr>
            <w:r>
              <w:rPr>
                <w:rFonts w:ascii="宋体" w:hAnsi="宋体" w:cs="宋体"/>
                <w:color w:val="auto"/>
                <w:sz w:val="21"/>
                <w:szCs w:val="21"/>
                <w:highlight w:val="none"/>
              </w:rPr>
              <w:t>11.规费、税金项目清单与计价表</w:t>
            </w:r>
            <w:r>
              <w:rPr>
                <w:rFonts w:hint="eastAsia" w:ascii="宋体" w:hAnsi="宋体" w:cs="宋体"/>
                <w:color w:val="auto"/>
                <w:sz w:val="21"/>
                <w:szCs w:val="21"/>
                <w:highlight w:val="none"/>
              </w:rPr>
              <w:t>；</w:t>
            </w:r>
          </w:p>
          <w:p>
            <w:pPr>
              <w:pStyle w:val="4"/>
              <w:snapToGrid/>
              <w:spacing w:line="360" w:lineRule="auto"/>
              <w:jc w:val="both"/>
              <w:rPr>
                <w:rFonts w:ascii="宋体" w:hAns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lang w:val="en-US" w:eastAsia="zh-CN"/>
              </w:rPr>
              <w:t>2</w:t>
            </w:r>
            <w:r>
              <w:rPr>
                <w:rFonts w:ascii="宋体" w:hAnsi="宋体" w:cs="宋体"/>
                <w:color w:val="auto"/>
                <w:sz w:val="21"/>
                <w:szCs w:val="21"/>
                <w:highlight w:val="none"/>
              </w:rPr>
              <w:t>.投标报价需要的其他资料</w:t>
            </w:r>
            <w:r>
              <w:rPr>
                <w:rFonts w:hint="eastAsia" w:ascii="宋体" w:hAnsi="宋体" w:cs="宋体"/>
                <w:color w:val="auto"/>
                <w:sz w:val="21"/>
                <w:szCs w:val="21"/>
                <w:highlight w:val="none"/>
              </w:rPr>
              <w:t>（</w:t>
            </w:r>
            <w:r>
              <w:rPr>
                <w:rFonts w:ascii="宋体" w:hAnsi="宋体" w:cs="宋体"/>
                <w:color w:val="auto"/>
                <w:sz w:val="21"/>
                <w:szCs w:val="21"/>
                <w:highlight w:val="none"/>
              </w:rPr>
              <w:t>当投标人填报的可竞争费用，在投标报价时以低价竞标的</w:t>
            </w:r>
            <w:r>
              <w:rPr>
                <w:rFonts w:hint="eastAsia" w:ascii="宋体" w:hAnsi="宋体" w:cs="宋体"/>
                <w:color w:val="auto"/>
                <w:sz w:val="21"/>
                <w:szCs w:val="21"/>
                <w:highlight w:val="none"/>
              </w:rPr>
              <w:t>，</w:t>
            </w:r>
            <w:r>
              <w:rPr>
                <w:rFonts w:ascii="宋体" w:hAnsi="宋体" w:cs="宋体"/>
                <w:color w:val="auto"/>
                <w:sz w:val="21"/>
                <w:szCs w:val="21"/>
                <w:highlight w:val="none"/>
              </w:rPr>
              <w:t>投标人应在投标文件中对此提交相关说明资料和证明材料，以证明其不低于企业成本</w:t>
            </w:r>
            <w:r>
              <w:rPr>
                <w:rFonts w:hint="eastAsia" w:ascii="宋体" w:hAnsi="宋体" w:cs="宋体"/>
                <w:color w:val="auto"/>
                <w:sz w:val="21"/>
                <w:szCs w:val="21"/>
                <w:highlight w:val="none"/>
              </w:rPr>
              <w:t>）</w:t>
            </w:r>
            <w:r>
              <w:rPr>
                <w:rFonts w:ascii="宋体" w:hAnsi="宋体" w:cs="宋体"/>
                <w:color w:val="auto"/>
                <w:sz w:val="21"/>
                <w:szCs w:val="21"/>
                <w:highlight w:val="none"/>
              </w:rPr>
              <w:t>。</w:t>
            </w:r>
          </w:p>
          <w:p>
            <w:pPr>
              <w:pStyle w:val="4"/>
              <w:snapToGrid/>
              <w:spacing w:line="360" w:lineRule="auto"/>
              <w:jc w:val="both"/>
              <w:rPr>
                <w:rFonts w:ascii="宋体" w:hAnsi="宋体" w:cs="宋体"/>
                <w:color w:val="auto"/>
                <w:sz w:val="21"/>
                <w:szCs w:val="21"/>
                <w:highlight w:val="none"/>
              </w:rPr>
            </w:pPr>
          </w:p>
          <w:p>
            <w:pPr>
              <w:pStyle w:val="4"/>
              <w:snapToGrid/>
              <w:spacing w:line="360" w:lineRule="auto"/>
              <w:jc w:val="both"/>
              <w:rPr>
                <w:rFonts w:ascii="宋体" w:hAnsi="宋体" w:cs="宋体"/>
                <w:color w:val="auto"/>
                <w:sz w:val="21"/>
                <w:szCs w:val="21"/>
                <w:highlight w:val="none"/>
              </w:rPr>
            </w:pPr>
          </w:p>
          <w:p>
            <w:pPr>
              <w:pStyle w:val="4"/>
              <w:snapToGrid/>
              <w:spacing w:line="360" w:lineRule="auto"/>
              <w:jc w:val="both"/>
              <w:rPr>
                <w:rFonts w:ascii="宋体" w:hAnsi="宋体" w:cs="宋体"/>
                <w:color w:val="auto"/>
                <w:sz w:val="21"/>
                <w:szCs w:val="21"/>
                <w:highlight w:val="none"/>
              </w:rPr>
            </w:pPr>
            <w:r>
              <w:rPr>
                <w:rFonts w:ascii="宋体" w:hAnsi="宋体" w:cs="宋体"/>
                <w:color w:val="auto"/>
                <w:sz w:val="21"/>
                <w:szCs w:val="21"/>
                <w:highlight w:val="none"/>
              </w:rPr>
              <w:t>说明</w:t>
            </w:r>
            <w:r>
              <w:rPr>
                <w:rFonts w:hint="eastAsia" w:ascii="宋体" w:hAnsi="宋体" w:cs="宋体"/>
                <w:color w:val="auto"/>
                <w:sz w:val="21"/>
                <w:szCs w:val="21"/>
                <w:highlight w:val="none"/>
              </w:rPr>
              <w:t>：</w:t>
            </w:r>
            <w:r>
              <w:rPr>
                <w:rFonts w:ascii="宋体" w:hAnsi="宋体" w:cs="宋体"/>
                <w:color w:val="auto"/>
                <w:sz w:val="21"/>
                <w:szCs w:val="21"/>
                <w:highlight w:val="none"/>
              </w:rPr>
              <w:t>投标报价需要的其他资料或表格可以按工程量清单计价统一格式由投标人自行决定是否打印。</w:t>
            </w:r>
            <w:r>
              <w:rPr>
                <w:rFonts w:ascii="宋体" w:hAnsi="宋体" w:cs="宋体"/>
                <w:b/>
                <w:bCs/>
                <w:color w:val="auto"/>
                <w:sz w:val="21"/>
                <w:szCs w:val="21"/>
                <w:highlight w:val="none"/>
              </w:rPr>
              <w:t>工程量清单报价书格式以软件导出为准。</w:t>
            </w:r>
          </w:p>
        </w:tc>
      </w:tr>
    </w:tbl>
    <w:p>
      <w:pPr>
        <w:pStyle w:val="4"/>
        <w:snapToGrid/>
        <w:spacing w:line="360" w:lineRule="auto"/>
        <w:ind w:firstLine="480" w:firstLineChars="200"/>
        <w:jc w:val="both"/>
        <w:rPr>
          <w:rFonts w:ascii="宋体" w:hAnsi="宋体" w:cs="宋体"/>
          <w:color w:val="auto"/>
          <w:sz w:val="24"/>
          <w:szCs w:val="24"/>
          <w:highlight w:val="none"/>
        </w:rPr>
      </w:pPr>
    </w:p>
    <w:p>
      <w:pPr>
        <w:pStyle w:val="4"/>
        <w:jc w:val="center"/>
        <w:rPr>
          <w:rFonts w:hint="eastAsia" w:ascii="宋体" w:hAnsi="宋体" w:cs="宋体"/>
          <w:b/>
          <w:bCs/>
          <w:color w:val="auto"/>
          <w:kern w:val="0"/>
          <w:sz w:val="31"/>
          <w:szCs w:val="31"/>
          <w:highlight w:val="none"/>
          <w:lang w:bidi="ar"/>
        </w:rPr>
      </w:pPr>
    </w:p>
    <w:p>
      <w:pPr>
        <w:pStyle w:val="4"/>
        <w:jc w:val="center"/>
        <w:rPr>
          <w:rFonts w:hint="eastAsia" w:ascii="宋体" w:hAnsi="宋体" w:cs="宋体"/>
          <w:b/>
          <w:bCs/>
          <w:color w:val="auto"/>
          <w:kern w:val="0"/>
          <w:sz w:val="31"/>
          <w:szCs w:val="31"/>
          <w:highlight w:val="none"/>
          <w:lang w:bidi="ar"/>
        </w:rPr>
      </w:pPr>
    </w:p>
    <w:p>
      <w:pPr>
        <w:pStyle w:val="4"/>
        <w:jc w:val="center"/>
        <w:rPr>
          <w:rFonts w:hint="eastAsia" w:ascii="宋体" w:hAnsi="宋体" w:cs="宋体"/>
          <w:b/>
          <w:bCs/>
          <w:color w:val="auto"/>
          <w:kern w:val="0"/>
          <w:sz w:val="31"/>
          <w:szCs w:val="31"/>
          <w:highlight w:val="none"/>
          <w:lang w:bidi="ar"/>
        </w:rPr>
      </w:pPr>
    </w:p>
    <w:p>
      <w:pPr>
        <w:pStyle w:val="5"/>
        <w:ind w:firstLine="280"/>
        <w:rPr>
          <w:rFonts w:hint="eastAsia" w:ascii="宋体" w:hAnsi="宋体"/>
          <w:color w:val="auto"/>
          <w:sz w:val="21"/>
          <w:szCs w:val="21"/>
          <w:highlight w:val="none"/>
          <w:lang w:eastAsia="zh-CN"/>
        </w:rPr>
      </w:pPr>
    </w:p>
    <w:p>
      <w:pPr>
        <w:rPr>
          <w:rFonts w:ascii="宋体" w:hAnsi="宋体"/>
          <w:color w:val="auto"/>
          <w:highlight w:val="none"/>
          <w:lang w:val="zh-CN"/>
        </w:rPr>
      </w:pPr>
    </w:p>
    <w:p>
      <w:pPr>
        <w:rPr>
          <w:color w:val="auto"/>
          <w:highlight w:val="none"/>
        </w:rPr>
      </w:pPr>
    </w:p>
    <w:p>
      <w:pPr>
        <w:pStyle w:val="5"/>
        <w:ind w:firstLine="280"/>
        <w:rPr>
          <w:rFonts w:ascii="宋体" w:hAnsi="宋体"/>
          <w:color w:val="auto"/>
          <w:sz w:val="28"/>
          <w:szCs w:val="28"/>
          <w:highlight w:val="none"/>
          <w:lang w:eastAsia="zh-CN"/>
        </w:rPr>
      </w:pPr>
    </w:p>
    <w:p>
      <w:pPr>
        <w:rPr>
          <w:rFonts w:ascii="宋体" w:hAnsi="宋体"/>
          <w:color w:val="auto"/>
          <w:highlight w:val="none"/>
          <w:lang w:val="zh-CN"/>
        </w:rPr>
      </w:pPr>
    </w:p>
    <w:p/>
    <w:sectPr>
      <w:headerReference r:id="rId3" w:type="default"/>
      <w:footerReference r:id="rId4" w:type="default"/>
      <w:pgSz w:w="11907" w:h="16840"/>
      <w:pgMar w:top="1134" w:right="1304" w:bottom="1134" w:left="1304"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楷体">
    <w:altName w:val="宋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PAGE   \* MERGEFORMAT</w:instrText>
                          </w:r>
                          <w:r>
                            <w:rPr>
                              <w:rFonts w:hint="eastAsia" w:ascii="宋体" w:hAnsi="宋体" w:eastAsia="宋体" w:cs="宋体"/>
                            </w:rPr>
                            <w:fldChar w:fldCharType="separate"/>
                          </w:r>
                          <w:r>
                            <w:rPr>
                              <w:rFonts w:hint="eastAsia" w:ascii="宋体" w:hAnsi="宋体" w:eastAsia="宋体" w:cs="宋体"/>
                            </w:rPr>
                            <w:t>160</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jc w:val="center"/>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PAGE   \* MERGEFORMAT</w:instrText>
                    </w:r>
                    <w:r>
                      <w:rPr>
                        <w:rFonts w:hint="eastAsia" w:ascii="宋体" w:hAnsi="宋体" w:eastAsia="宋体" w:cs="宋体"/>
                      </w:rPr>
                      <w:fldChar w:fldCharType="separate"/>
                    </w:r>
                    <w:r>
                      <w:rPr>
                        <w:rFonts w:hint="eastAsia" w:ascii="宋体" w:hAnsi="宋体" w:eastAsia="宋体" w:cs="宋体"/>
                      </w:rPr>
                      <w:t>160</w:t>
                    </w:r>
                    <w:r>
                      <w:rPr>
                        <w:rFonts w:hint="eastAsia" w:ascii="宋体" w:hAnsi="宋体" w:eastAsia="宋体" w:cs="宋体"/>
                      </w:rPr>
                      <w:fldChar w:fldCharType="end"/>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NTlkZGEzY2Q0ZWJkNTQ1ZjgyN2UzODI2OWUxYWUifQ=="/>
  </w:docVars>
  <w:rsids>
    <w:rsidRoot w:val="30337AD3"/>
    <w:rsid w:val="16C624A2"/>
    <w:rsid w:val="18A768D6"/>
    <w:rsid w:val="30337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afterLines="0" w:line="240" w:lineRule="auto"/>
      <w:ind w:left="420" w:leftChars="200" w:firstLine="210" w:firstLineChars="200"/>
    </w:pPr>
    <w:rPr>
      <w:kern w:val="0"/>
      <w:sz w:val="28"/>
    </w:rPr>
  </w:style>
  <w:style w:type="paragraph" w:styleId="3">
    <w:name w:val="Body Text Indent"/>
    <w:basedOn w:val="1"/>
    <w:qFormat/>
    <w:uiPriority w:val="0"/>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lang w:val="zh-CN"/>
    </w:rPr>
  </w:style>
  <w:style w:type="paragraph" w:styleId="5">
    <w:name w:val="Body Text First Indent"/>
    <w:basedOn w:val="1"/>
    <w:qFormat/>
    <w:uiPriority w:val="0"/>
    <w:pPr>
      <w:widowControl/>
      <w:ind w:firstLine="420" w:firstLineChars="100"/>
      <w:jc w:val="left"/>
    </w:pPr>
    <w:rPr>
      <w:sz w:val="24"/>
      <w:lang w:val="zh-CN"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2024-03-27T02:14:00Z</dcterms:created>
  <dc:creator>星晨Mandy(^_^)</dc:creator>
  <cp:lastModifiedBy>星晨Mandy(^_^)</cp:lastModifiedBy>
  <dcterms:modified xsi:type="dcterms:W3CDTF">2024-03-27T02:30:54Z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BDAC8A7114794C848808FBB43700CDD8_11</vt:lpwstr>
  </property>
</Properties>
</file>