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spacing w:before="120" w:after="120"/>
        <w:ind w:left="0" w:leftChars="0" w:firstLine="0" w:firstLineChars="0"/>
        <w:jc w:val="center"/>
        <w:rPr>
          <w:rFonts w:hint="eastAsia" w:ascii="宋体" w:hAnsi="宋体"/>
          <w:bCs w:val="0"/>
          <w:color w:val="000000" w:themeColor="text1"/>
          <w:highlight w:val="none"/>
          <w:lang w:eastAsia="zh-CN"/>
          <w14:textFill>
            <w14:solidFill>
              <w14:schemeClr w14:val="tx1"/>
            </w14:solidFill>
          </w14:textFill>
        </w:rPr>
      </w:pPr>
      <w:bookmarkStart w:id="0" w:name="_Toc88"/>
      <w:r>
        <w:rPr>
          <w:rFonts w:hint="eastAsia" w:ascii="宋体" w:hAnsi="宋体" w:eastAsia="宋体" w:cs="Times New Roman"/>
          <w:b/>
          <w:bCs w:val="0"/>
          <w:color w:val="000000" w:themeColor="text1"/>
          <w:kern w:val="44"/>
          <w:sz w:val="32"/>
          <w:szCs w:val="44"/>
          <w:lang w:val="en-US" w:eastAsia="zh-CN" w:bidi="ar-SA"/>
          <w14:textFill>
            <w14:solidFill>
              <w14:schemeClr w14:val="tx1"/>
            </w14:solidFill>
          </w14:textFill>
        </w:rPr>
        <w:t>第</w:t>
      </w:r>
      <w:r>
        <w:rPr>
          <w:rFonts w:hint="eastAsia" w:ascii="宋体" w:hAnsi="宋体" w:cs="Times New Roman"/>
          <w:b/>
          <w:bCs w:val="0"/>
          <w:color w:val="000000" w:themeColor="text1"/>
          <w:kern w:val="44"/>
          <w:sz w:val="32"/>
          <w:szCs w:val="44"/>
          <w:lang w:val="en-US" w:eastAsia="zh-CN" w:bidi="ar-SA"/>
          <w14:textFill>
            <w14:solidFill>
              <w14:schemeClr w14:val="tx1"/>
            </w14:solidFill>
          </w14:textFill>
        </w:rPr>
        <w:t>八</w:t>
      </w:r>
      <w:r>
        <w:rPr>
          <w:rFonts w:hint="eastAsia" w:ascii="宋体" w:hAnsi="宋体" w:eastAsia="宋体" w:cs="Times New Roman"/>
          <w:b/>
          <w:bCs w:val="0"/>
          <w:color w:val="000000" w:themeColor="text1"/>
          <w:kern w:val="44"/>
          <w:sz w:val="32"/>
          <w:szCs w:val="44"/>
          <w:lang w:val="en-US" w:eastAsia="zh-CN" w:bidi="ar-SA"/>
          <w14:textFill>
            <w14:solidFill>
              <w14:schemeClr w14:val="tx1"/>
            </w14:solidFill>
          </w14:textFill>
        </w:rPr>
        <w:t>章</w:t>
      </w:r>
      <w:r>
        <w:rPr>
          <w:rFonts w:hint="eastAsia" w:ascii="宋体" w:hAnsi="宋体" w:cs="Times New Roman"/>
          <w:b/>
          <w:bCs w:val="0"/>
          <w:color w:val="000000" w:themeColor="text1"/>
          <w:kern w:val="44"/>
          <w:sz w:val="32"/>
          <w:szCs w:val="44"/>
          <w:lang w:val="en-US" w:eastAsia="zh-CN" w:bidi="ar-SA"/>
          <w14:textFill>
            <w14:solidFill>
              <w14:schemeClr w14:val="tx1"/>
            </w14:solidFill>
          </w14:textFill>
        </w:rPr>
        <w:t xml:space="preserve"> </w:t>
      </w:r>
      <w:bookmarkStart w:id="16" w:name="_GoBack"/>
      <w:bookmarkEnd w:id="16"/>
      <w:r>
        <w:rPr>
          <w:rFonts w:hint="eastAsia" w:ascii="宋体" w:hAnsi="宋体"/>
          <w:bCs w:val="0"/>
          <w:color w:val="000000" w:themeColor="text1"/>
          <w:highlight w:val="none"/>
          <w:lang w:eastAsia="zh-CN"/>
          <w14:textFill>
            <w14:solidFill>
              <w14:schemeClr w14:val="tx1"/>
            </w14:solidFill>
          </w14:textFill>
        </w:rPr>
        <w:t>投标文件格式</w:t>
      </w:r>
      <w:bookmarkEnd w:id="0"/>
    </w:p>
    <w:p>
      <w:pPr>
        <w:jc w:val="right"/>
        <w:rPr>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正本/副本</w:t>
      </w:r>
    </w:p>
    <w:p>
      <w:pPr>
        <w:pStyle w:val="9"/>
        <w:spacing w:line="360" w:lineRule="auto"/>
        <w:ind w:left="0" w:leftChars="0"/>
        <w:rPr>
          <w:rFonts w:ascii="宋体" w:hAnsi="宋体"/>
          <w:b/>
          <w:color w:val="000000" w:themeColor="text1"/>
          <w:szCs w:val="44"/>
          <w:highlight w:val="none"/>
          <w:u w:val="singl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pStyle w:val="9"/>
        <w:spacing w:line="360" w:lineRule="auto"/>
        <w:ind w:left="0" w:leftChars="0"/>
        <w:jc w:val="center"/>
        <w:rPr>
          <w:rFonts w:ascii="宋体" w:hAnsi="宋体"/>
          <w:b/>
          <w:color w:val="000000" w:themeColor="text1"/>
          <w:sz w:val="48"/>
          <w:szCs w:val="48"/>
          <w:highlight w:val="none"/>
          <w14:textFill>
            <w14:solidFill>
              <w14:schemeClr w14:val="tx1"/>
            </w14:solidFill>
          </w14:textFill>
        </w:rPr>
      </w:pPr>
    </w:p>
    <w:p>
      <w:pPr>
        <w:pStyle w:val="9"/>
        <w:spacing w:line="360" w:lineRule="auto"/>
        <w:jc w:val="center"/>
        <w:rPr>
          <w:rFonts w:hint="eastAsia" w:ascii="宋体" w:hAnsi="宋体" w:eastAsia="宋体"/>
          <w:b/>
          <w:color w:val="000000" w:themeColor="text1"/>
          <w:sz w:val="48"/>
          <w:szCs w:val="48"/>
          <w:highlight w:val="none"/>
          <w:lang w:eastAsia="zh-CN"/>
          <w14:textFill>
            <w14:solidFill>
              <w14:schemeClr w14:val="tx1"/>
            </w14:solidFill>
          </w14:textFill>
        </w:rPr>
      </w:pPr>
      <w:r>
        <w:rPr>
          <w:rFonts w:hint="eastAsia" w:ascii="宋体" w:hAnsi="宋体"/>
          <w:b/>
          <w:color w:val="000000" w:themeColor="text1"/>
          <w:sz w:val="48"/>
          <w:szCs w:val="48"/>
          <w:highlight w:val="none"/>
          <w:lang w:eastAsia="zh-CN"/>
          <w14:textFill>
            <w14:solidFill>
              <w14:schemeClr w14:val="tx1"/>
            </w14:solidFill>
          </w14:textFill>
        </w:rPr>
        <w:t>罗定市十五个镇级饮用水源保护区设施修复项目</w:t>
      </w:r>
    </w:p>
    <w:p>
      <w:pPr>
        <w:pStyle w:val="9"/>
        <w:spacing w:line="360" w:lineRule="auto"/>
        <w:jc w:val="center"/>
        <w:rPr>
          <w:rFonts w:hint="eastAsia" w:ascii="宋体" w:hAnsi="宋体" w:eastAsia="宋体"/>
          <w:b/>
          <w:color w:val="000000" w:themeColor="text1"/>
          <w:sz w:val="48"/>
          <w:szCs w:val="48"/>
          <w:highlight w:val="none"/>
          <w:lang w:eastAsia="zh-CN"/>
          <w14:textFill>
            <w14:solidFill>
              <w14:schemeClr w14:val="tx1"/>
            </w14:solidFill>
          </w14:textFill>
        </w:rPr>
      </w:pPr>
      <w:r>
        <w:rPr>
          <w:rFonts w:hint="eastAsia" w:ascii="宋体" w:hAnsi="宋体"/>
          <w:b/>
          <w:color w:val="000000" w:themeColor="text1"/>
          <w:sz w:val="48"/>
          <w:szCs w:val="48"/>
          <w:highlight w:val="none"/>
          <w:lang w:eastAsia="zh-CN"/>
          <w14:textFill>
            <w14:solidFill>
              <w14:schemeClr w14:val="tx1"/>
            </w14:solidFill>
          </w14:textFill>
        </w:rPr>
        <w:t>(施工)</w:t>
      </w:r>
    </w:p>
    <w:p>
      <w:pPr>
        <w:spacing w:line="360" w:lineRule="auto"/>
        <w:rPr>
          <w:rFonts w:ascii="宋体" w:hAnsi="宋体"/>
          <w:b/>
          <w:bCs/>
          <w:color w:val="000000" w:themeColor="text1"/>
          <w:sz w:val="44"/>
          <w:szCs w:val="44"/>
          <w:highlight w:val="none"/>
          <w14:textFill>
            <w14:solidFill>
              <w14:schemeClr w14:val="tx1"/>
            </w14:solidFill>
          </w14:textFill>
        </w:rPr>
      </w:pPr>
    </w:p>
    <w:p>
      <w:pPr>
        <w:spacing w:line="360" w:lineRule="auto"/>
        <w:ind w:firstLine="480"/>
        <w:jc w:val="center"/>
        <w:rPr>
          <w:rFonts w:ascii="宋体" w:hAnsi="宋体"/>
          <w:b/>
          <w:color w:val="000000" w:themeColor="text1"/>
          <w:sz w:val="72"/>
          <w:szCs w:val="72"/>
          <w:highlight w:val="none"/>
          <w:u w:val="single"/>
          <w14:textFill>
            <w14:solidFill>
              <w14:schemeClr w14:val="tx1"/>
            </w14:solidFill>
          </w14:textFill>
        </w:rPr>
      </w:pPr>
      <w:r>
        <w:rPr>
          <w:rFonts w:hint="eastAsia" w:ascii="宋体" w:hAnsi="宋体"/>
          <w:b/>
          <w:color w:val="000000" w:themeColor="text1"/>
          <w:sz w:val="72"/>
          <w:szCs w:val="72"/>
          <w:highlight w:val="none"/>
          <w14:textFill>
            <w14:solidFill>
              <w14:schemeClr w14:val="tx1"/>
            </w14:solidFill>
          </w14:textFill>
        </w:rPr>
        <w:t>投标文件</w:t>
      </w:r>
    </w:p>
    <w:p>
      <w:pPr>
        <w:autoSpaceDE w:val="0"/>
        <w:autoSpaceDN w:val="0"/>
        <w:adjustRightInd w:val="0"/>
        <w:spacing w:line="360" w:lineRule="auto"/>
        <w:jc w:val="left"/>
        <w:rPr>
          <w:rFonts w:ascii="宋体" w:hAnsi="宋体"/>
          <w:color w:val="000000" w:themeColor="text1"/>
          <w:kern w:val="0"/>
          <w:sz w:val="28"/>
          <w:szCs w:val="28"/>
          <w:highlight w:val="none"/>
          <w14:textFill>
            <w14:solidFill>
              <w14:schemeClr w14:val="tx1"/>
            </w14:solidFill>
          </w14:textFill>
        </w:rPr>
      </w:pPr>
    </w:p>
    <w:p>
      <w:pPr>
        <w:autoSpaceDE w:val="0"/>
        <w:autoSpaceDN w:val="0"/>
        <w:adjustRightInd w:val="0"/>
        <w:spacing w:line="360" w:lineRule="auto"/>
        <w:jc w:val="left"/>
        <w:rPr>
          <w:rFonts w:ascii="宋体" w:hAnsi="宋体"/>
          <w:color w:val="000000" w:themeColor="text1"/>
          <w:kern w:val="0"/>
          <w:sz w:val="28"/>
          <w:szCs w:val="28"/>
          <w:highlight w:val="none"/>
          <w14:textFill>
            <w14:solidFill>
              <w14:schemeClr w14:val="tx1"/>
            </w14:solidFill>
          </w14:textFill>
        </w:rPr>
      </w:pPr>
    </w:p>
    <w:p>
      <w:pPr>
        <w:autoSpaceDE w:val="0"/>
        <w:autoSpaceDN w:val="0"/>
        <w:adjustRightInd w:val="0"/>
        <w:spacing w:line="360" w:lineRule="auto"/>
        <w:jc w:val="left"/>
        <w:rPr>
          <w:rFonts w:ascii="宋体" w:hAnsi="宋体"/>
          <w:color w:val="000000" w:themeColor="text1"/>
          <w:kern w:val="0"/>
          <w:sz w:val="28"/>
          <w:szCs w:val="28"/>
          <w:highlight w:val="none"/>
          <w14:textFill>
            <w14:solidFill>
              <w14:schemeClr w14:val="tx1"/>
            </w14:solidFill>
          </w14:textFill>
        </w:rPr>
      </w:pPr>
    </w:p>
    <w:p>
      <w:pPr>
        <w:autoSpaceDE w:val="0"/>
        <w:autoSpaceDN w:val="0"/>
        <w:adjustRightInd w:val="0"/>
        <w:spacing w:line="360" w:lineRule="auto"/>
        <w:jc w:val="left"/>
        <w:rPr>
          <w:rFonts w:ascii="宋体" w:hAnsi="宋体"/>
          <w:color w:val="000000" w:themeColor="text1"/>
          <w:kern w:val="0"/>
          <w:sz w:val="28"/>
          <w:szCs w:val="28"/>
          <w:highlight w:val="none"/>
          <w14:textFill>
            <w14:solidFill>
              <w14:schemeClr w14:val="tx1"/>
            </w14:solidFill>
          </w14:textFill>
        </w:rPr>
      </w:pPr>
    </w:p>
    <w:p>
      <w:pPr>
        <w:autoSpaceDE w:val="0"/>
        <w:autoSpaceDN w:val="0"/>
        <w:adjustRightInd w:val="0"/>
        <w:spacing w:line="360" w:lineRule="auto"/>
        <w:jc w:val="left"/>
        <w:rPr>
          <w:rFonts w:ascii="宋体" w:hAnsi="宋体"/>
          <w:color w:val="000000" w:themeColor="text1"/>
          <w:kern w:val="0"/>
          <w:sz w:val="28"/>
          <w:szCs w:val="28"/>
          <w:highlight w:val="none"/>
          <w14:textFill>
            <w14:solidFill>
              <w14:schemeClr w14:val="tx1"/>
            </w14:solidFill>
          </w14:textFill>
        </w:rPr>
      </w:pPr>
    </w:p>
    <w:p>
      <w:pPr>
        <w:autoSpaceDE w:val="0"/>
        <w:autoSpaceDN w:val="0"/>
        <w:adjustRightInd w:val="0"/>
        <w:spacing w:line="360" w:lineRule="auto"/>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投标人：（盖公章）</w:t>
      </w:r>
    </w:p>
    <w:p>
      <w:pPr>
        <w:autoSpaceDE w:val="0"/>
        <w:autoSpaceDN w:val="0"/>
        <w:adjustRightInd w:val="0"/>
        <w:spacing w:line="360" w:lineRule="auto"/>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法定代表人</w:t>
      </w:r>
      <w:r>
        <w:rPr>
          <w:rFonts w:ascii="宋体" w:hAnsi="宋体" w:cs="宋体"/>
          <w:color w:val="000000" w:themeColor="text1"/>
          <w:kern w:val="0"/>
          <w:sz w:val="28"/>
          <w:szCs w:val="28"/>
          <w:highlight w:val="none"/>
          <w14:textFill>
            <w14:solidFill>
              <w14:schemeClr w14:val="tx1"/>
            </w14:solidFill>
          </w14:textFill>
        </w:rPr>
        <w:t>(</w:t>
      </w:r>
      <w:r>
        <w:rPr>
          <w:rFonts w:hint="eastAsia" w:ascii="宋体" w:hAnsi="宋体" w:cs="宋体"/>
          <w:color w:val="000000" w:themeColor="text1"/>
          <w:kern w:val="0"/>
          <w:sz w:val="28"/>
          <w:szCs w:val="28"/>
          <w:highlight w:val="none"/>
          <w14:textFill>
            <w14:solidFill>
              <w14:schemeClr w14:val="tx1"/>
            </w14:solidFill>
          </w14:textFill>
        </w:rPr>
        <w:t>或其委托代理人</w:t>
      </w:r>
      <w:r>
        <w:rPr>
          <w:rFonts w:ascii="宋体" w:hAnsi="宋体" w:cs="宋体"/>
          <w:color w:val="000000" w:themeColor="text1"/>
          <w:kern w:val="0"/>
          <w:sz w:val="28"/>
          <w:szCs w:val="28"/>
          <w:highlight w:val="none"/>
          <w14:textFill>
            <w14:solidFill>
              <w14:schemeClr w14:val="tx1"/>
            </w14:solidFill>
          </w14:textFill>
        </w:rPr>
        <w:t>)</w:t>
      </w:r>
      <w:r>
        <w:rPr>
          <w:rFonts w:hint="eastAsia" w:ascii="宋体" w:hAnsi="宋体" w:cs="宋体"/>
          <w:color w:val="000000" w:themeColor="text1"/>
          <w:kern w:val="0"/>
          <w:sz w:val="28"/>
          <w:szCs w:val="28"/>
          <w:highlight w:val="none"/>
          <w14:textFill>
            <w14:solidFill>
              <w14:schemeClr w14:val="tx1"/>
            </w14:solidFill>
          </w14:textFill>
        </w:rPr>
        <w:t>：（签字或盖章）</w:t>
      </w:r>
    </w:p>
    <w:p>
      <w:pPr>
        <w:autoSpaceDE w:val="0"/>
        <w:autoSpaceDN w:val="0"/>
        <w:adjustRightInd w:val="0"/>
        <w:spacing w:line="360" w:lineRule="auto"/>
        <w:jc w:val="center"/>
        <w:rPr>
          <w:rFonts w:ascii="宋体" w:hAnsi="宋体" w:cs="宋体"/>
          <w:color w:val="000000" w:themeColor="text1"/>
          <w:kern w:val="0"/>
          <w:sz w:val="28"/>
          <w:szCs w:val="28"/>
          <w:highlight w:val="none"/>
          <w14:textFill>
            <w14:solidFill>
              <w14:schemeClr w14:val="tx1"/>
            </w14:solidFill>
          </w14:textFill>
        </w:rPr>
      </w:pPr>
    </w:p>
    <w:p>
      <w:pPr>
        <w:autoSpaceDE w:val="0"/>
        <w:autoSpaceDN w:val="0"/>
        <w:adjustRightInd w:val="0"/>
        <w:spacing w:line="360" w:lineRule="auto"/>
        <w:jc w:val="center"/>
        <w:rPr>
          <w:rFonts w:hint="eastAsia" w:ascii="宋体" w:hAnsi="宋体" w:eastAsia="宋体" w:cs="宋体"/>
          <w:color w:val="000000" w:themeColor="text1"/>
          <w:kern w:val="0"/>
          <w:sz w:val="28"/>
          <w:szCs w:val="28"/>
          <w:highlight w:val="none"/>
          <w:lang w:eastAsia="zh-CN"/>
          <w14:textFill>
            <w14:solidFill>
              <w14:schemeClr w14:val="tx1"/>
            </w14:solidFill>
          </w14:textFill>
        </w:rPr>
      </w:pPr>
      <w:r>
        <w:rPr>
          <w:rFonts w:hint="eastAsia" w:ascii="宋体" w:hAnsi="宋体" w:cs="宋体"/>
          <w:color w:val="000000" w:themeColor="text1"/>
          <w:kern w:val="0"/>
          <w:sz w:val="28"/>
          <w:szCs w:val="28"/>
          <w:highlight w:val="none"/>
          <w:lang w:eastAsia="zh-CN"/>
          <w14:textFill>
            <w14:solidFill>
              <w14:schemeClr w14:val="tx1"/>
            </w14:solidFill>
          </w14:textFill>
        </w:rPr>
        <w:t>日期：   年    月    日</w:t>
      </w:r>
    </w:p>
    <w:p>
      <w:pPr>
        <w:autoSpaceDE w:val="0"/>
        <w:autoSpaceDN w:val="0"/>
        <w:adjustRightInd w:val="0"/>
        <w:spacing w:line="360" w:lineRule="auto"/>
        <w:jc w:val="left"/>
        <w:rPr>
          <w:rFonts w:ascii="宋体" w:hAnsi="宋体" w:cs="宋体"/>
          <w:color w:val="000000" w:themeColor="text1"/>
          <w:kern w:val="0"/>
          <w:sz w:val="28"/>
          <w:szCs w:val="28"/>
          <w:highlight w:val="none"/>
          <w14:textFill>
            <w14:solidFill>
              <w14:schemeClr w14:val="tx1"/>
            </w14:solidFill>
          </w14:textFill>
        </w:rPr>
      </w:pPr>
    </w:p>
    <w:p>
      <w:pPr>
        <w:spacing w:line="360" w:lineRule="auto"/>
        <w:jc w:val="cente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目</w:t>
      </w:r>
      <w:r>
        <w:rPr>
          <w:rFonts w:hint="eastAsia" w:ascii="宋体" w:hAnsi="宋体"/>
          <w:b/>
          <w:bCs/>
          <w:color w:val="000000" w:themeColor="text1"/>
          <w:sz w:val="32"/>
          <w:highlight w:val="none"/>
          <w14:textFill>
            <w14:solidFill>
              <w14:schemeClr w14:val="tx1"/>
            </w14:solidFill>
          </w14:textFill>
        </w:rPr>
        <w:tab/>
      </w:r>
      <w:r>
        <w:rPr>
          <w:rFonts w:hint="eastAsia" w:ascii="宋体" w:hAnsi="宋体"/>
          <w:b/>
          <w:bCs/>
          <w:color w:val="000000" w:themeColor="text1"/>
          <w:sz w:val="32"/>
          <w:highlight w:val="none"/>
          <w14:textFill>
            <w14:solidFill>
              <w14:schemeClr w14:val="tx1"/>
            </w14:solidFill>
          </w14:textFill>
        </w:rPr>
        <w:t>录</w:t>
      </w:r>
    </w:p>
    <w:p>
      <w:pPr>
        <w:spacing w:line="360" w:lineRule="auto"/>
        <w:rPr>
          <w:rFonts w:ascii="宋体" w:hAnsi="宋体" w:cs="宋体"/>
          <w:color w:val="000000" w:themeColor="text1"/>
          <w:sz w:val="24"/>
          <w:highlight w:val="none"/>
          <w14:textFill>
            <w14:solidFill>
              <w14:schemeClr w14:val="tx1"/>
            </w14:solidFill>
          </w14:textFill>
        </w:rPr>
      </w:pPr>
    </w:p>
    <w:p>
      <w:pPr>
        <w:pStyle w:val="17"/>
        <w:numPr>
          <w:ilvl w:val="0"/>
          <w:numId w:val="2"/>
        </w:numPr>
        <w:autoSpaceDE w:val="0"/>
        <w:autoSpaceDN w:val="0"/>
        <w:adjustRightInd w:val="0"/>
        <w:spacing w:line="360" w:lineRule="auto"/>
        <w:ind w:firstLineChars="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投标函和投标函附录</w:t>
      </w:r>
    </w:p>
    <w:p>
      <w:pPr>
        <w:pStyle w:val="17"/>
        <w:numPr>
          <w:ilvl w:val="0"/>
          <w:numId w:val="2"/>
        </w:numPr>
        <w:autoSpaceDE w:val="0"/>
        <w:autoSpaceDN w:val="0"/>
        <w:adjustRightInd w:val="0"/>
        <w:spacing w:line="360" w:lineRule="auto"/>
        <w:ind w:firstLineChars="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法定代表人身份证明及授权委托书</w:t>
      </w:r>
    </w:p>
    <w:p>
      <w:pPr>
        <w:pStyle w:val="17"/>
        <w:numPr>
          <w:ilvl w:val="0"/>
          <w:numId w:val="2"/>
        </w:numPr>
        <w:autoSpaceDE w:val="0"/>
        <w:autoSpaceDN w:val="0"/>
        <w:adjustRightInd w:val="0"/>
        <w:spacing w:line="360" w:lineRule="auto"/>
        <w:ind w:firstLineChars="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拟投入本工程项目班子人员简介</w:t>
      </w:r>
    </w:p>
    <w:p>
      <w:pPr>
        <w:pStyle w:val="17"/>
        <w:numPr>
          <w:ilvl w:val="0"/>
          <w:numId w:val="2"/>
        </w:numPr>
        <w:autoSpaceDE w:val="0"/>
        <w:autoSpaceDN w:val="0"/>
        <w:adjustRightInd w:val="0"/>
        <w:spacing w:line="360" w:lineRule="auto"/>
        <w:ind w:firstLineChars="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拟派本项目的施工负责人、项目技术负责人确认书</w:t>
      </w:r>
    </w:p>
    <w:p>
      <w:pPr>
        <w:pStyle w:val="17"/>
        <w:numPr>
          <w:ilvl w:val="0"/>
          <w:numId w:val="2"/>
        </w:numPr>
        <w:autoSpaceDE w:val="0"/>
        <w:autoSpaceDN w:val="0"/>
        <w:adjustRightInd w:val="0"/>
        <w:spacing w:line="360" w:lineRule="auto"/>
        <w:ind w:firstLineChars="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w:t>
      </w:r>
      <w:r>
        <w:rPr>
          <w:rFonts w:hint="eastAsia" w:ascii="宋体" w:hAnsi="宋体" w:cs="宋体"/>
          <w:color w:val="000000" w:themeColor="text1"/>
          <w:sz w:val="24"/>
          <w:highlight w:val="none"/>
          <w:lang w:eastAsia="zh-CN"/>
          <w14:textFill>
            <w14:solidFill>
              <w14:schemeClr w14:val="tx1"/>
            </w14:solidFill>
          </w14:textFill>
        </w:rPr>
        <w:t>声明函</w:t>
      </w:r>
    </w:p>
    <w:p>
      <w:pPr>
        <w:pStyle w:val="17"/>
        <w:numPr>
          <w:ilvl w:val="0"/>
          <w:numId w:val="2"/>
        </w:numPr>
        <w:autoSpaceDE w:val="0"/>
        <w:autoSpaceDN w:val="0"/>
        <w:adjustRightInd w:val="0"/>
        <w:spacing w:line="360" w:lineRule="auto"/>
        <w:ind w:firstLineChars="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投标人承诺书</w:t>
      </w:r>
    </w:p>
    <w:p>
      <w:pPr>
        <w:pStyle w:val="17"/>
        <w:numPr>
          <w:ilvl w:val="0"/>
          <w:numId w:val="2"/>
        </w:numPr>
        <w:autoSpaceDE w:val="0"/>
        <w:autoSpaceDN w:val="0"/>
        <w:adjustRightInd w:val="0"/>
        <w:spacing w:line="360" w:lineRule="auto"/>
        <w:ind w:firstLineChars="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招标代理服务费支付承诺书</w:t>
      </w:r>
    </w:p>
    <w:p>
      <w:pPr>
        <w:pStyle w:val="17"/>
        <w:numPr>
          <w:ilvl w:val="0"/>
          <w:numId w:val="2"/>
        </w:numPr>
        <w:autoSpaceDE w:val="0"/>
        <w:autoSpaceDN w:val="0"/>
        <w:adjustRightInd w:val="0"/>
        <w:spacing w:line="360" w:lineRule="auto"/>
        <w:ind w:firstLineChars="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投标人的其他评审情况</w:t>
      </w:r>
    </w:p>
    <w:p>
      <w:pPr>
        <w:pStyle w:val="17"/>
        <w:numPr>
          <w:ilvl w:val="0"/>
          <w:numId w:val="2"/>
        </w:numPr>
        <w:autoSpaceDE w:val="0"/>
        <w:autoSpaceDN w:val="0"/>
        <w:adjustRightInd w:val="0"/>
        <w:spacing w:line="360" w:lineRule="auto"/>
        <w:ind w:firstLineChars="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需要提供的其他投标资料</w:t>
      </w:r>
    </w:p>
    <w:p>
      <w:pPr>
        <w:pStyle w:val="17"/>
        <w:numPr>
          <w:ilvl w:val="0"/>
          <w:numId w:val="2"/>
        </w:numPr>
        <w:autoSpaceDE w:val="0"/>
        <w:autoSpaceDN w:val="0"/>
        <w:adjustRightInd w:val="0"/>
        <w:spacing w:line="360" w:lineRule="auto"/>
        <w:ind w:firstLineChars="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施工组织设计方案</w:t>
      </w:r>
    </w:p>
    <w:p>
      <w:pPr>
        <w:pStyle w:val="17"/>
        <w:numPr>
          <w:ilvl w:val="0"/>
          <w:numId w:val="2"/>
        </w:numPr>
        <w:autoSpaceDE w:val="0"/>
        <w:autoSpaceDN w:val="0"/>
        <w:adjustRightInd w:val="0"/>
        <w:spacing w:line="360" w:lineRule="auto"/>
        <w:ind w:firstLineChars="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投标报价</w:t>
      </w:r>
    </w:p>
    <w:p>
      <w:pPr>
        <w:pStyle w:val="17"/>
        <w:numPr>
          <w:ilvl w:val="0"/>
          <w:numId w:val="0"/>
        </w:numPr>
        <w:autoSpaceDE w:val="0"/>
        <w:autoSpaceDN w:val="0"/>
        <w:adjustRightInd w:val="0"/>
        <w:spacing w:line="360" w:lineRule="auto"/>
        <w:ind w:left="1134" w:leftChars="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（投标人可自行调整目录格式，文件须编制目录）</w:t>
      </w:r>
    </w:p>
    <w:p>
      <w:pPr>
        <w:autoSpaceDE w:val="0"/>
        <w:autoSpaceDN w:val="0"/>
        <w:adjustRightInd w:val="0"/>
        <w:spacing w:line="360" w:lineRule="auto"/>
        <w:jc w:val="center"/>
        <w:rPr>
          <w:rFonts w:ascii="宋体" w:hAnsi="宋体"/>
          <w:color w:val="000000" w:themeColor="text1"/>
          <w:kern w:val="0"/>
          <w:sz w:val="28"/>
          <w:szCs w:val="28"/>
          <w:highlight w:val="none"/>
          <w14:textFill>
            <w14:solidFill>
              <w14:schemeClr w14:val="tx1"/>
            </w14:solidFill>
          </w14:textFill>
        </w:rPr>
      </w:pPr>
    </w:p>
    <w:p>
      <w:pPr>
        <w:tabs>
          <w:tab w:val="center" w:pos="4649"/>
        </w:tabs>
        <w:autoSpaceDE w:val="0"/>
        <w:autoSpaceDN w:val="0"/>
        <w:adjustRightInd w:val="0"/>
        <w:spacing w:line="360" w:lineRule="auto"/>
        <w:rPr>
          <w:rFonts w:ascii="宋体" w:hAnsi="宋体" w:cs="宋体"/>
          <w:b/>
          <w:bCs/>
          <w:color w:val="000000" w:themeColor="text1"/>
          <w:sz w:val="28"/>
          <w:szCs w:val="28"/>
          <w:highlight w:val="none"/>
          <w14:textFill>
            <w14:solidFill>
              <w14:schemeClr w14:val="tx1"/>
            </w14:solidFill>
          </w14:textFill>
        </w:rPr>
      </w:pPr>
      <w:r>
        <w:rPr>
          <w:rFonts w:ascii="宋体" w:hAnsi="宋体"/>
          <w:color w:val="000000" w:themeColor="text1"/>
          <w:kern w:val="0"/>
          <w:sz w:val="28"/>
          <w:szCs w:val="28"/>
          <w:highlight w:val="none"/>
          <w14:textFill>
            <w14:solidFill>
              <w14:schemeClr w14:val="tx1"/>
            </w14:solidFill>
          </w14:textFill>
        </w:rPr>
        <w:br w:type="page"/>
      </w:r>
      <w:r>
        <w:rPr>
          <w:rFonts w:ascii="宋体" w:hAnsi="宋体"/>
          <w:color w:val="000000" w:themeColor="text1"/>
          <w:kern w:val="0"/>
          <w:sz w:val="28"/>
          <w:szCs w:val="28"/>
          <w:highlight w:val="none"/>
          <w14:textFill>
            <w14:solidFill>
              <w14:schemeClr w14:val="tx1"/>
            </w14:solidFill>
          </w14:textFill>
        </w:rPr>
        <w:tab/>
      </w:r>
      <w:r>
        <w:rPr>
          <w:rFonts w:hint="eastAsia" w:ascii="宋体" w:hAnsi="宋体" w:cs="宋体"/>
          <w:b/>
          <w:bCs/>
          <w:color w:val="000000" w:themeColor="text1"/>
          <w:sz w:val="28"/>
          <w:szCs w:val="28"/>
          <w:highlight w:val="none"/>
          <w14:textFill>
            <w14:solidFill>
              <w14:schemeClr w14:val="tx1"/>
            </w14:solidFill>
          </w14:textFill>
        </w:rPr>
        <w:t>一、投标函和投标函附录</w:t>
      </w:r>
    </w:p>
    <w:p>
      <w:pPr>
        <w:spacing w:line="360" w:lineRule="auto"/>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（一）投标函</w:t>
      </w:r>
    </w:p>
    <w:p>
      <w:pPr>
        <w:autoSpaceDE w:val="0"/>
        <w:autoSpaceDN w:val="0"/>
        <w:adjustRightInd w:val="0"/>
        <w:spacing w:line="360" w:lineRule="auto"/>
        <w:jc w:val="left"/>
        <w:rPr>
          <w:rFonts w:ascii="宋体" w:hAnsi="宋体"/>
          <w:color w:val="000000" w:themeColor="text1"/>
          <w:kern w:val="0"/>
          <w:szCs w:val="21"/>
          <w:highlight w:val="none"/>
          <w14:textFill>
            <w14:solidFill>
              <w14:schemeClr w14:val="tx1"/>
            </w14:solidFill>
          </w14:textFill>
        </w:rPr>
      </w:pPr>
      <w:r>
        <w:rPr>
          <w:rFonts w:hint="eastAsia" w:ascii="宋体" w:hAnsi="宋体"/>
          <w:b/>
          <w:color w:val="000000" w:themeColor="text1"/>
          <w:kern w:val="0"/>
          <w:szCs w:val="21"/>
          <w:highlight w:val="none"/>
          <w:u w:val="single"/>
          <w:lang w:eastAsia="zh-CN"/>
          <w14:textFill>
            <w14:solidFill>
              <w14:schemeClr w14:val="tx1"/>
            </w14:solidFill>
          </w14:textFill>
        </w:rPr>
        <w:t>云浮市生态环境局罗定分局</w:t>
      </w:r>
      <w:r>
        <w:rPr>
          <w:rFonts w:hint="eastAsia" w:ascii="宋体" w:hAnsi="宋体" w:cs="宋体"/>
          <w:color w:val="000000" w:themeColor="text1"/>
          <w:kern w:val="0"/>
          <w:szCs w:val="21"/>
          <w:highlight w:val="none"/>
          <w14:textFill>
            <w14:solidFill>
              <w14:schemeClr w14:val="tx1"/>
            </w14:solidFill>
          </w14:textFill>
        </w:rPr>
        <w:t>（招标人全称）：</w:t>
      </w:r>
    </w:p>
    <w:p>
      <w:pPr>
        <w:autoSpaceDE w:val="0"/>
        <w:autoSpaceDN w:val="0"/>
        <w:adjustRightInd w:val="0"/>
        <w:spacing w:line="360" w:lineRule="auto"/>
        <w:ind w:firstLine="525" w:firstLineChars="250"/>
        <w:jc w:val="left"/>
        <w:rPr>
          <w:rFonts w:hint="eastAsia" w:ascii="宋体" w:hAnsi="宋体"/>
          <w:color w:val="000000" w:themeColor="text1"/>
          <w:szCs w:val="21"/>
          <w:highlight w:val="none"/>
          <w14:textFill>
            <w14:solidFill>
              <w14:schemeClr w14:val="tx1"/>
            </w14:solidFill>
          </w14:textFill>
        </w:rPr>
      </w:pPr>
      <w:r>
        <w:rPr>
          <w:rFonts w:ascii="宋体" w:hAnsi="宋体"/>
          <w:color w:val="000000" w:themeColor="text1"/>
          <w:kern w:val="0"/>
          <w:szCs w:val="21"/>
          <w:highlight w:val="none"/>
          <w14:textFill>
            <w14:solidFill>
              <w14:schemeClr w14:val="tx1"/>
            </w14:solidFill>
          </w14:textFill>
        </w:rPr>
        <w:t xml:space="preserve">1. </w:t>
      </w:r>
      <w:r>
        <w:rPr>
          <w:rFonts w:hint="eastAsia" w:ascii="宋体" w:hAnsi="宋体"/>
          <w:color w:val="000000" w:themeColor="text1"/>
          <w:szCs w:val="21"/>
          <w:highlight w:val="none"/>
          <w14:textFill>
            <w14:solidFill>
              <w14:schemeClr w14:val="tx1"/>
            </w14:solidFill>
          </w14:textFill>
        </w:rPr>
        <w:t>根据你方的</w:t>
      </w:r>
      <w:r>
        <w:rPr>
          <w:rFonts w:hint="eastAsia" w:ascii="宋体" w:hAnsi="宋体"/>
          <w:b/>
          <w:color w:val="000000" w:themeColor="text1"/>
          <w:szCs w:val="21"/>
          <w:highlight w:val="none"/>
          <w:u w:val="single"/>
          <w:lang w:eastAsia="zh-CN"/>
          <w14:textFill>
            <w14:solidFill>
              <w14:schemeClr w14:val="tx1"/>
            </w14:solidFill>
          </w14:textFill>
        </w:rPr>
        <w:t>罗定市十五个镇级饮用水源保护区设施修复项目（施工）</w:t>
      </w:r>
      <w:r>
        <w:rPr>
          <w:rFonts w:hint="eastAsia" w:ascii="宋体" w:hAnsi="宋体"/>
          <w:color w:val="000000" w:themeColor="text1"/>
          <w:szCs w:val="21"/>
          <w:highlight w:val="none"/>
          <w14:textFill>
            <w14:solidFill>
              <w14:schemeClr w14:val="tx1"/>
            </w14:solidFill>
          </w14:textFill>
        </w:rPr>
        <w:t>招标文件，遵照《中华人民共和国招标投标法》等有关规定，经踏勘项目现场和研究上述招标文件的投标须知、合同条款、</w:t>
      </w:r>
      <w:r>
        <w:rPr>
          <w:rFonts w:hint="eastAsia" w:ascii="宋体" w:hAnsi="宋体"/>
          <w:color w:val="000000" w:themeColor="text1"/>
          <w:szCs w:val="21"/>
          <w:highlight w:val="none"/>
          <w:lang w:eastAsia="zh-CN"/>
          <w14:textFill>
            <w14:solidFill>
              <w14:schemeClr w14:val="tx1"/>
            </w14:solidFill>
          </w14:textFill>
        </w:rPr>
        <w:t>图纸、</w:t>
      </w:r>
      <w:r>
        <w:rPr>
          <w:rFonts w:hint="eastAsia" w:ascii="宋体" w:hAnsi="宋体"/>
          <w:color w:val="000000" w:themeColor="text1"/>
          <w:szCs w:val="21"/>
          <w:highlight w:val="none"/>
          <w14:textFill>
            <w14:solidFill>
              <w14:schemeClr w14:val="tx1"/>
            </w14:solidFill>
          </w14:textFill>
        </w:rPr>
        <w:t>工程建设标准</w:t>
      </w:r>
      <w:r>
        <w:rPr>
          <w:rFonts w:hint="eastAsia" w:ascii="宋体" w:hAnsi="宋体"/>
          <w:color w:val="000000" w:themeColor="text1"/>
          <w:szCs w:val="21"/>
          <w:highlight w:val="none"/>
          <w:lang w:eastAsia="zh-CN"/>
          <w14:textFill>
            <w14:solidFill>
              <w14:schemeClr w14:val="tx1"/>
            </w14:solidFill>
          </w14:textFill>
        </w:rPr>
        <w:t>和工程量清单</w:t>
      </w:r>
      <w:r>
        <w:rPr>
          <w:rFonts w:hint="eastAsia" w:ascii="宋体" w:hAnsi="宋体"/>
          <w:color w:val="000000" w:themeColor="text1"/>
          <w:szCs w:val="21"/>
          <w:highlight w:val="none"/>
          <w14:textFill>
            <w14:solidFill>
              <w14:schemeClr w14:val="tx1"/>
            </w14:solidFill>
          </w14:textFill>
        </w:rPr>
        <w:t>及其他有关文件后</w:t>
      </w:r>
      <w:r>
        <w:rPr>
          <w:rFonts w:hint="eastAsia" w:ascii="宋体" w:hAnsi="宋体" w:cs="宋体"/>
          <w:color w:val="000000" w:themeColor="text1"/>
          <w:kern w:val="0"/>
          <w:szCs w:val="21"/>
          <w:highlight w:val="none"/>
          <w14:textFill>
            <w14:solidFill>
              <w14:schemeClr w14:val="tx1"/>
            </w14:solidFill>
          </w14:textFill>
        </w:rPr>
        <w:t>，我方就上述施工任务及相关服务进行投标</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我方愿以人民币（大写</w:t>
      </w:r>
      <w:r>
        <w:rPr>
          <w:rFonts w:hint="eastAsia" w:ascii="宋体" w:hAnsi="宋体"/>
          <w:color w:val="000000" w:themeColor="text1"/>
          <w:szCs w:val="21"/>
          <w:highlight w:val="none"/>
          <w:u w:val="singl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（RMB：¥</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lang w:val="en-US" w:eastAsia="zh-CN"/>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元）的投标报价并按上述图纸、合同条款、工程建设标准和工程量清单的条件要求承包上述工程的施工、竣工，并承担任何质量缺陷保修责任。</w:t>
      </w:r>
    </w:p>
    <w:p>
      <w:pPr>
        <w:autoSpaceDE w:val="0"/>
        <w:autoSpaceDN w:val="0"/>
        <w:adjustRightInd w:val="0"/>
        <w:spacing w:line="360" w:lineRule="auto"/>
        <w:ind w:firstLine="420" w:firstLineChars="200"/>
        <w:jc w:val="left"/>
        <w:rPr>
          <w:rFonts w:hint="eastAsia"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2、我方已详细审核全部招标文件，包括修改文件及有关附件。</w:t>
      </w:r>
    </w:p>
    <w:p>
      <w:pPr>
        <w:autoSpaceDE w:val="0"/>
        <w:autoSpaceDN w:val="0"/>
        <w:adjustRightInd w:val="0"/>
        <w:spacing w:line="360" w:lineRule="auto"/>
        <w:ind w:firstLine="420" w:firstLineChars="200"/>
        <w:jc w:val="left"/>
        <w:rPr>
          <w:rFonts w:hint="eastAsia"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3、我方承认投标函附录是我方投标函的组成部分。</w:t>
      </w:r>
    </w:p>
    <w:p>
      <w:pPr>
        <w:autoSpaceDE w:val="0"/>
        <w:autoSpaceDN w:val="0"/>
        <w:adjustRightInd w:val="0"/>
        <w:spacing w:line="360" w:lineRule="auto"/>
        <w:ind w:firstLine="420" w:firstLineChars="200"/>
        <w:jc w:val="left"/>
        <w:rPr>
          <w:rFonts w:hint="eastAsia"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w:t>
      </w:r>
      <w:r>
        <w:rPr>
          <w:rFonts w:hint="eastAsia" w:ascii="宋体" w:hAnsi="宋体"/>
          <w:color w:val="000000" w:themeColor="text1"/>
          <w:kern w:val="0"/>
          <w:szCs w:val="21"/>
          <w:highlight w:val="none"/>
          <w:lang w:eastAsia="zh-CN"/>
          <w14:textFill>
            <w14:solidFill>
              <w14:schemeClr w14:val="tx1"/>
            </w14:solidFill>
          </w14:textFill>
        </w:rPr>
        <w:t>一日</w:t>
      </w:r>
      <w:r>
        <w:rPr>
          <w:rFonts w:hint="eastAsia" w:ascii="宋体" w:hAnsi="宋体"/>
          <w:color w:val="000000" w:themeColor="text1"/>
          <w:kern w:val="0"/>
          <w:szCs w:val="21"/>
          <w:highlight w:val="none"/>
          <w14:textFill>
            <w14:solidFill>
              <w14:schemeClr w14:val="tx1"/>
            </w14:solidFill>
          </w14:textFill>
        </w:rPr>
        <w:t>我方中标，我方保证按合同协议书中规定的工期</w:t>
      </w:r>
      <w:r>
        <w:rPr>
          <w:rFonts w:hint="eastAsia" w:ascii="宋体" w:hAnsi="宋体"/>
          <w:color w:val="000000" w:themeColor="text1"/>
          <w:kern w:val="0"/>
          <w:szCs w:val="21"/>
          <w:highlight w:val="none"/>
          <w:u w:val="single"/>
          <w:lang w:val="en-US" w:eastAsia="zh-CN"/>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个日历天内完成并移交全部工程。</w:t>
      </w:r>
    </w:p>
    <w:p>
      <w:pPr>
        <w:autoSpaceDE w:val="0"/>
        <w:autoSpaceDN w:val="0"/>
        <w:adjustRightInd w:val="0"/>
        <w:spacing w:line="360" w:lineRule="auto"/>
        <w:ind w:firstLine="420" w:firstLineChars="200"/>
        <w:jc w:val="left"/>
        <w:rPr>
          <w:rFonts w:hint="eastAsia"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5、如果我方中标，我方将按照招标文件规定提交履约担保。</w:t>
      </w:r>
    </w:p>
    <w:p>
      <w:pPr>
        <w:autoSpaceDE w:val="0"/>
        <w:autoSpaceDN w:val="0"/>
        <w:adjustRightInd w:val="0"/>
        <w:spacing w:line="360" w:lineRule="auto"/>
        <w:ind w:firstLine="420" w:firstLineChars="200"/>
        <w:jc w:val="left"/>
        <w:rPr>
          <w:rFonts w:hint="eastAsia"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6、我方同意所提交的投标文件在招标文件的投标须知中第 3.3.1 条规定的投标有效期内有效，在此期间内如果中标，与贵方的相应施工合同将得到签署及履行，从而使双方共同地受到法律约束。</w:t>
      </w:r>
    </w:p>
    <w:p>
      <w:pPr>
        <w:autoSpaceDE w:val="0"/>
        <w:autoSpaceDN w:val="0"/>
        <w:adjustRightInd w:val="0"/>
        <w:spacing w:line="360" w:lineRule="auto"/>
        <w:ind w:firstLine="420" w:firstLineChars="200"/>
        <w:jc w:val="left"/>
        <w:rPr>
          <w:rFonts w:hint="eastAsia"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7、我方承诺投标文件中的拟派项目负责人与项目管理机构人员是确认定位的。</w:t>
      </w:r>
    </w:p>
    <w:p>
      <w:pPr>
        <w:autoSpaceDE w:val="0"/>
        <w:autoSpaceDN w:val="0"/>
        <w:adjustRightInd w:val="0"/>
        <w:spacing w:line="360" w:lineRule="auto"/>
        <w:ind w:firstLine="420" w:firstLineChars="200"/>
        <w:jc w:val="left"/>
        <w:rPr>
          <w:rFonts w:hint="eastAsia"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8、除非另外达成协议并生效，你方的中标通知书和本投标文件将成为约束双方的合同文件的组成部分。</w:t>
      </w:r>
    </w:p>
    <w:p>
      <w:pPr>
        <w:autoSpaceDE w:val="0"/>
        <w:autoSpaceDN w:val="0"/>
        <w:adjustRightInd w:val="0"/>
        <w:spacing w:line="360" w:lineRule="auto"/>
        <w:ind w:firstLine="420" w:firstLineChars="200"/>
        <w:jc w:val="left"/>
        <w:rPr>
          <w:rFonts w:hint="eastAsia"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9、我方将与本投标函一起，提交招标文件规定金额的投标担保。</w:t>
      </w:r>
    </w:p>
    <w:p>
      <w:pPr>
        <w:autoSpaceDE w:val="0"/>
        <w:autoSpaceDN w:val="0"/>
        <w:adjustRightInd w:val="0"/>
        <w:spacing w:line="360" w:lineRule="auto"/>
        <w:ind w:firstLine="420" w:firstLineChars="200"/>
        <w:jc w:val="left"/>
        <w:rPr>
          <w:rFonts w:hint="eastAsia"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10、此次投标所提供的资料及拟派项目班子人员、合同的签署与履行的承诺等如有虚假，本企业愿接受招标人、建设行政主管部门及其他有关部门依据有关法律法规与招标文件规定给予的处罚，并承担违约责任。</w:t>
      </w:r>
    </w:p>
    <w:p>
      <w:pPr>
        <w:autoSpaceDE w:val="0"/>
        <w:autoSpaceDN w:val="0"/>
        <w:adjustRightIn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 xml:space="preserve">11、我方已经详细地阅读了全部招标文件及其附件，包括澄清及参考文件（如有）。我方已完全清晰理解招标文件的要求，不存在任何含糊不清和误解之处，同意放弃对这些文件所提出的异议和投诉的权利。 </w:t>
      </w:r>
    </w:p>
    <w:p>
      <w:pPr>
        <w:autoSpaceDE w:val="0"/>
        <w:autoSpaceDN w:val="0"/>
        <w:adjustRightIn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p>
    <w:p>
      <w:pPr>
        <w:spacing w:line="360" w:lineRule="auto"/>
        <w:ind w:firstLine="4109" w:firstLineChars="1957"/>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投标人：（盖章）</w:t>
      </w:r>
    </w:p>
    <w:p>
      <w:pPr>
        <w:spacing w:line="360" w:lineRule="auto"/>
        <w:ind w:firstLine="4109" w:firstLineChars="1957"/>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法定代表人或授权委托人：（签字或盖章）</w:t>
      </w:r>
    </w:p>
    <w:p>
      <w:pPr>
        <w:autoSpaceDE w:val="0"/>
        <w:autoSpaceDN w:val="0"/>
        <w:adjustRightInd w:val="0"/>
        <w:spacing w:line="360" w:lineRule="auto"/>
        <w:ind w:firstLine="4109" w:firstLineChars="1957"/>
        <w:jc w:val="left"/>
        <w:rPr>
          <w:rFonts w:hint="eastAsia" w:ascii="宋体" w:hAnsi="宋体" w:eastAsia="宋体"/>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lang w:eastAsia="zh-CN"/>
          <w14:textFill>
            <w14:solidFill>
              <w14:schemeClr w14:val="tx1"/>
            </w14:solidFill>
          </w14:textFill>
        </w:rPr>
        <w:t>日期：   年    月    日</w:t>
      </w:r>
    </w:p>
    <w:p>
      <w:pPr>
        <w:spacing w:line="360" w:lineRule="auto"/>
        <w:jc w:val="center"/>
        <w:rPr>
          <w:rFonts w:ascii="宋体" w:hAnsi="宋体" w:cs="宋体"/>
          <w:b/>
          <w:bCs/>
          <w:color w:val="000000" w:themeColor="text1"/>
          <w:sz w:val="28"/>
          <w:szCs w:val="28"/>
          <w:highlight w:val="none"/>
          <w14:textFill>
            <w14:solidFill>
              <w14:schemeClr w14:val="tx1"/>
            </w14:solidFill>
          </w14:textFill>
        </w:rPr>
      </w:pPr>
      <w:r>
        <w:rPr>
          <w:rFonts w:ascii="宋体" w:hAnsi="宋体" w:cs="宋体"/>
          <w:b/>
          <w:bCs/>
          <w:color w:val="000000" w:themeColor="text1"/>
          <w:sz w:val="28"/>
          <w:szCs w:val="28"/>
          <w:highlight w:val="none"/>
          <w14:textFill>
            <w14:solidFill>
              <w14:schemeClr w14:val="tx1"/>
            </w14:solidFill>
          </w14:textFill>
        </w:rPr>
        <w:br w:type="page"/>
      </w:r>
      <w:r>
        <w:rPr>
          <w:rFonts w:hint="eastAsia" w:ascii="宋体" w:hAnsi="宋体" w:cs="宋体"/>
          <w:b/>
          <w:bCs/>
          <w:color w:val="000000" w:themeColor="text1"/>
          <w:sz w:val="28"/>
          <w:szCs w:val="28"/>
          <w:highlight w:val="none"/>
          <w14:textFill>
            <w14:solidFill>
              <w14:schemeClr w14:val="tx1"/>
            </w14:solidFill>
          </w14:textFill>
        </w:rPr>
        <w:t>（二）投标函附录</w:t>
      </w:r>
    </w:p>
    <w:p>
      <w:pPr>
        <w:spacing w:line="360" w:lineRule="auto"/>
        <w:rPr>
          <w:rFonts w:hint="eastAsia" w:ascii="宋体" w:hAnsi="宋体" w:eastAsia="宋体"/>
          <w:b/>
          <w:color w:val="000000" w:themeColor="text1"/>
          <w:sz w:val="24"/>
          <w:highlight w:val="none"/>
          <w:lang w:eastAsia="zh-CN"/>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项目名称：</w:t>
      </w:r>
      <w:r>
        <w:rPr>
          <w:rFonts w:hint="eastAsia" w:ascii="宋体" w:hAnsi="宋体"/>
          <w:b/>
          <w:color w:val="000000" w:themeColor="text1"/>
          <w:sz w:val="24"/>
          <w:highlight w:val="none"/>
          <w:lang w:eastAsia="zh-CN"/>
          <w14:textFill>
            <w14:solidFill>
              <w14:schemeClr w14:val="tx1"/>
            </w14:solidFill>
          </w14:textFill>
        </w:rPr>
        <w:t>罗定市十五个镇级饮用水源保护区设施修复项目</w:t>
      </w:r>
    </w:p>
    <w:p>
      <w:pPr>
        <w:spacing w:line="360" w:lineRule="auto"/>
        <w:rPr>
          <w:rFonts w:hint="eastAsia" w:ascii="宋体" w:hAnsi="宋体" w:eastAsia="宋体"/>
          <w:b/>
          <w:color w:val="000000" w:themeColor="text1"/>
          <w:sz w:val="24"/>
          <w:highlight w:val="none"/>
          <w:lang w:eastAsia="zh-CN"/>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招标类别：</w:t>
      </w:r>
      <w:r>
        <w:rPr>
          <w:rFonts w:hint="eastAsia" w:ascii="宋体" w:hAnsi="宋体"/>
          <w:b/>
          <w:color w:val="000000" w:themeColor="text1"/>
          <w:sz w:val="24"/>
          <w:highlight w:val="none"/>
          <w:lang w:eastAsia="zh-CN"/>
          <w14:textFill>
            <w14:solidFill>
              <w14:schemeClr w14:val="tx1"/>
            </w14:solidFill>
          </w14:textFill>
        </w:rPr>
        <w:t>施工</w:t>
      </w:r>
    </w:p>
    <w:tbl>
      <w:tblPr>
        <w:tblStyle w:val="12"/>
        <w:tblW w:w="101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3801"/>
        <w:gridCol w:w="2288"/>
        <w:gridCol w:w="1862"/>
        <w:gridCol w:w="14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序号</w:t>
            </w:r>
          </w:p>
        </w:tc>
        <w:tc>
          <w:tcPr>
            <w:tcW w:w="3801"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项目内容</w:t>
            </w:r>
          </w:p>
        </w:tc>
        <w:tc>
          <w:tcPr>
            <w:tcW w:w="2288"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约定内容</w:t>
            </w:r>
          </w:p>
        </w:tc>
        <w:tc>
          <w:tcPr>
            <w:tcW w:w="1862"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是否响应</w:t>
            </w:r>
          </w:p>
        </w:tc>
        <w:tc>
          <w:tcPr>
            <w:tcW w:w="1458"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vAlign w:val="center"/>
          </w:tcPr>
          <w:p>
            <w:pPr>
              <w:numPr>
                <w:ilvl w:val="0"/>
                <w:numId w:val="3"/>
              </w:numPr>
              <w:spacing w:line="360" w:lineRule="auto"/>
              <w:ind w:left="425" w:leftChars="0" w:hanging="425" w:firstLineChars="0"/>
              <w:jc w:val="center"/>
              <w:rPr>
                <w:rFonts w:ascii="宋体" w:hAnsi="宋体"/>
                <w:color w:val="000000" w:themeColor="text1"/>
                <w:szCs w:val="21"/>
                <w:highlight w:val="none"/>
                <w14:textFill>
                  <w14:solidFill>
                    <w14:schemeClr w14:val="tx1"/>
                  </w14:solidFill>
                </w14:textFill>
              </w:rPr>
            </w:pPr>
          </w:p>
        </w:tc>
        <w:tc>
          <w:tcPr>
            <w:tcW w:w="3801"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履约担保</w:t>
            </w:r>
          </w:p>
        </w:tc>
        <w:tc>
          <w:tcPr>
            <w:tcW w:w="2288" w:type="dxa"/>
            <w:vAlign w:val="center"/>
          </w:tcPr>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按合同文件约定</w:t>
            </w:r>
          </w:p>
        </w:tc>
        <w:tc>
          <w:tcPr>
            <w:tcW w:w="1862"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458"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vAlign w:val="center"/>
          </w:tcPr>
          <w:p>
            <w:pPr>
              <w:numPr>
                <w:ilvl w:val="0"/>
                <w:numId w:val="3"/>
              </w:numPr>
              <w:spacing w:line="360" w:lineRule="auto"/>
              <w:ind w:left="425" w:leftChars="0" w:hanging="425" w:firstLineChars="0"/>
              <w:jc w:val="center"/>
              <w:rPr>
                <w:rFonts w:ascii="宋体" w:hAnsi="宋体"/>
                <w:color w:val="000000" w:themeColor="text1"/>
                <w:szCs w:val="21"/>
                <w:highlight w:val="none"/>
                <w14:textFill>
                  <w14:solidFill>
                    <w14:schemeClr w14:val="tx1"/>
                  </w14:solidFill>
                </w14:textFill>
              </w:rPr>
            </w:pPr>
          </w:p>
        </w:tc>
        <w:tc>
          <w:tcPr>
            <w:tcW w:w="3801"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施工准备时间 </w:t>
            </w:r>
          </w:p>
        </w:tc>
        <w:tc>
          <w:tcPr>
            <w:tcW w:w="2288" w:type="dxa"/>
            <w:vAlign w:val="center"/>
          </w:tcPr>
          <w:p>
            <w:pPr>
              <w:spacing w:line="360" w:lineRule="auto"/>
              <w:ind w:left="420" w:hanging="420" w:hangingChars="200"/>
              <w:rPr>
                <w:rFonts w:ascii="宋体" w:hAnsi="宋体"/>
                <w:color w:val="000000" w:themeColor="text1"/>
                <w:highlight w:val="none"/>
                <w:lang w:val="zh-TW"/>
                <w14:textFill>
                  <w14:solidFill>
                    <w14:schemeClr w14:val="tx1"/>
                  </w14:solidFill>
                </w14:textFill>
              </w:rPr>
            </w:pPr>
            <w:r>
              <w:rPr>
                <w:rFonts w:hint="eastAsia" w:ascii="宋体" w:hAnsi="宋体"/>
                <w:color w:val="000000" w:themeColor="text1"/>
                <w:highlight w:val="none"/>
                <w:lang w:val="zh-TW"/>
                <w14:textFill>
                  <w14:solidFill>
                    <w14:schemeClr w14:val="tx1"/>
                  </w14:solidFill>
                </w14:textFill>
              </w:rPr>
              <w:t>按合同文件约定</w:t>
            </w:r>
          </w:p>
        </w:tc>
        <w:tc>
          <w:tcPr>
            <w:tcW w:w="1862"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458"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vAlign w:val="center"/>
          </w:tcPr>
          <w:p>
            <w:pPr>
              <w:numPr>
                <w:ilvl w:val="0"/>
                <w:numId w:val="3"/>
              </w:numPr>
              <w:spacing w:line="360" w:lineRule="auto"/>
              <w:ind w:left="425" w:leftChars="0" w:hanging="425" w:firstLineChars="0"/>
              <w:jc w:val="center"/>
              <w:rPr>
                <w:rFonts w:ascii="宋体" w:hAnsi="宋体"/>
                <w:color w:val="000000" w:themeColor="text1"/>
                <w:szCs w:val="21"/>
                <w:highlight w:val="none"/>
                <w14:textFill>
                  <w14:solidFill>
                    <w14:schemeClr w14:val="tx1"/>
                  </w14:solidFill>
                </w14:textFill>
              </w:rPr>
            </w:pPr>
          </w:p>
        </w:tc>
        <w:tc>
          <w:tcPr>
            <w:tcW w:w="3801"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误期违约金额</w:t>
            </w:r>
          </w:p>
        </w:tc>
        <w:tc>
          <w:tcPr>
            <w:tcW w:w="2288" w:type="dxa"/>
            <w:vAlign w:val="center"/>
          </w:tcPr>
          <w:p>
            <w:pPr>
              <w:spacing w:line="360" w:lineRule="auto"/>
              <w:rPr>
                <w:rFonts w:hint="eastAsia" w:ascii="宋体" w:hAnsi="宋体" w:eastAsiaTheme="minorEastAsia"/>
                <w:color w:val="000000" w:themeColor="text1"/>
                <w:szCs w:val="21"/>
                <w:highlight w:val="none"/>
                <w:lang w:eastAsia="zh-CN"/>
                <w14:textFill>
                  <w14:solidFill>
                    <w14:schemeClr w14:val="tx1"/>
                  </w14:solidFill>
                </w14:textFill>
              </w:rPr>
            </w:pPr>
            <w:r>
              <w:rPr>
                <w:rFonts w:hint="eastAsia" w:ascii="宋体" w:hAnsi="宋体" w:eastAsiaTheme="minorEastAsia"/>
                <w:color w:val="000000" w:themeColor="text1"/>
                <w:szCs w:val="21"/>
                <w:highlight w:val="none"/>
                <w:lang w:eastAsia="zh-CN"/>
                <w14:textFill>
                  <w14:solidFill>
                    <w14:schemeClr w14:val="tx1"/>
                  </w14:solidFill>
                </w14:textFill>
              </w:rPr>
              <w:t>按招标文件约定</w:t>
            </w:r>
          </w:p>
        </w:tc>
        <w:tc>
          <w:tcPr>
            <w:tcW w:w="1862"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458"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vAlign w:val="center"/>
          </w:tcPr>
          <w:p>
            <w:pPr>
              <w:numPr>
                <w:ilvl w:val="0"/>
                <w:numId w:val="3"/>
              </w:numPr>
              <w:spacing w:line="360" w:lineRule="auto"/>
              <w:ind w:left="425" w:leftChars="0" w:hanging="425" w:firstLineChars="0"/>
              <w:jc w:val="center"/>
              <w:rPr>
                <w:rFonts w:ascii="宋体" w:hAnsi="宋体"/>
                <w:color w:val="000000" w:themeColor="text1"/>
                <w:szCs w:val="21"/>
                <w:highlight w:val="none"/>
                <w14:textFill>
                  <w14:solidFill>
                    <w14:schemeClr w14:val="tx1"/>
                  </w14:solidFill>
                </w14:textFill>
              </w:rPr>
            </w:pPr>
          </w:p>
        </w:tc>
        <w:tc>
          <w:tcPr>
            <w:tcW w:w="3801"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误期赔偿费限额</w:t>
            </w:r>
          </w:p>
        </w:tc>
        <w:tc>
          <w:tcPr>
            <w:tcW w:w="2288" w:type="dxa"/>
            <w:vAlign w:val="center"/>
          </w:tcPr>
          <w:p>
            <w:pPr>
              <w:spacing w:line="360" w:lineRule="auto"/>
              <w:ind w:left="420"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lang w:val="zh-TW"/>
                <w14:textFill>
                  <w14:solidFill>
                    <w14:schemeClr w14:val="tx1"/>
                  </w14:solidFill>
                </w14:textFill>
              </w:rPr>
              <w:t>按合同文件约定</w:t>
            </w:r>
          </w:p>
        </w:tc>
        <w:tc>
          <w:tcPr>
            <w:tcW w:w="1862"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458"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vAlign w:val="center"/>
          </w:tcPr>
          <w:p>
            <w:pPr>
              <w:numPr>
                <w:ilvl w:val="0"/>
                <w:numId w:val="3"/>
              </w:numPr>
              <w:spacing w:line="360" w:lineRule="auto"/>
              <w:ind w:left="425" w:leftChars="0" w:hanging="425" w:firstLineChars="0"/>
              <w:jc w:val="center"/>
              <w:rPr>
                <w:rFonts w:ascii="宋体" w:hAnsi="宋体"/>
                <w:color w:val="000000" w:themeColor="text1"/>
                <w:szCs w:val="21"/>
                <w:highlight w:val="none"/>
                <w14:textFill>
                  <w14:solidFill>
                    <w14:schemeClr w14:val="tx1"/>
                  </w14:solidFill>
                </w14:textFill>
              </w:rPr>
            </w:pPr>
          </w:p>
        </w:tc>
        <w:tc>
          <w:tcPr>
            <w:tcW w:w="3801"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施工工期</w:t>
            </w:r>
          </w:p>
        </w:tc>
        <w:tc>
          <w:tcPr>
            <w:tcW w:w="2288" w:type="dxa"/>
            <w:vAlign w:val="center"/>
          </w:tcPr>
          <w:p>
            <w:pPr>
              <w:spacing w:line="360" w:lineRule="auto"/>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lang w:eastAsia="zh-CN"/>
                <w14:textFill>
                  <w14:solidFill>
                    <w14:schemeClr w14:val="tx1"/>
                  </w14:solidFill>
                </w14:textFill>
              </w:rPr>
              <w:t>）个日历天</w:t>
            </w:r>
          </w:p>
        </w:tc>
        <w:tc>
          <w:tcPr>
            <w:tcW w:w="1862"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458"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vAlign w:val="center"/>
          </w:tcPr>
          <w:p>
            <w:pPr>
              <w:numPr>
                <w:ilvl w:val="0"/>
                <w:numId w:val="3"/>
              </w:numPr>
              <w:spacing w:line="360" w:lineRule="auto"/>
              <w:ind w:left="425" w:leftChars="0" w:hanging="425" w:firstLineChars="0"/>
              <w:jc w:val="center"/>
              <w:rPr>
                <w:rFonts w:hint="eastAsia" w:ascii="宋体" w:hAnsi="宋体"/>
                <w:color w:val="000000" w:themeColor="text1"/>
                <w:szCs w:val="21"/>
                <w:highlight w:val="none"/>
                <w14:textFill>
                  <w14:solidFill>
                    <w14:schemeClr w14:val="tx1"/>
                  </w14:solidFill>
                </w14:textFill>
              </w:rPr>
            </w:pPr>
          </w:p>
        </w:tc>
        <w:tc>
          <w:tcPr>
            <w:tcW w:w="3801" w:type="dxa"/>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质量标准</w:t>
            </w:r>
          </w:p>
        </w:tc>
        <w:tc>
          <w:tcPr>
            <w:tcW w:w="2288" w:type="dxa"/>
            <w:vAlign w:val="center"/>
          </w:tcPr>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eastAsiaTheme="minorEastAsia"/>
                <w:color w:val="000000" w:themeColor="text1"/>
                <w:szCs w:val="21"/>
                <w:highlight w:val="none"/>
                <w:lang w:eastAsia="zh-CN"/>
                <w14:textFill>
                  <w14:solidFill>
                    <w14:schemeClr w14:val="tx1"/>
                  </w14:solidFill>
                </w14:textFill>
              </w:rPr>
              <w:t>按招标文件约定</w:t>
            </w:r>
          </w:p>
        </w:tc>
        <w:tc>
          <w:tcPr>
            <w:tcW w:w="1862"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458"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vAlign w:val="center"/>
          </w:tcPr>
          <w:p>
            <w:pPr>
              <w:numPr>
                <w:ilvl w:val="0"/>
                <w:numId w:val="3"/>
              </w:numPr>
              <w:spacing w:line="360" w:lineRule="auto"/>
              <w:ind w:left="425" w:leftChars="0" w:hanging="425" w:firstLineChars="0"/>
              <w:jc w:val="center"/>
              <w:rPr>
                <w:rFonts w:hint="eastAsia" w:ascii="宋体" w:hAnsi="宋体"/>
                <w:color w:val="000000" w:themeColor="text1"/>
                <w:szCs w:val="21"/>
                <w:highlight w:val="none"/>
                <w14:textFill>
                  <w14:solidFill>
                    <w14:schemeClr w14:val="tx1"/>
                  </w14:solidFill>
                </w14:textFill>
              </w:rPr>
            </w:pPr>
          </w:p>
        </w:tc>
        <w:tc>
          <w:tcPr>
            <w:tcW w:w="3801" w:type="dxa"/>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工程质量违约金最高限额</w:t>
            </w:r>
          </w:p>
        </w:tc>
        <w:tc>
          <w:tcPr>
            <w:tcW w:w="2288" w:type="dxa"/>
            <w:vAlign w:val="center"/>
          </w:tcPr>
          <w:p>
            <w:pPr>
              <w:spacing w:line="360" w:lineRule="auto"/>
              <w:ind w:left="420" w:leftChars="0"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lang w:val="zh-TW"/>
                <w14:textFill>
                  <w14:solidFill>
                    <w14:schemeClr w14:val="tx1"/>
                  </w14:solidFill>
                </w14:textFill>
              </w:rPr>
              <w:t>按合同文件约定</w:t>
            </w:r>
          </w:p>
        </w:tc>
        <w:tc>
          <w:tcPr>
            <w:tcW w:w="1862"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458"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vAlign w:val="center"/>
          </w:tcPr>
          <w:p>
            <w:pPr>
              <w:numPr>
                <w:ilvl w:val="0"/>
                <w:numId w:val="3"/>
              </w:numPr>
              <w:spacing w:line="360" w:lineRule="auto"/>
              <w:ind w:left="425" w:leftChars="0" w:hanging="425" w:firstLineChars="0"/>
              <w:jc w:val="center"/>
              <w:rPr>
                <w:rFonts w:hint="eastAsia" w:ascii="宋体" w:hAnsi="宋体"/>
                <w:color w:val="000000" w:themeColor="text1"/>
                <w:szCs w:val="21"/>
                <w:highlight w:val="none"/>
                <w14:textFill>
                  <w14:solidFill>
                    <w14:schemeClr w14:val="tx1"/>
                  </w14:solidFill>
                </w14:textFill>
              </w:rPr>
            </w:pPr>
          </w:p>
        </w:tc>
        <w:tc>
          <w:tcPr>
            <w:tcW w:w="3801" w:type="dxa"/>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预付款金额 </w:t>
            </w:r>
          </w:p>
        </w:tc>
        <w:tc>
          <w:tcPr>
            <w:tcW w:w="2288" w:type="dxa"/>
            <w:vAlign w:val="center"/>
          </w:tcPr>
          <w:p>
            <w:pPr>
              <w:spacing w:line="360" w:lineRule="auto"/>
              <w:ind w:left="420" w:leftChars="0"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lang w:val="zh-TW"/>
                <w14:textFill>
                  <w14:solidFill>
                    <w14:schemeClr w14:val="tx1"/>
                  </w14:solidFill>
                </w14:textFill>
              </w:rPr>
              <w:t>按合同文件约定</w:t>
            </w:r>
          </w:p>
        </w:tc>
        <w:tc>
          <w:tcPr>
            <w:tcW w:w="1862"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458"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vAlign w:val="center"/>
          </w:tcPr>
          <w:p>
            <w:pPr>
              <w:numPr>
                <w:ilvl w:val="0"/>
                <w:numId w:val="3"/>
              </w:numPr>
              <w:spacing w:line="360" w:lineRule="auto"/>
              <w:ind w:left="425" w:leftChars="0" w:hanging="425" w:firstLineChars="0"/>
              <w:jc w:val="center"/>
              <w:rPr>
                <w:rFonts w:hint="eastAsia" w:ascii="宋体" w:hAnsi="宋体"/>
                <w:color w:val="000000" w:themeColor="text1"/>
                <w:szCs w:val="21"/>
                <w:highlight w:val="none"/>
                <w14:textFill>
                  <w14:solidFill>
                    <w14:schemeClr w14:val="tx1"/>
                  </w14:solidFill>
                </w14:textFill>
              </w:rPr>
            </w:pPr>
          </w:p>
        </w:tc>
        <w:tc>
          <w:tcPr>
            <w:tcW w:w="3801" w:type="dxa"/>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预付款保函金额 </w:t>
            </w:r>
          </w:p>
        </w:tc>
        <w:tc>
          <w:tcPr>
            <w:tcW w:w="2288" w:type="dxa"/>
            <w:vAlign w:val="center"/>
          </w:tcPr>
          <w:p>
            <w:pPr>
              <w:spacing w:line="360" w:lineRule="auto"/>
              <w:ind w:left="420" w:leftChars="0"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lang w:val="zh-TW"/>
                <w14:textFill>
                  <w14:solidFill>
                    <w14:schemeClr w14:val="tx1"/>
                  </w14:solidFill>
                </w14:textFill>
              </w:rPr>
              <w:t>按合同文件约定</w:t>
            </w:r>
          </w:p>
        </w:tc>
        <w:tc>
          <w:tcPr>
            <w:tcW w:w="1862"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458"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vAlign w:val="center"/>
          </w:tcPr>
          <w:p>
            <w:pPr>
              <w:numPr>
                <w:ilvl w:val="0"/>
                <w:numId w:val="3"/>
              </w:numPr>
              <w:spacing w:line="360" w:lineRule="auto"/>
              <w:ind w:left="425" w:leftChars="0" w:hanging="425" w:firstLineChars="0"/>
              <w:jc w:val="center"/>
              <w:rPr>
                <w:rFonts w:hint="eastAsia" w:ascii="宋体" w:hAnsi="宋体"/>
                <w:color w:val="000000" w:themeColor="text1"/>
                <w:szCs w:val="21"/>
                <w:highlight w:val="none"/>
                <w14:textFill>
                  <w14:solidFill>
                    <w14:schemeClr w14:val="tx1"/>
                  </w14:solidFill>
                </w14:textFill>
              </w:rPr>
            </w:pPr>
          </w:p>
        </w:tc>
        <w:tc>
          <w:tcPr>
            <w:tcW w:w="3801" w:type="dxa"/>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进度款付款时间 </w:t>
            </w:r>
          </w:p>
        </w:tc>
        <w:tc>
          <w:tcPr>
            <w:tcW w:w="2288" w:type="dxa"/>
            <w:vAlign w:val="center"/>
          </w:tcPr>
          <w:p>
            <w:pPr>
              <w:spacing w:line="360" w:lineRule="auto"/>
              <w:ind w:left="420" w:leftChars="0"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lang w:val="zh-TW"/>
                <w14:textFill>
                  <w14:solidFill>
                    <w14:schemeClr w14:val="tx1"/>
                  </w14:solidFill>
                </w14:textFill>
              </w:rPr>
              <w:t>按合同文件约定</w:t>
            </w:r>
          </w:p>
        </w:tc>
        <w:tc>
          <w:tcPr>
            <w:tcW w:w="1862"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458"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vAlign w:val="center"/>
          </w:tcPr>
          <w:p>
            <w:pPr>
              <w:numPr>
                <w:ilvl w:val="0"/>
                <w:numId w:val="3"/>
              </w:numPr>
              <w:spacing w:line="360" w:lineRule="auto"/>
              <w:ind w:left="425" w:leftChars="0" w:hanging="425" w:firstLineChars="0"/>
              <w:jc w:val="center"/>
              <w:rPr>
                <w:rFonts w:hint="eastAsia" w:ascii="宋体" w:hAnsi="宋体"/>
                <w:color w:val="000000" w:themeColor="text1"/>
                <w:szCs w:val="21"/>
                <w:highlight w:val="none"/>
                <w14:textFill>
                  <w14:solidFill>
                    <w14:schemeClr w14:val="tx1"/>
                  </w14:solidFill>
                </w14:textFill>
              </w:rPr>
            </w:pPr>
          </w:p>
        </w:tc>
        <w:tc>
          <w:tcPr>
            <w:tcW w:w="3801" w:type="dxa"/>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保修期 </w:t>
            </w:r>
          </w:p>
        </w:tc>
        <w:tc>
          <w:tcPr>
            <w:tcW w:w="2288" w:type="dxa"/>
            <w:vAlign w:val="center"/>
          </w:tcPr>
          <w:p>
            <w:pPr>
              <w:spacing w:line="360" w:lineRule="auto"/>
              <w:ind w:left="420" w:leftChars="0"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lang w:val="zh-TW"/>
                <w14:textFill>
                  <w14:solidFill>
                    <w14:schemeClr w14:val="tx1"/>
                  </w14:solidFill>
                </w14:textFill>
              </w:rPr>
              <w:t>按合同文件约定</w:t>
            </w:r>
          </w:p>
        </w:tc>
        <w:tc>
          <w:tcPr>
            <w:tcW w:w="1862"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458"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709" w:type="dxa"/>
            <w:vAlign w:val="center"/>
          </w:tcPr>
          <w:p>
            <w:pPr>
              <w:numPr>
                <w:ilvl w:val="0"/>
                <w:numId w:val="3"/>
              </w:numPr>
              <w:spacing w:line="360" w:lineRule="auto"/>
              <w:ind w:left="425" w:leftChars="0" w:hanging="425" w:firstLineChars="0"/>
              <w:jc w:val="center"/>
              <w:rPr>
                <w:rFonts w:hint="eastAsia" w:ascii="宋体" w:hAnsi="宋体"/>
                <w:color w:val="000000" w:themeColor="text1"/>
                <w:szCs w:val="21"/>
                <w:highlight w:val="none"/>
                <w14:textFill>
                  <w14:solidFill>
                    <w14:schemeClr w14:val="tx1"/>
                  </w14:solidFill>
                </w14:textFill>
              </w:rPr>
            </w:pPr>
          </w:p>
        </w:tc>
        <w:tc>
          <w:tcPr>
            <w:tcW w:w="3801" w:type="dxa"/>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投标有效期</w:t>
            </w:r>
          </w:p>
        </w:tc>
        <w:tc>
          <w:tcPr>
            <w:tcW w:w="2288" w:type="dxa"/>
            <w:vAlign w:val="center"/>
          </w:tcPr>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eastAsiaTheme="minorEastAsia"/>
                <w:color w:val="000000" w:themeColor="text1"/>
                <w:szCs w:val="21"/>
                <w:highlight w:val="none"/>
                <w:lang w:eastAsia="zh-CN"/>
                <w14:textFill>
                  <w14:solidFill>
                    <w14:schemeClr w14:val="tx1"/>
                  </w14:solidFill>
                </w14:textFill>
              </w:rPr>
              <w:t>按招标文件约定</w:t>
            </w:r>
          </w:p>
        </w:tc>
        <w:tc>
          <w:tcPr>
            <w:tcW w:w="1862"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458"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bl>
    <w:p>
      <w:pPr>
        <w:spacing w:line="360" w:lineRule="auto"/>
        <w:rPr>
          <w:rFonts w:ascii="宋体" w:hAnsi="宋体"/>
          <w:color w:val="000000" w:themeColor="text1"/>
          <w:highlight w:val="none"/>
          <w14:textFill>
            <w14:solidFill>
              <w14:schemeClr w14:val="tx1"/>
            </w14:solidFill>
          </w14:textFill>
        </w:rPr>
      </w:pPr>
    </w:p>
    <w:p>
      <w:pPr>
        <w:autoSpaceDE w:val="0"/>
        <w:autoSpaceDN w:val="0"/>
        <w:adjustRightInd w:val="0"/>
        <w:spacing w:line="360" w:lineRule="auto"/>
        <w:jc w:val="left"/>
        <w:rPr>
          <w:rFonts w:ascii="宋体" w:hAnsi="宋体" w:cs="宋体"/>
          <w:color w:val="000000" w:themeColor="text1"/>
          <w:kern w:val="0"/>
          <w:szCs w:val="21"/>
          <w:highlight w:val="none"/>
          <w14:textFill>
            <w14:solidFill>
              <w14:schemeClr w14:val="tx1"/>
            </w14:solidFill>
          </w14:textFill>
        </w:rPr>
      </w:pPr>
    </w:p>
    <w:p>
      <w:pPr>
        <w:autoSpaceDE w:val="0"/>
        <w:autoSpaceDN w:val="0"/>
        <w:adjustRightInd w:val="0"/>
        <w:spacing w:line="360" w:lineRule="auto"/>
        <w:jc w:val="left"/>
        <w:rPr>
          <w:rFonts w:ascii="宋体" w:hAnsi="宋体" w:cs="宋体"/>
          <w:color w:val="000000" w:themeColor="text1"/>
          <w:kern w:val="0"/>
          <w:szCs w:val="21"/>
          <w:highlight w:val="none"/>
          <w14:textFill>
            <w14:solidFill>
              <w14:schemeClr w14:val="tx1"/>
            </w14:solidFill>
          </w14:textFill>
        </w:rPr>
      </w:pPr>
    </w:p>
    <w:p>
      <w:pPr>
        <w:spacing w:line="360" w:lineRule="auto"/>
        <w:ind w:firstLine="4109" w:firstLineChars="1957"/>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投标人：（盖章）</w:t>
      </w:r>
    </w:p>
    <w:p>
      <w:pPr>
        <w:spacing w:line="360" w:lineRule="auto"/>
        <w:ind w:firstLine="4109" w:firstLineChars="1957"/>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法定代表人或授权委托人：（签字或盖章）</w:t>
      </w:r>
    </w:p>
    <w:p>
      <w:pPr>
        <w:autoSpaceDE w:val="0"/>
        <w:autoSpaceDN w:val="0"/>
        <w:adjustRightInd w:val="0"/>
        <w:spacing w:line="360" w:lineRule="auto"/>
        <w:ind w:firstLine="4109" w:firstLineChars="1957"/>
        <w:jc w:val="left"/>
        <w:rPr>
          <w:rFonts w:hint="eastAsia" w:ascii="宋体" w:hAnsi="宋体" w:eastAsia="宋体"/>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lang w:eastAsia="zh-CN"/>
          <w14:textFill>
            <w14:solidFill>
              <w14:schemeClr w14:val="tx1"/>
            </w14:solidFill>
          </w14:textFill>
        </w:rPr>
        <w:t>日期：   年    月    日</w:t>
      </w:r>
    </w:p>
    <w:p>
      <w:pPr>
        <w:spacing w:line="360" w:lineRule="auto"/>
        <w:jc w:val="center"/>
        <w:rPr>
          <w:rFonts w:ascii="宋体" w:hAnsi="宋体" w:cs="宋体"/>
          <w:b/>
          <w:bCs/>
          <w:color w:val="000000" w:themeColor="text1"/>
          <w:sz w:val="28"/>
          <w:szCs w:val="28"/>
          <w:highlight w:val="none"/>
          <w14:textFill>
            <w14:solidFill>
              <w14:schemeClr w14:val="tx1"/>
            </w14:solidFill>
          </w14:textFill>
        </w:rPr>
      </w:pPr>
      <w:r>
        <w:rPr>
          <w:rFonts w:ascii="宋体" w:hAnsi="宋体" w:cs="宋体"/>
          <w:b/>
          <w:bCs/>
          <w:color w:val="000000" w:themeColor="text1"/>
          <w:sz w:val="28"/>
          <w:szCs w:val="28"/>
          <w:highlight w:val="none"/>
          <w14:textFill>
            <w14:solidFill>
              <w14:schemeClr w14:val="tx1"/>
            </w14:solidFill>
          </w14:textFill>
        </w:rPr>
        <w:br w:type="page"/>
      </w:r>
    </w:p>
    <w:p>
      <w:pPr>
        <w:spacing w:line="360" w:lineRule="auto"/>
        <w:jc w:val="cente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二、法定代表人身份证明及授权委托书</w:t>
      </w:r>
    </w:p>
    <w:p>
      <w:pPr>
        <w:spacing w:line="360" w:lineRule="auto"/>
        <w:jc w:val="cente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（一）法定代表人身份证明</w:t>
      </w:r>
    </w:p>
    <w:p>
      <w:pPr>
        <w:autoSpaceDE w:val="0"/>
        <w:autoSpaceDN w:val="0"/>
        <w:adjustRightInd w:val="0"/>
        <w:spacing w:beforeLines="100" w:afterLines="100"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（或采用工商格式）</w:t>
      </w:r>
    </w:p>
    <w:p>
      <w:pPr>
        <w:autoSpaceDE w:val="0"/>
        <w:autoSpaceDN w:val="0"/>
        <w:adjustRightInd w:val="0"/>
        <w:spacing w:line="360" w:lineRule="auto"/>
        <w:ind w:firstLine="850" w:firstLineChars="405"/>
        <w:jc w:val="left"/>
        <w:rPr>
          <w:rFonts w:ascii="宋体" w:hAnsi="宋体"/>
          <w:color w:val="000000" w:themeColor="text1"/>
          <w:kern w:val="0"/>
          <w:szCs w:val="21"/>
          <w:highlight w:val="none"/>
          <w:u w:val="singl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投标人名称：</w:t>
      </w:r>
    </w:p>
    <w:p>
      <w:pPr>
        <w:autoSpaceDE w:val="0"/>
        <w:autoSpaceDN w:val="0"/>
        <w:adjustRightInd w:val="0"/>
        <w:spacing w:line="360" w:lineRule="auto"/>
        <w:ind w:firstLine="850" w:firstLineChars="405"/>
        <w:jc w:val="left"/>
        <w:rPr>
          <w:rFonts w:ascii="宋体" w:hAnsi="宋体"/>
          <w:color w:val="000000" w:themeColor="text1"/>
          <w:kern w:val="0"/>
          <w:szCs w:val="21"/>
          <w:highlight w:val="none"/>
          <w:u w:val="singl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单位性质：</w:t>
      </w:r>
    </w:p>
    <w:p>
      <w:pPr>
        <w:autoSpaceDE w:val="0"/>
        <w:autoSpaceDN w:val="0"/>
        <w:adjustRightInd w:val="0"/>
        <w:spacing w:line="360" w:lineRule="auto"/>
        <w:ind w:firstLine="850" w:firstLineChars="405"/>
        <w:jc w:val="left"/>
        <w:rPr>
          <w:rFonts w:ascii="宋体" w:hAnsi="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地址：</w:t>
      </w:r>
    </w:p>
    <w:p>
      <w:pPr>
        <w:autoSpaceDE w:val="0"/>
        <w:autoSpaceDN w:val="0"/>
        <w:adjustRightInd w:val="0"/>
        <w:spacing w:line="360" w:lineRule="auto"/>
        <w:ind w:firstLine="850" w:firstLineChars="405"/>
        <w:jc w:val="left"/>
        <w:rPr>
          <w:rFonts w:hint="eastAsia" w:ascii="宋体" w:hAnsi="宋体" w:eastAsia="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成立时间：</w:t>
      </w:r>
      <w:r>
        <w:rPr>
          <w:rFonts w:hint="eastAsia" w:ascii="宋体" w:hAnsi="宋体" w:cs="宋体"/>
          <w:color w:val="000000" w:themeColor="text1"/>
          <w:kern w:val="0"/>
          <w:szCs w:val="21"/>
          <w:highlight w:val="none"/>
          <w:lang w:eastAsia="zh-CN"/>
          <w14:textFill>
            <w14:solidFill>
              <w14:schemeClr w14:val="tx1"/>
            </w14:solidFill>
          </w14:textFill>
        </w:rPr>
        <w:t xml:space="preserve">   年    月    日</w:t>
      </w:r>
    </w:p>
    <w:p>
      <w:pPr>
        <w:autoSpaceDE w:val="0"/>
        <w:autoSpaceDN w:val="0"/>
        <w:adjustRightInd w:val="0"/>
        <w:spacing w:line="360" w:lineRule="auto"/>
        <w:ind w:firstLine="850" w:firstLineChars="405"/>
        <w:jc w:val="left"/>
        <w:rPr>
          <w:rFonts w:ascii="宋体" w:hAnsi="宋体"/>
          <w:color w:val="000000" w:themeColor="text1"/>
          <w:kern w:val="0"/>
          <w:szCs w:val="21"/>
          <w:highlight w:val="none"/>
          <w:u w:val="singl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姓名：性别：年龄：职务：</w:t>
      </w:r>
    </w:p>
    <w:p>
      <w:pPr>
        <w:autoSpaceDE w:val="0"/>
        <w:autoSpaceDN w:val="0"/>
        <w:adjustRightInd w:val="0"/>
        <w:spacing w:line="360" w:lineRule="auto"/>
        <w:ind w:firstLine="850" w:firstLineChars="405"/>
        <w:jc w:val="left"/>
        <w:rPr>
          <w:rFonts w:ascii="宋体" w:hAnsi="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系</w:t>
      </w:r>
      <w:r>
        <w:rPr>
          <w:rFonts w:ascii="宋体" w:hAnsi="宋体"/>
          <w:color w:val="000000" w:themeColor="text1"/>
          <w:kern w:val="0"/>
          <w:szCs w:val="21"/>
          <w:highlight w:val="none"/>
          <w:u w:val="single"/>
          <w14:textFill>
            <w14:solidFill>
              <w14:schemeClr w14:val="tx1"/>
            </w14:solidFill>
          </w14:textFill>
        </w:rPr>
        <w:t xml:space="preserve">   (</w:t>
      </w:r>
      <w:r>
        <w:rPr>
          <w:rFonts w:hint="eastAsia" w:ascii="宋体" w:hAnsi="宋体"/>
          <w:color w:val="000000" w:themeColor="text1"/>
          <w:kern w:val="0"/>
          <w:szCs w:val="21"/>
          <w:highlight w:val="none"/>
          <w:u w:val="single"/>
          <w14:textFill>
            <w14:solidFill>
              <w14:schemeClr w14:val="tx1"/>
            </w14:solidFill>
          </w14:textFill>
        </w:rPr>
        <w:t>投标人</w:t>
      </w:r>
      <w:r>
        <w:rPr>
          <w:rFonts w:hint="eastAsia" w:ascii="宋体" w:hAnsi="宋体" w:cs="宋体"/>
          <w:color w:val="000000" w:themeColor="text1"/>
          <w:kern w:val="0"/>
          <w:szCs w:val="21"/>
          <w:highlight w:val="none"/>
          <w:u w:val="single"/>
          <w14:textFill>
            <w14:solidFill>
              <w14:schemeClr w14:val="tx1"/>
            </w14:solidFill>
          </w14:textFill>
        </w:rPr>
        <w:t>单位名称</w:t>
      </w:r>
      <w:r>
        <w:rPr>
          <w:rFonts w:ascii="宋体" w:hAnsi="宋体"/>
          <w:color w:val="000000" w:themeColor="text1"/>
          <w:kern w:val="0"/>
          <w:szCs w:val="21"/>
          <w:highlight w:val="none"/>
          <w:u w:val="singl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的法定代表人。</w:t>
      </w:r>
    </w:p>
    <w:p>
      <w:pPr>
        <w:autoSpaceDE w:val="0"/>
        <w:autoSpaceDN w:val="0"/>
        <w:adjustRightInd w:val="0"/>
        <w:spacing w:line="360" w:lineRule="auto"/>
        <w:ind w:firstLine="850" w:firstLineChars="405"/>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特此证明。</w:t>
      </w:r>
    </w:p>
    <w:p>
      <w:pPr>
        <w:autoSpaceDE w:val="0"/>
        <w:autoSpaceDN w:val="0"/>
        <w:adjustRightIn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p>
    <w:p>
      <w:pPr>
        <w:autoSpaceDE w:val="0"/>
        <w:autoSpaceDN w:val="0"/>
        <w:adjustRightInd w:val="0"/>
        <w:spacing w:line="360" w:lineRule="auto"/>
        <w:jc w:val="right"/>
        <w:rPr>
          <w:rFonts w:ascii="宋体" w:hAnsi="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投标人：</w:t>
      </w:r>
      <w:r>
        <w:rPr>
          <w:rFonts w:ascii="宋体" w:hAnsi="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盖章</w:t>
      </w:r>
      <w:r>
        <w:rPr>
          <w:rFonts w:ascii="宋体" w:hAnsi="宋体"/>
          <w:color w:val="000000" w:themeColor="text1"/>
          <w:kern w:val="0"/>
          <w:szCs w:val="21"/>
          <w:highlight w:val="none"/>
          <w14:textFill>
            <w14:solidFill>
              <w14:schemeClr w14:val="tx1"/>
            </w14:solidFill>
          </w14:textFill>
        </w:rPr>
        <w:t>)</w:t>
      </w:r>
    </w:p>
    <w:p>
      <w:pPr>
        <w:autoSpaceDE w:val="0"/>
        <w:autoSpaceDN w:val="0"/>
        <w:adjustRightInd w:val="0"/>
        <w:spacing w:line="360" w:lineRule="auto"/>
        <w:ind w:firstLine="7140" w:firstLineChars="3400"/>
        <w:jc w:val="left"/>
        <w:rPr>
          <w:rFonts w:hint="eastAsia" w:ascii="宋体" w:hAnsi="宋体" w:eastAsia="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日期：   年    月    日</w:t>
      </w:r>
    </w:p>
    <w:p>
      <w:pPr>
        <w:autoSpaceDE w:val="0"/>
        <w:autoSpaceDN w:val="0"/>
        <w:adjustRightIn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p>
    <w:p>
      <w:pPr>
        <w:spacing w:line="360" w:lineRule="auto"/>
        <w:ind w:firstLine="420"/>
        <w:rPr>
          <w:rFonts w:ascii="宋体" w:hAnsi="宋体"/>
          <w:b/>
          <w:color w:val="000000" w:themeColor="text1"/>
          <w:szCs w:val="21"/>
          <w:highlight w:val="none"/>
          <w14:textFill>
            <w14:solidFill>
              <w14:schemeClr w14:val="tx1"/>
            </w14:solidFill>
          </w14:textFill>
        </w:rPr>
      </w:pPr>
    </w:p>
    <w:p>
      <w:pPr>
        <w:spacing w:line="360" w:lineRule="auto"/>
        <w:ind w:firstLine="42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注：</w:t>
      </w:r>
    </w:p>
    <w:p>
      <w:pPr>
        <w:spacing w:line="360" w:lineRule="auto"/>
        <w:ind w:firstLine="420"/>
        <w:rPr>
          <w:rFonts w:ascii="宋体" w:hAnsi="宋体" w:cs="宋体"/>
          <w:color w:val="000000" w:themeColor="text1"/>
          <w:szCs w:val="21"/>
          <w:highlight w:val="none"/>
          <w14:textFill>
            <w14:solidFill>
              <w14:schemeClr w14:val="tx1"/>
            </w14:solidFill>
          </w14:textFill>
        </w:rPr>
      </w:pPr>
      <w:r>
        <w:rPr>
          <w:rFonts w:ascii="宋体" w:hAnsi="宋体" w:cs="仿宋_GB2312"/>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．如果投标文件全部由法定代表人本人签署，则应按此格式提交法定代表人证明书。</w:t>
      </w:r>
    </w:p>
    <w:p>
      <w:pPr>
        <w:autoSpaceDE w:val="0"/>
        <w:autoSpaceDN w:val="0"/>
        <w:adjustRightIn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后附：法定代表人的二代身份证正反面复印件（有效期内）加盖公章。</w:t>
      </w:r>
    </w:p>
    <w:p>
      <w:pPr>
        <w:autoSpaceDE w:val="0"/>
        <w:autoSpaceDN w:val="0"/>
        <w:adjustRightInd w:val="0"/>
        <w:spacing w:line="360" w:lineRule="auto"/>
        <w:jc w:val="left"/>
        <w:rPr>
          <w:rFonts w:ascii="宋体" w:hAnsi="宋体"/>
          <w:color w:val="000000" w:themeColor="text1"/>
          <w:szCs w:val="21"/>
          <w:highlight w:val="none"/>
          <w14:textFill>
            <w14:solidFill>
              <w14:schemeClr w14:val="tx1"/>
            </w14:solidFill>
          </w14:textFill>
        </w:rPr>
      </w:pPr>
    </w:p>
    <w:p>
      <w:pPr>
        <w:autoSpaceDE w:val="0"/>
        <w:autoSpaceDN w:val="0"/>
        <w:adjustRightInd w:val="0"/>
        <w:spacing w:line="360" w:lineRule="auto"/>
        <w:jc w:val="left"/>
        <w:rPr>
          <w:rFonts w:ascii="宋体" w:hAnsi="宋体"/>
          <w:color w:val="000000" w:themeColor="text1"/>
          <w:szCs w:val="21"/>
          <w:highlight w:val="none"/>
          <w14:textFill>
            <w14:solidFill>
              <w14:schemeClr w14:val="tx1"/>
            </w14:solidFill>
          </w14:textFill>
        </w:rPr>
      </w:pPr>
    </w:p>
    <w:p>
      <w:pPr>
        <w:autoSpaceDE w:val="0"/>
        <w:autoSpaceDN w:val="0"/>
        <w:adjustRightInd w:val="0"/>
        <w:spacing w:line="360" w:lineRule="auto"/>
        <w:jc w:val="left"/>
        <w:rPr>
          <w:rFonts w:ascii="宋体" w:hAnsi="宋体"/>
          <w:color w:val="000000" w:themeColor="text1"/>
          <w:szCs w:val="21"/>
          <w:highlight w:val="none"/>
          <w14:textFill>
            <w14:solidFill>
              <w14:schemeClr w14:val="tx1"/>
            </w14:solidFill>
          </w14:textFill>
        </w:rPr>
      </w:pPr>
    </w:p>
    <w:p>
      <w:pPr>
        <w:autoSpaceDE w:val="0"/>
        <w:autoSpaceDN w:val="0"/>
        <w:adjustRightInd w:val="0"/>
        <w:spacing w:line="360" w:lineRule="auto"/>
        <w:jc w:val="left"/>
        <w:rPr>
          <w:rFonts w:ascii="宋体" w:hAnsi="宋体"/>
          <w:color w:val="000000" w:themeColor="text1"/>
          <w:szCs w:val="21"/>
          <w:highlight w:val="none"/>
          <w14:textFill>
            <w14:solidFill>
              <w14:schemeClr w14:val="tx1"/>
            </w14:solidFill>
          </w14:textFill>
        </w:rPr>
      </w:pPr>
    </w:p>
    <w:p>
      <w:pPr>
        <w:spacing w:line="360" w:lineRule="auto"/>
        <w:jc w:val="center"/>
        <w:rPr>
          <w:rFonts w:ascii="宋体" w:hAnsi="宋体"/>
          <w:color w:val="000000" w:themeColor="text1"/>
          <w:szCs w:val="21"/>
          <w:highlight w:val="none"/>
          <w14:textFill>
            <w14:solidFill>
              <w14:schemeClr w14:val="tx1"/>
            </w14:solidFill>
          </w14:textFill>
        </w:rPr>
      </w:pPr>
    </w:p>
    <w:p>
      <w:pPr>
        <w:pStyle w:val="5"/>
        <w:spacing w:line="360" w:lineRule="auto"/>
        <w:jc w:val="center"/>
        <w:rPr>
          <w:rFonts w:hint="eastAsia" w:ascii="宋体" w:hAnsi="宋体" w:eastAsia="宋体" w:cs="宋体"/>
          <w:color w:val="000000" w:themeColor="text1"/>
          <w:highlight w:val="none"/>
          <w:lang w:eastAsia="zh-CN"/>
          <w14:textFill>
            <w14:solidFill>
              <w14:schemeClr w14:val="tx1"/>
            </w14:solidFill>
          </w14:textFill>
        </w:rPr>
      </w:pPr>
      <w:bookmarkStart w:id="1" w:name="_Toc247514284"/>
      <w:bookmarkStart w:id="2" w:name="_Toc152045792"/>
      <w:bookmarkStart w:id="3" w:name="_Toc300835214"/>
      <w:bookmarkStart w:id="4" w:name="_Toc144974861"/>
      <w:bookmarkStart w:id="5" w:name="_Toc152042581"/>
      <w:bookmarkStart w:id="6" w:name="_Toc247527832"/>
      <w:r>
        <w:rPr>
          <w:rFonts w:ascii="宋体" w:hAnsi="宋体" w:eastAsia="宋体"/>
          <w:color w:val="000000" w:themeColor="text1"/>
          <w:highlight w:val="none"/>
          <w14:textFill>
            <w14:solidFill>
              <w14:schemeClr w14:val="tx1"/>
            </w14:solidFill>
          </w14:textFill>
        </w:rPr>
        <w:br w:type="page"/>
      </w:r>
      <w:bookmarkStart w:id="7" w:name="_Toc418385295"/>
      <w:bookmarkStart w:id="8" w:name="_Toc457460814"/>
      <w:bookmarkStart w:id="9" w:name="_Toc457460569"/>
      <w:bookmarkStart w:id="10" w:name="_Toc411736328"/>
      <w:bookmarkStart w:id="11" w:name="_Toc457478257"/>
      <w:bookmarkStart w:id="12" w:name="_Toc491967676"/>
      <w:bookmarkStart w:id="13" w:name="_Toc457460703"/>
      <w:bookmarkStart w:id="14" w:name="_Toc411736604"/>
      <w:bookmarkStart w:id="15" w:name="_Toc457478143"/>
      <w:r>
        <w:rPr>
          <w:rFonts w:hint="eastAsia" w:ascii="宋体" w:hAnsi="宋体" w:eastAsia="宋体" w:cs="宋体"/>
          <w:color w:val="000000" w:themeColor="text1"/>
          <w:highlight w:val="none"/>
          <w14:textFill>
            <w14:solidFill>
              <w14:schemeClr w14:val="tx1"/>
            </w14:solidFill>
          </w14:textFill>
        </w:rPr>
        <w:t>（二）授权委托书</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hint="eastAsia" w:ascii="宋体" w:hAnsi="宋体" w:eastAsia="宋体" w:cs="宋体"/>
          <w:color w:val="000000" w:themeColor="text1"/>
          <w:highlight w:val="none"/>
          <w:lang w:eastAsia="zh-CN"/>
          <w14:textFill>
            <w14:solidFill>
              <w14:schemeClr w14:val="tx1"/>
            </w14:solidFill>
          </w14:textFill>
        </w:rPr>
        <w:t>（如有）</w:t>
      </w:r>
    </w:p>
    <w:p>
      <w:pPr>
        <w:autoSpaceDE w:val="0"/>
        <w:autoSpaceDN w:val="0"/>
        <w:adjustRightInd w:val="0"/>
        <w:spacing w:line="360" w:lineRule="auto"/>
        <w:jc w:val="center"/>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（或采用工商格式）</w:t>
      </w:r>
    </w:p>
    <w:p>
      <w:pPr>
        <w:spacing w:line="360" w:lineRule="auto"/>
        <w:rPr>
          <w:color w:val="000000" w:themeColor="text1"/>
          <w:szCs w:val="21"/>
          <w:highlight w:val="none"/>
          <w14:textFill>
            <w14:solidFill>
              <w14:schemeClr w14:val="tx1"/>
            </w14:solidFill>
          </w14:textFill>
        </w:rPr>
      </w:pPr>
    </w:p>
    <w:p>
      <w:pPr>
        <w:autoSpaceDE w:val="0"/>
        <w:autoSpaceDN w:val="0"/>
        <w:adjustRightIn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本人</w:t>
      </w:r>
      <w:r>
        <w:rPr>
          <w:rFonts w:ascii="宋体" w:hAnsi="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姓名</w:t>
      </w:r>
      <w:r>
        <w:rPr>
          <w:rFonts w:ascii="宋体" w:hAnsi="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系</w:t>
      </w:r>
      <w:r>
        <w:rPr>
          <w:rFonts w:ascii="宋体" w:hAnsi="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投标人名称</w:t>
      </w:r>
      <w:r>
        <w:rPr>
          <w:rFonts w:ascii="宋体" w:hAnsi="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的法定代表人，现委托</w:t>
      </w:r>
      <w:r>
        <w:rPr>
          <w:rFonts w:ascii="宋体" w:hAnsi="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姓名</w:t>
      </w:r>
      <w:r>
        <w:rPr>
          <w:rFonts w:ascii="宋体" w:hAnsi="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为我方代理人。代理人根据授权，以我方名义签署、澄清、说明、补正、递交、撤回、修改</w:t>
      </w:r>
      <w:r>
        <w:rPr>
          <w:rFonts w:hint="eastAsia" w:ascii="宋体" w:hAnsi="宋体" w:cs="宋体"/>
          <w:b/>
          <w:bCs/>
          <w:color w:val="000000" w:themeColor="text1"/>
          <w:kern w:val="0"/>
          <w:szCs w:val="21"/>
          <w:highlight w:val="none"/>
          <w:u w:val="single"/>
          <w:lang w:eastAsia="zh-CN"/>
          <w14:textFill>
            <w14:solidFill>
              <w14:schemeClr w14:val="tx1"/>
            </w14:solidFill>
          </w14:textFill>
        </w:rPr>
        <w:t>罗定市十五个镇级饮用水源保护区设施修复项目（施工）</w:t>
      </w:r>
      <w:r>
        <w:rPr>
          <w:rFonts w:hint="eastAsia" w:ascii="宋体" w:hAnsi="宋体" w:cs="宋体"/>
          <w:color w:val="000000" w:themeColor="text1"/>
          <w:kern w:val="0"/>
          <w:szCs w:val="21"/>
          <w:highlight w:val="none"/>
          <w14:textFill>
            <w14:solidFill>
              <w14:schemeClr w14:val="tx1"/>
            </w14:solidFill>
          </w14:textFill>
        </w:rPr>
        <w:t>投标文件、签订合同和处理有关事宜，其法律后果由我方承担。</w:t>
      </w:r>
    </w:p>
    <w:p>
      <w:pPr>
        <w:autoSpaceDE w:val="0"/>
        <w:autoSpaceDN w:val="0"/>
        <w:adjustRightIn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委托期限：</w:t>
      </w:r>
      <w:r>
        <w:rPr>
          <w:rFonts w:hint="eastAsia" w:ascii="宋体" w:hAnsi="宋体"/>
          <w:color w:val="000000" w:themeColor="text1"/>
          <w:kern w:val="0"/>
          <w:szCs w:val="21"/>
          <w:highlight w:val="none"/>
          <w:u w:val="single"/>
          <w14:textFill>
            <w14:solidFill>
              <w14:schemeClr w14:val="tx1"/>
            </w14:solidFill>
          </w14:textFill>
        </w:rPr>
        <w:t>从</w:t>
      </w:r>
      <w:r>
        <w:rPr>
          <w:rFonts w:ascii="宋体" w:hAnsi="宋体"/>
          <w:color w:val="000000" w:themeColor="text1"/>
          <w:kern w:val="0"/>
          <w:szCs w:val="21"/>
          <w:highlight w:val="none"/>
          <w:u w:val="single"/>
          <w14:textFill>
            <w14:solidFill>
              <w14:schemeClr w14:val="tx1"/>
            </w14:solidFill>
          </w14:textFill>
        </w:rPr>
        <w:t>本授权委托书发出之日起至</w:t>
      </w:r>
      <w:r>
        <w:rPr>
          <w:rFonts w:hint="eastAsia" w:ascii="宋体" w:hAnsi="宋体"/>
          <w:color w:val="000000" w:themeColor="text1"/>
          <w:kern w:val="0"/>
          <w:szCs w:val="21"/>
          <w:highlight w:val="none"/>
          <w:u w:val="single"/>
          <w:lang w:eastAsia="zh-CN"/>
          <w14:textFill>
            <w14:solidFill>
              <w14:schemeClr w14:val="tx1"/>
            </w14:solidFill>
          </w14:textFill>
        </w:rPr>
        <w:t xml:space="preserve">   年    月    日</w:t>
      </w:r>
      <w:r>
        <w:rPr>
          <w:rFonts w:hint="eastAsia" w:ascii="宋体" w:hAnsi="宋体" w:cs="宋体"/>
          <w:color w:val="000000" w:themeColor="text1"/>
          <w:kern w:val="0"/>
          <w:szCs w:val="21"/>
          <w:highlight w:val="none"/>
          <w14:textFill>
            <w14:solidFill>
              <w14:schemeClr w14:val="tx1"/>
            </w14:solidFill>
          </w14:textFill>
        </w:rPr>
        <w:t>。</w:t>
      </w:r>
    </w:p>
    <w:p>
      <w:pPr>
        <w:autoSpaceDE w:val="0"/>
        <w:autoSpaceDN w:val="0"/>
        <w:adjustRightIn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代理人无转委托权。</w:t>
      </w:r>
    </w:p>
    <w:p>
      <w:pPr>
        <w:autoSpaceDE w:val="0"/>
        <w:autoSpaceDN w:val="0"/>
        <w:adjustRightIn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p>
    <w:p>
      <w:pPr>
        <w:spacing w:line="360" w:lineRule="auto"/>
        <w:ind w:left="2701" w:leftChars="1286" w:firstLine="1470" w:firstLineChars="700"/>
        <w:rPr>
          <w:rFonts w:ascii="宋体" w:hAnsi="宋体"/>
          <w:color w:val="000000" w:themeColor="text1"/>
          <w:szCs w:val="21"/>
          <w:highlight w:val="none"/>
          <w14:textFill>
            <w14:solidFill>
              <w14:schemeClr w14:val="tx1"/>
            </w14:solidFill>
          </w14:textFill>
        </w:rPr>
      </w:pPr>
    </w:p>
    <w:p>
      <w:pPr>
        <w:spacing w:line="360" w:lineRule="auto"/>
        <w:ind w:firstLine="3826" w:firstLineChars="182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（盖章）</w:t>
      </w:r>
    </w:p>
    <w:p>
      <w:pPr>
        <w:spacing w:line="360" w:lineRule="auto"/>
        <w:ind w:firstLine="3826" w:firstLineChars="182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（签字或盖章）</w:t>
      </w:r>
    </w:p>
    <w:p>
      <w:pPr>
        <w:spacing w:line="360" w:lineRule="auto"/>
        <w:ind w:firstLine="3826" w:firstLineChars="182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代理人：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（签字或盖章）</w:t>
      </w:r>
    </w:p>
    <w:p>
      <w:pPr>
        <w:spacing w:line="360" w:lineRule="auto"/>
        <w:ind w:firstLine="3826" w:firstLineChars="1822"/>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身份证号码：</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职务：</w:t>
      </w:r>
      <w:r>
        <w:rPr>
          <w:rFonts w:hint="eastAsia" w:ascii="宋体" w:hAnsi="宋体"/>
          <w:color w:val="000000" w:themeColor="text1"/>
          <w:szCs w:val="21"/>
          <w:highlight w:val="none"/>
          <w:u w:val="single"/>
          <w14:textFill>
            <w14:solidFill>
              <w14:schemeClr w14:val="tx1"/>
            </w14:solidFill>
          </w14:textFill>
        </w:rPr>
        <w:t xml:space="preserve">              </w:t>
      </w:r>
    </w:p>
    <w:p>
      <w:pPr>
        <w:spacing w:line="360" w:lineRule="auto"/>
        <w:ind w:left="61" w:leftChars="29" w:firstLine="3826" w:firstLineChars="1822"/>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授权委托</w:t>
      </w:r>
      <w:r>
        <w:rPr>
          <w:rFonts w:hint="eastAsia" w:ascii="宋体" w:hAnsi="宋体"/>
          <w:color w:val="000000" w:themeColor="text1"/>
          <w:szCs w:val="21"/>
          <w:highlight w:val="none"/>
          <w:lang w:eastAsia="zh-CN"/>
          <w14:textFill>
            <w14:solidFill>
              <w14:schemeClr w14:val="tx1"/>
            </w14:solidFill>
          </w14:textFill>
        </w:rPr>
        <w:t>日期：   年    月    日</w:t>
      </w:r>
    </w:p>
    <w:p>
      <w:pPr>
        <w:spacing w:line="360" w:lineRule="auto"/>
        <w:rPr>
          <w:rFonts w:ascii="宋体" w:hAnsi="宋体"/>
          <w:color w:val="000000" w:themeColor="text1"/>
          <w:szCs w:val="21"/>
          <w:highlight w:val="none"/>
          <w14:textFill>
            <w14:solidFill>
              <w14:schemeClr w14:val="tx1"/>
            </w14:solidFill>
          </w14:textFill>
        </w:rPr>
      </w:pPr>
    </w:p>
    <w:p>
      <w:pPr>
        <w:spacing w:line="360" w:lineRule="auto"/>
        <w:ind w:firstLine="1575" w:firstLineChars="750"/>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法定代表人和委托代理人必须在授权书上亲笔签名或盖章。</w:t>
      </w:r>
    </w:p>
    <w:p>
      <w:pPr>
        <w:numPr>
          <w:ilvl w:val="0"/>
          <w:numId w:val="0"/>
        </w:num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如果投标文件由委托代理人签署，则投标人需提交附有法定代表人身份证明的授权委托书，授权委托书应按规定的书面方式出具，并由法定代表人和委托代理人亲笔签名或盖章。</w:t>
      </w:r>
    </w:p>
    <w:p>
      <w:pPr>
        <w:spacing w:line="360" w:lineRule="auto"/>
        <w:ind w:firstLine="210" w:firstLineChars="100"/>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 xml:space="preserve">  3.</w:t>
      </w:r>
      <w:r>
        <w:rPr>
          <w:rFonts w:hint="eastAsia" w:ascii="宋体" w:hAnsi="宋体"/>
          <w:color w:val="000000" w:themeColor="text1"/>
          <w:szCs w:val="21"/>
          <w:highlight w:val="none"/>
          <w:lang w:eastAsia="zh-CN"/>
          <w14:textFill>
            <w14:solidFill>
              <w14:schemeClr w14:val="tx1"/>
            </w14:solidFill>
          </w14:textFill>
        </w:rPr>
        <w:t>后附</w:t>
      </w:r>
      <w:r>
        <w:rPr>
          <w:rFonts w:hint="eastAsia" w:ascii="宋体" w:hAnsi="宋体"/>
          <w:color w:val="000000" w:themeColor="text1"/>
          <w:szCs w:val="21"/>
          <w:highlight w:val="none"/>
          <w14:textFill>
            <w14:solidFill>
              <w14:schemeClr w14:val="tx1"/>
            </w14:solidFill>
          </w14:textFill>
        </w:rPr>
        <w:t>委托代理人的二代身份证正反面复印件</w:t>
      </w:r>
      <w:r>
        <w:rPr>
          <w:rFonts w:hint="eastAsia" w:ascii="宋体" w:hAnsi="宋体" w:cs="宋体"/>
          <w:color w:val="000000" w:themeColor="text1"/>
          <w:kern w:val="0"/>
          <w:szCs w:val="21"/>
          <w:highlight w:val="none"/>
          <w14:textFill>
            <w14:solidFill>
              <w14:schemeClr w14:val="tx1"/>
            </w14:solidFill>
          </w14:textFill>
        </w:rPr>
        <w:t>加盖公章</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bCs/>
          <w:color w:val="000000" w:themeColor="text1"/>
          <w:szCs w:val="21"/>
          <w:highlight w:val="none"/>
          <w14:textFill>
            <w14:solidFill>
              <w14:schemeClr w14:val="tx1"/>
            </w14:solidFill>
          </w14:textFill>
        </w:rPr>
        <w:t>如由法定代表人投标的，不须填写本授权书，本授权书的格式可以删除。</w:t>
      </w:r>
    </w:p>
    <w:p>
      <w:pPr>
        <w:pStyle w:val="8"/>
        <w:numPr>
          <w:ilvl w:val="0"/>
          <w:numId w:val="0"/>
        </w:numPr>
        <w:rPr>
          <w:color w:val="000000" w:themeColor="text1"/>
          <w:highlight w:val="none"/>
          <w14:textFill>
            <w14:solidFill>
              <w14:schemeClr w14:val="tx1"/>
            </w14:solidFill>
          </w14:textFill>
        </w:rPr>
      </w:pPr>
    </w:p>
    <w:p>
      <w:pPr>
        <w:spacing w:line="360" w:lineRule="auto"/>
        <w:jc w:val="center"/>
        <w:rPr>
          <w:rFonts w:ascii="宋体" w:hAnsi="宋体"/>
          <w:b/>
          <w:bCs/>
          <w:color w:val="000000" w:themeColor="text1"/>
          <w:sz w:val="30"/>
          <w:szCs w:val="30"/>
          <w:highlight w:val="none"/>
          <w14:textFill>
            <w14:solidFill>
              <w14:schemeClr w14:val="tx1"/>
            </w14:solidFill>
          </w14:textFill>
        </w:rPr>
      </w:pPr>
    </w:p>
    <w:p>
      <w:pPr>
        <w:autoSpaceDE w:val="0"/>
        <w:autoSpaceDN w:val="0"/>
        <w:adjustRightInd w:val="0"/>
        <w:spacing w:after="240" w:line="360" w:lineRule="auto"/>
        <w:jc w:val="center"/>
        <w:rPr>
          <w:rFonts w:ascii="宋体" w:hAnsi="宋体"/>
          <w:b/>
          <w:bCs/>
          <w:color w:val="000000" w:themeColor="text1"/>
          <w:sz w:val="32"/>
          <w:highlight w:val="none"/>
          <w14:textFill>
            <w14:solidFill>
              <w14:schemeClr w14:val="tx1"/>
            </w14:solidFill>
          </w14:textFill>
        </w:rPr>
      </w:pPr>
      <w:r>
        <w:rPr>
          <w:rFonts w:ascii="宋体" w:hAnsi="宋体"/>
          <w:b/>
          <w:bCs/>
          <w:color w:val="000000" w:themeColor="text1"/>
          <w:sz w:val="30"/>
          <w:szCs w:val="30"/>
          <w:highlight w:val="none"/>
          <w14:textFill>
            <w14:solidFill>
              <w14:schemeClr w14:val="tx1"/>
            </w14:solidFill>
          </w14:textFill>
        </w:rPr>
        <w:br w:type="page"/>
      </w:r>
      <w:r>
        <w:rPr>
          <w:rFonts w:hint="eastAsia" w:ascii="宋体" w:hAnsi="宋体"/>
          <w:b/>
          <w:bCs/>
          <w:color w:val="000000" w:themeColor="text1"/>
          <w:sz w:val="30"/>
          <w:szCs w:val="30"/>
          <w:highlight w:val="none"/>
          <w:lang w:val="en-US" w:eastAsia="zh-CN"/>
          <w14:textFill>
            <w14:solidFill>
              <w14:schemeClr w14:val="tx1"/>
            </w14:solidFill>
          </w14:textFill>
        </w:rPr>
        <w:t xml:space="preserve"> </w:t>
      </w:r>
      <w:r>
        <w:rPr>
          <w:rFonts w:hint="eastAsia" w:ascii="宋体" w:hAnsi="宋体"/>
          <w:b/>
          <w:bCs/>
          <w:color w:val="000000" w:themeColor="text1"/>
          <w:sz w:val="32"/>
          <w:highlight w:val="none"/>
          <w:lang w:eastAsia="zh-CN"/>
          <w14:textFill>
            <w14:solidFill>
              <w14:schemeClr w14:val="tx1"/>
            </w14:solidFill>
          </w14:textFill>
        </w:rPr>
        <w:t>三</w:t>
      </w:r>
      <w:r>
        <w:rPr>
          <w:rFonts w:hint="eastAsia" w:ascii="宋体" w:hAnsi="宋体"/>
          <w:b/>
          <w:bCs/>
          <w:color w:val="000000" w:themeColor="text1"/>
          <w:sz w:val="32"/>
          <w:highlight w:val="none"/>
          <w14:textFill>
            <w14:solidFill>
              <w14:schemeClr w14:val="tx1"/>
            </w14:solidFill>
          </w14:textFill>
        </w:rPr>
        <w:t>、拟投入本工程项目班子人员简介</w:t>
      </w:r>
    </w:p>
    <w:p>
      <w:pPr>
        <w:autoSpaceDE w:val="0"/>
        <w:autoSpaceDN w:val="0"/>
        <w:adjustRightInd w:val="0"/>
        <w:spacing w:after="240" w:line="360" w:lineRule="auto"/>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（一）项目班子人员简介表</w:t>
      </w:r>
    </w:p>
    <w:tbl>
      <w:tblPr>
        <w:tblStyle w:val="1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17"/>
        <w:gridCol w:w="1921"/>
        <w:gridCol w:w="1108"/>
        <w:gridCol w:w="841"/>
        <w:gridCol w:w="950"/>
        <w:gridCol w:w="1991"/>
        <w:gridCol w:w="759"/>
        <w:gridCol w:w="763"/>
        <w:gridCol w:w="8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3" w:hRule="atLeast"/>
          <w:jc w:val="center"/>
        </w:trPr>
        <w:tc>
          <w:tcPr>
            <w:tcW w:w="410" w:type="pct"/>
            <w:vMerge w:val="restart"/>
            <w:vAlign w:val="center"/>
          </w:tcPr>
          <w:p>
            <w:pPr>
              <w:spacing w:line="360" w:lineRule="auto"/>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964" w:type="pct"/>
            <w:vMerge w:val="restart"/>
            <w:vAlign w:val="center"/>
          </w:tcPr>
          <w:p>
            <w:pPr>
              <w:spacing w:line="360" w:lineRule="auto"/>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职务</w:t>
            </w:r>
          </w:p>
        </w:tc>
        <w:tc>
          <w:tcPr>
            <w:tcW w:w="556" w:type="pct"/>
            <w:vMerge w:val="restart"/>
            <w:vAlign w:val="center"/>
          </w:tcPr>
          <w:p>
            <w:pPr>
              <w:spacing w:line="360" w:lineRule="auto"/>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姓名</w:t>
            </w:r>
          </w:p>
        </w:tc>
        <w:tc>
          <w:tcPr>
            <w:tcW w:w="422" w:type="pct"/>
            <w:vMerge w:val="restart"/>
            <w:vAlign w:val="center"/>
          </w:tcPr>
          <w:p>
            <w:pPr>
              <w:spacing w:line="360" w:lineRule="auto"/>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职称</w:t>
            </w:r>
          </w:p>
        </w:tc>
        <w:tc>
          <w:tcPr>
            <w:tcW w:w="477" w:type="pct"/>
            <w:vMerge w:val="restart"/>
            <w:vAlign w:val="center"/>
          </w:tcPr>
          <w:p>
            <w:pPr>
              <w:spacing w:line="360" w:lineRule="auto"/>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职称证号</w:t>
            </w:r>
          </w:p>
        </w:tc>
        <w:tc>
          <w:tcPr>
            <w:tcW w:w="2170" w:type="pct"/>
            <w:gridSpan w:val="4"/>
            <w:vAlign w:val="center"/>
          </w:tcPr>
          <w:p>
            <w:pPr>
              <w:spacing w:line="360" w:lineRule="auto"/>
              <w:jc w:val="center"/>
              <w:rPr>
                <w:rFonts w:hint="eastAsia" w:ascii="宋体" w:hAnsi="宋体" w:eastAsia="宋体"/>
                <w:b/>
                <w:color w:val="000000" w:themeColor="text1"/>
                <w:szCs w:val="21"/>
                <w:highlight w:val="none"/>
                <w:lang w:eastAsia="zh-CN"/>
                <w14:textFill>
                  <w14:solidFill>
                    <w14:schemeClr w14:val="tx1"/>
                  </w14:solidFill>
                </w14:textFill>
              </w:rPr>
            </w:pPr>
            <w:r>
              <w:rPr>
                <w:rFonts w:hint="eastAsia" w:ascii="宋体" w:hAnsi="宋体"/>
                <w:b/>
                <w:color w:val="000000" w:themeColor="text1"/>
                <w:szCs w:val="21"/>
                <w:highlight w:val="none"/>
                <w:lang w:eastAsia="zh-CN"/>
                <w14:textFill>
                  <w14:solidFill>
                    <w14:schemeClr w14:val="tx1"/>
                  </w14:solidFill>
                </w14:textFill>
              </w:rPr>
              <w:t>上岗执业或职业资格证明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410" w:type="pct"/>
            <w:vMerge w:val="continue"/>
            <w:vAlign w:val="center"/>
          </w:tcPr>
          <w:p>
            <w:pPr>
              <w:spacing w:line="360" w:lineRule="auto"/>
              <w:ind w:firstLine="480"/>
              <w:jc w:val="center"/>
              <w:rPr>
                <w:rFonts w:ascii="宋体" w:hAnsi="宋体"/>
                <w:b/>
                <w:color w:val="000000" w:themeColor="text1"/>
                <w:szCs w:val="21"/>
                <w:highlight w:val="none"/>
                <w14:textFill>
                  <w14:solidFill>
                    <w14:schemeClr w14:val="tx1"/>
                  </w14:solidFill>
                </w14:textFill>
              </w:rPr>
            </w:pPr>
          </w:p>
        </w:tc>
        <w:tc>
          <w:tcPr>
            <w:tcW w:w="964" w:type="pct"/>
            <w:vMerge w:val="continue"/>
            <w:vAlign w:val="center"/>
          </w:tcPr>
          <w:p>
            <w:pPr>
              <w:spacing w:line="360" w:lineRule="auto"/>
              <w:ind w:firstLine="480"/>
              <w:jc w:val="center"/>
              <w:rPr>
                <w:rFonts w:ascii="宋体" w:hAnsi="宋体"/>
                <w:b/>
                <w:color w:val="000000" w:themeColor="text1"/>
                <w:szCs w:val="21"/>
                <w:highlight w:val="none"/>
                <w14:textFill>
                  <w14:solidFill>
                    <w14:schemeClr w14:val="tx1"/>
                  </w14:solidFill>
                </w14:textFill>
              </w:rPr>
            </w:pPr>
          </w:p>
        </w:tc>
        <w:tc>
          <w:tcPr>
            <w:tcW w:w="556" w:type="pct"/>
            <w:vMerge w:val="continue"/>
            <w:vAlign w:val="center"/>
          </w:tcPr>
          <w:p>
            <w:pPr>
              <w:spacing w:line="360" w:lineRule="auto"/>
              <w:ind w:firstLine="480"/>
              <w:jc w:val="center"/>
              <w:rPr>
                <w:rFonts w:ascii="宋体" w:hAnsi="宋体"/>
                <w:b/>
                <w:color w:val="000000" w:themeColor="text1"/>
                <w:szCs w:val="21"/>
                <w:highlight w:val="none"/>
                <w14:textFill>
                  <w14:solidFill>
                    <w14:schemeClr w14:val="tx1"/>
                  </w14:solidFill>
                </w14:textFill>
              </w:rPr>
            </w:pPr>
          </w:p>
        </w:tc>
        <w:tc>
          <w:tcPr>
            <w:tcW w:w="422" w:type="pct"/>
            <w:vMerge w:val="continue"/>
            <w:vAlign w:val="center"/>
          </w:tcPr>
          <w:p>
            <w:pPr>
              <w:spacing w:line="360" w:lineRule="auto"/>
              <w:ind w:firstLine="480"/>
              <w:jc w:val="center"/>
              <w:rPr>
                <w:rFonts w:ascii="宋体" w:hAnsi="宋体"/>
                <w:b/>
                <w:color w:val="000000" w:themeColor="text1"/>
                <w:szCs w:val="21"/>
                <w:highlight w:val="none"/>
                <w14:textFill>
                  <w14:solidFill>
                    <w14:schemeClr w14:val="tx1"/>
                  </w14:solidFill>
                </w14:textFill>
              </w:rPr>
            </w:pPr>
          </w:p>
        </w:tc>
        <w:tc>
          <w:tcPr>
            <w:tcW w:w="477" w:type="pct"/>
            <w:vMerge w:val="continue"/>
            <w:vAlign w:val="center"/>
          </w:tcPr>
          <w:p>
            <w:pPr>
              <w:spacing w:line="360" w:lineRule="auto"/>
              <w:ind w:firstLine="480"/>
              <w:jc w:val="center"/>
              <w:rPr>
                <w:rFonts w:ascii="宋体" w:hAnsi="宋体"/>
                <w:b/>
                <w:color w:val="000000" w:themeColor="text1"/>
                <w:szCs w:val="21"/>
                <w:highlight w:val="none"/>
                <w14:textFill>
                  <w14:solidFill>
                    <w14:schemeClr w14:val="tx1"/>
                  </w14:solidFill>
                </w14:textFill>
              </w:rPr>
            </w:pPr>
          </w:p>
        </w:tc>
        <w:tc>
          <w:tcPr>
            <w:tcW w:w="999" w:type="pct"/>
            <w:tcBorders>
              <w:right w:val="single" w:color="auto" w:sz="4" w:space="0"/>
            </w:tcBorders>
            <w:vAlign w:val="center"/>
          </w:tcPr>
          <w:p>
            <w:pPr>
              <w:spacing w:line="360" w:lineRule="auto"/>
              <w:jc w:val="center"/>
              <w:rPr>
                <w:rFonts w:hint="eastAsia" w:ascii="宋体" w:hAnsi="宋体" w:eastAsia="宋体"/>
                <w:b/>
                <w:color w:val="000000" w:themeColor="text1"/>
                <w:szCs w:val="21"/>
                <w:highlight w:val="none"/>
                <w:lang w:eastAsia="zh-CN"/>
                <w14:textFill>
                  <w14:solidFill>
                    <w14:schemeClr w14:val="tx1"/>
                  </w14:solidFill>
                </w14:textFill>
              </w:rPr>
            </w:pPr>
            <w:r>
              <w:rPr>
                <w:rFonts w:hint="eastAsia" w:ascii="宋体" w:hAnsi="宋体"/>
                <w:b/>
                <w:color w:val="000000" w:themeColor="text1"/>
                <w:szCs w:val="21"/>
                <w:highlight w:val="none"/>
                <w:lang w:eastAsia="zh-CN"/>
                <w14:textFill>
                  <w14:solidFill>
                    <w14:schemeClr w14:val="tx1"/>
                  </w14:solidFill>
                </w14:textFill>
              </w:rPr>
              <w:t>证书名称</w:t>
            </w:r>
          </w:p>
        </w:tc>
        <w:tc>
          <w:tcPr>
            <w:tcW w:w="381" w:type="pct"/>
            <w:tcBorders>
              <w:left w:val="single" w:color="auto" w:sz="4" w:space="0"/>
            </w:tcBorders>
            <w:vAlign w:val="center"/>
          </w:tcPr>
          <w:p>
            <w:pPr>
              <w:spacing w:line="360" w:lineRule="auto"/>
              <w:jc w:val="center"/>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证号</w:t>
            </w:r>
          </w:p>
        </w:tc>
        <w:tc>
          <w:tcPr>
            <w:tcW w:w="383" w:type="pct"/>
            <w:vAlign w:val="center"/>
          </w:tcPr>
          <w:p>
            <w:pPr>
              <w:spacing w:line="360" w:lineRule="auto"/>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级别</w:t>
            </w:r>
          </w:p>
        </w:tc>
        <w:tc>
          <w:tcPr>
            <w:tcW w:w="404" w:type="pct"/>
            <w:vAlign w:val="center"/>
          </w:tcPr>
          <w:p>
            <w:pPr>
              <w:spacing w:line="360" w:lineRule="auto"/>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10" w:type="pct"/>
            <w:vMerge w:val="restart"/>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c>
          <w:tcPr>
            <w:tcW w:w="964" w:type="pct"/>
            <w:vMerge w:val="restart"/>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项目负责人</w:t>
            </w:r>
          </w:p>
        </w:tc>
        <w:tc>
          <w:tcPr>
            <w:tcW w:w="556" w:type="pct"/>
            <w:vMerge w:val="restar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22"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77"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999" w:type="pct"/>
            <w:tcBorders>
              <w:righ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建造师注册证书</w:t>
            </w:r>
          </w:p>
        </w:tc>
        <w:tc>
          <w:tcPr>
            <w:tcW w:w="381" w:type="pct"/>
            <w:tcBorders>
              <w:lef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383"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04"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10" w:type="pct"/>
            <w:vMerge w:val="continue"/>
            <w:vAlign w:val="center"/>
          </w:tcPr>
          <w:p>
            <w:pPr>
              <w:spacing w:line="360" w:lineRule="auto"/>
              <w:jc w:val="center"/>
              <w:rPr>
                <w:rFonts w:hint="eastAsia" w:ascii="宋体" w:hAnsi="宋体"/>
                <w:color w:val="000000" w:themeColor="text1"/>
                <w:szCs w:val="21"/>
                <w:highlight w:val="none"/>
                <w14:textFill>
                  <w14:solidFill>
                    <w14:schemeClr w14:val="tx1"/>
                  </w14:solidFill>
                </w14:textFill>
              </w:rPr>
            </w:pPr>
          </w:p>
        </w:tc>
        <w:tc>
          <w:tcPr>
            <w:tcW w:w="964" w:type="pct"/>
            <w:vMerge w:val="continue"/>
            <w:vAlign w:val="center"/>
          </w:tcPr>
          <w:p>
            <w:pPr>
              <w:jc w:val="center"/>
              <w:rPr>
                <w:rFonts w:hint="eastAsia" w:ascii="宋体" w:hAnsi="宋体"/>
                <w:color w:val="000000" w:themeColor="text1"/>
                <w:highlight w:val="none"/>
                <w14:textFill>
                  <w14:solidFill>
                    <w14:schemeClr w14:val="tx1"/>
                  </w14:solidFill>
                </w14:textFill>
              </w:rPr>
            </w:pPr>
          </w:p>
        </w:tc>
        <w:tc>
          <w:tcPr>
            <w:tcW w:w="556" w:type="pct"/>
            <w:vMerge w:val="continue"/>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22"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77"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999" w:type="pct"/>
            <w:tcBorders>
              <w:right w:val="single" w:color="auto" w:sz="4" w:space="0"/>
            </w:tcBorders>
            <w:vAlign w:val="center"/>
          </w:tcPr>
          <w:p>
            <w:pPr>
              <w:spacing w:line="360" w:lineRule="auto"/>
              <w:jc w:val="center"/>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安全生产考核合格证</w:t>
            </w:r>
          </w:p>
        </w:tc>
        <w:tc>
          <w:tcPr>
            <w:tcW w:w="381" w:type="pct"/>
            <w:tcBorders>
              <w:lef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383"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04"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10"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p>
        </w:tc>
        <w:tc>
          <w:tcPr>
            <w:tcW w:w="964" w:type="pct"/>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项目技术负责人</w:t>
            </w:r>
          </w:p>
        </w:tc>
        <w:tc>
          <w:tcPr>
            <w:tcW w:w="556"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22"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77"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999" w:type="pct"/>
            <w:tcBorders>
              <w:righ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职称证书</w:t>
            </w:r>
          </w:p>
        </w:tc>
        <w:tc>
          <w:tcPr>
            <w:tcW w:w="381" w:type="pct"/>
            <w:tcBorders>
              <w:lef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383"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04"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10"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p>
        </w:tc>
        <w:tc>
          <w:tcPr>
            <w:tcW w:w="964" w:type="pct"/>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专职安全员</w:t>
            </w:r>
          </w:p>
        </w:tc>
        <w:tc>
          <w:tcPr>
            <w:tcW w:w="556"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22"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77"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999" w:type="pct"/>
            <w:tcBorders>
              <w:right w:val="single" w:color="auto" w:sz="4" w:space="0"/>
            </w:tcBorders>
            <w:vAlign w:val="center"/>
          </w:tcPr>
          <w:p>
            <w:pPr>
              <w:spacing w:line="360" w:lineRule="auto"/>
              <w:jc w:val="center"/>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安全生产考核合格证</w:t>
            </w:r>
          </w:p>
        </w:tc>
        <w:tc>
          <w:tcPr>
            <w:tcW w:w="381" w:type="pct"/>
            <w:tcBorders>
              <w:lef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383"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04"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10"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p>
        </w:tc>
        <w:tc>
          <w:tcPr>
            <w:tcW w:w="964" w:type="pct"/>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施工员</w:t>
            </w:r>
          </w:p>
        </w:tc>
        <w:tc>
          <w:tcPr>
            <w:tcW w:w="556"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22"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77"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999" w:type="pct"/>
            <w:tcBorders>
              <w:righ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职业培训合格证</w:t>
            </w:r>
          </w:p>
        </w:tc>
        <w:tc>
          <w:tcPr>
            <w:tcW w:w="381" w:type="pct"/>
            <w:tcBorders>
              <w:lef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383"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04"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10"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p>
        </w:tc>
        <w:tc>
          <w:tcPr>
            <w:tcW w:w="964" w:type="pct"/>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质量（检）员</w:t>
            </w:r>
          </w:p>
        </w:tc>
        <w:tc>
          <w:tcPr>
            <w:tcW w:w="556"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22"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77"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999" w:type="pct"/>
            <w:tcBorders>
              <w:righ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职业培训合格证</w:t>
            </w:r>
          </w:p>
        </w:tc>
        <w:tc>
          <w:tcPr>
            <w:tcW w:w="381" w:type="pct"/>
            <w:tcBorders>
              <w:lef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383"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04"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10"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p>
        </w:tc>
        <w:tc>
          <w:tcPr>
            <w:tcW w:w="964" w:type="pct"/>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材料员</w:t>
            </w:r>
          </w:p>
        </w:tc>
        <w:tc>
          <w:tcPr>
            <w:tcW w:w="556"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22"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77"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999" w:type="pct"/>
            <w:tcBorders>
              <w:right w:val="single" w:color="auto" w:sz="4" w:space="0"/>
            </w:tcBorders>
            <w:vAlign w:val="center"/>
          </w:tcPr>
          <w:p>
            <w:pPr>
              <w:spacing w:line="360" w:lineRule="auto"/>
              <w:jc w:val="both"/>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职业培训合格证</w:t>
            </w:r>
          </w:p>
        </w:tc>
        <w:tc>
          <w:tcPr>
            <w:tcW w:w="381" w:type="pct"/>
            <w:tcBorders>
              <w:lef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383"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04"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10"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w:t>
            </w:r>
          </w:p>
        </w:tc>
        <w:tc>
          <w:tcPr>
            <w:tcW w:w="964" w:type="pct"/>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机械（管）员</w:t>
            </w:r>
          </w:p>
        </w:tc>
        <w:tc>
          <w:tcPr>
            <w:tcW w:w="556"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22"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77"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999" w:type="pct"/>
            <w:tcBorders>
              <w:righ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职业培训合格证</w:t>
            </w:r>
          </w:p>
        </w:tc>
        <w:tc>
          <w:tcPr>
            <w:tcW w:w="381" w:type="pct"/>
            <w:tcBorders>
              <w:lef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383"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04"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10"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w:t>
            </w:r>
          </w:p>
        </w:tc>
        <w:tc>
          <w:tcPr>
            <w:tcW w:w="964" w:type="pct"/>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资料员</w:t>
            </w:r>
          </w:p>
        </w:tc>
        <w:tc>
          <w:tcPr>
            <w:tcW w:w="556"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22"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77"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999" w:type="pct"/>
            <w:tcBorders>
              <w:righ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职业培训合格证</w:t>
            </w:r>
          </w:p>
        </w:tc>
        <w:tc>
          <w:tcPr>
            <w:tcW w:w="381" w:type="pct"/>
            <w:tcBorders>
              <w:lef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383"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04"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410"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w:t>
            </w:r>
          </w:p>
        </w:tc>
        <w:tc>
          <w:tcPr>
            <w:tcW w:w="964" w:type="pct"/>
            <w:vAlign w:val="center"/>
          </w:tcPr>
          <w:p>
            <w:pPr>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p>
        </w:tc>
        <w:tc>
          <w:tcPr>
            <w:tcW w:w="556"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22"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77"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999" w:type="pct"/>
            <w:tcBorders>
              <w:righ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381" w:type="pct"/>
            <w:tcBorders>
              <w:left w:val="single" w:color="auto" w:sz="4" w:space="0"/>
            </w:tcBorders>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383"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404" w:type="pct"/>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5000" w:type="pct"/>
            <w:gridSpan w:val="9"/>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一日</w:t>
            </w:r>
            <w:r>
              <w:rPr>
                <w:rFonts w:hint="eastAsia" w:ascii="宋体" w:hAnsi="宋体"/>
                <w:color w:val="000000" w:themeColor="text1"/>
                <w:highlight w:val="none"/>
                <w14:textFill>
                  <w14:solidFill>
                    <w14:schemeClr w14:val="tx1"/>
                  </w14:solidFill>
                </w14:textFill>
              </w:rPr>
              <w:t>我单位中标，我方保证上述填报内容真实，若不真实，愿按有关规定接受处理并承担违约责任。</w:t>
            </w:r>
          </w:p>
        </w:tc>
      </w:tr>
    </w:tbl>
    <w:p>
      <w:pPr>
        <w:spacing w:line="360" w:lineRule="auto"/>
        <w:rPr>
          <w:rFonts w:ascii="宋体" w:hAnsi="宋体" w:cs="宋体"/>
          <w:color w:val="000000" w:themeColor="text1"/>
          <w:highlight w:val="none"/>
          <w14:textFill>
            <w14:solidFill>
              <w14:schemeClr w14:val="tx1"/>
            </w14:solidFill>
          </w14:textFill>
        </w:rPr>
      </w:pPr>
    </w:p>
    <w:p>
      <w:pPr>
        <w:spacing w:line="360" w:lineRule="auto"/>
        <w:rPr>
          <w:rFonts w:ascii="宋体" w:hAnsi="宋体" w:cs="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说明：投标人根据自己单位的实际情况进行人员的配备，</w:t>
      </w:r>
      <w:r>
        <w:rPr>
          <w:rFonts w:hint="eastAsia" w:ascii="宋体" w:hAnsi="宋体"/>
          <w:color w:val="000000" w:themeColor="text1"/>
          <w:highlight w:val="none"/>
          <w:lang w:eastAsia="zh-CN"/>
          <w14:textFill>
            <w14:solidFill>
              <w14:schemeClr w14:val="tx1"/>
            </w14:solidFill>
          </w14:textFill>
        </w:rPr>
        <w:t>后附</w:t>
      </w:r>
      <w:r>
        <w:rPr>
          <w:rFonts w:hint="eastAsia" w:ascii="宋体" w:hAnsi="宋体"/>
          <w:color w:val="000000" w:themeColor="text1"/>
          <w:highlight w:val="none"/>
          <w14:textFill>
            <w14:solidFill>
              <w14:schemeClr w14:val="tx1"/>
            </w14:solidFill>
          </w14:textFill>
        </w:rPr>
        <w:t>所配备的人员相关证书复印件。</w:t>
      </w:r>
    </w:p>
    <w:p>
      <w:pPr>
        <w:spacing w:line="360" w:lineRule="auto"/>
        <w:rPr>
          <w:rFonts w:ascii="宋体" w:hAnsi="宋体" w:cs="宋体"/>
          <w:color w:val="000000" w:themeColor="text1"/>
          <w:highlight w:val="none"/>
          <w14:textFill>
            <w14:solidFill>
              <w14:schemeClr w14:val="tx1"/>
            </w14:solidFill>
          </w14:textFill>
        </w:rPr>
      </w:pPr>
    </w:p>
    <w:p>
      <w:pPr>
        <w:spacing w:line="360" w:lineRule="auto"/>
        <w:rPr>
          <w:rFonts w:ascii="宋体" w:hAnsi="宋体" w:cs="宋体"/>
          <w:color w:val="000000" w:themeColor="text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ind w:firstLine="4109" w:firstLineChars="1957"/>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投标人：（盖章）</w:t>
      </w:r>
    </w:p>
    <w:p>
      <w:pPr>
        <w:autoSpaceDE w:val="0"/>
        <w:autoSpaceDN w:val="0"/>
        <w:adjustRightInd w:val="0"/>
        <w:spacing w:line="360" w:lineRule="auto"/>
        <w:ind w:firstLine="4109" w:firstLineChars="1957"/>
        <w:jc w:val="left"/>
        <w:rPr>
          <w:rFonts w:hint="eastAsia" w:ascii="宋体" w:hAnsi="宋体" w:eastAsia="宋体"/>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lang w:eastAsia="zh-CN"/>
          <w14:textFill>
            <w14:solidFill>
              <w14:schemeClr w14:val="tx1"/>
            </w14:solidFill>
          </w14:textFill>
        </w:rPr>
        <w:t>日期：   年    月    日</w:t>
      </w:r>
    </w:p>
    <w:p>
      <w:pPr>
        <w:autoSpaceDE w:val="0"/>
        <w:autoSpaceDN w:val="0"/>
        <w:adjustRightInd w:val="0"/>
        <w:spacing w:line="36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36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36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36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36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36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360" w:lineRule="auto"/>
        <w:jc w:val="center"/>
        <w:rPr>
          <w:rFonts w:ascii="宋体" w:hAnsi="宋体"/>
          <w:color w:val="000000" w:themeColor="text1"/>
          <w:kern w:val="0"/>
          <w:highlight w:val="none"/>
          <w14:textFill>
            <w14:solidFill>
              <w14:schemeClr w14:val="tx1"/>
            </w14:solidFill>
          </w14:textFill>
        </w:rPr>
      </w:pPr>
      <w:r>
        <w:rPr>
          <w:rFonts w:hint="eastAsia" w:ascii="宋体" w:hAnsi="宋体"/>
          <w:b/>
          <w:bCs/>
          <w:color w:val="000000" w:themeColor="text1"/>
          <w:sz w:val="32"/>
          <w:highlight w:val="none"/>
          <w:lang w:eastAsia="zh-CN"/>
          <w14:textFill>
            <w14:solidFill>
              <w14:schemeClr w14:val="tx1"/>
            </w14:solidFill>
          </w14:textFill>
        </w:rPr>
        <w:t>四</w:t>
      </w:r>
      <w:r>
        <w:rPr>
          <w:rFonts w:hint="eastAsia" w:ascii="宋体" w:hAnsi="宋体"/>
          <w:b/>
          <w:bCs/>
          <w:color w:val="000000" w:themeColor="text1"/>
          <w:sz w:val="32"/>
          <w:highlight w:val="none"/>
          <w14:textFill>
            <w14:solidFill>
              <w14:schemeClr w14:val="tx1"/>
            </w14:solidFill>
          </w14:textFill>
        </w:rPr>
        <w:t>、拟派本项目的施工负责人、项目技术负责人确认书</w:t>
      </w:r>
    </w:p>
    <w:p>
      <w:pPr>
        <w:spacing w:line="360" w:lineRule="auto"/>
        <w:rPr>
          <w:rFonts w:ascii="宋体" w:hAnsi="宋体"/>
          <w:b/>
          <w:bCs/>
          <w:color w:val="000000" w:themeColor="text1"/>
          <w:sz w:val="24"/>
          <w:highlight w:val="none"/>
          <w14:textFill>
            <w14:solidFill>
              <w14:schemeClr w14:val="tx1"/>
            </w14:solidFill>
          </w14:textFill>
        </w:rPr>
      </w:pP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5"/>
        <w:gridCol w:w="5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2316" w:type="pct"/>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工程名称</w:t>
            </w:r>
          </w:p>
        </w:tc>
        <w:tc>
          <w:tcPr>
            <w:tcW w:w="2683" w:type="pct"/>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罗定市十五个镇级饮用水源保护区设施修复项目（施工）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000" w:type="pct"/>
            <w:gridSpan w:val="2"/>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经认真阅读</w:t>
            </w:r>
            <w:r>
              <w:rPr>
                <w:rFonts w:hint="eastAsia"/>
                <w:color w:val="000000" w:themeColor="text1"/>
                <w:szCs w:val="21"/>
                <w:highlight w:val="none"/>
                <w:lang w:eastAsia="zh-CN"/>
                <w14:textFill>
                  <w14:solidFill>
                    <w14:schemeClr w14:val="tx1"/>
                  </w14:solidFill>
                </w14:textFill>
              </w:rPr>
              <w:t>罗定市十五个镇级饮用水源保护区设施修复项目（施工）</w:t>
            </w:r>
            <w:r>
              <w:rPr>
                <w:rFonts w:hint="eastAsia"/>
                <w:color w:val="000000" w:themeColor="text1"/>
                <w:szCs w:val="21"/>
                <w:highlight w:val="none"/>
                <w14:textFill>
                  <w14:solidFill>
                    <w14:schemeClr w14:val="tx1"/>
                  </w14:solidFill>
                </w14:textFill>
              </w:rPr>
              <w:t>招标文件的投标须知、合同条款、工程建设标准及其他有关文件等全部资料，我方均无异议，在此予以确认。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316" w:type="pct"/>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拟任的项目负责人（施工项目负责人）</w:t>
            </w:r>
          </w:p>
        </w:tc>
        <w:tc>
          <w:tcPr>
            <w:tcW w:w="2683" w:type="pct"/>
            <w:vAlign w:val="center"/>
          </w:tcPr>
          <w:p>
            <w:pPr>
              <w:spacing w:line="360" w:lineRule="auto"/>
              <w:jc w:val="both"/>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姓名：（签名）</w:t>
            </w:r>
          </w:p>
          <w:p>
            <w:pPr>
              <w:pStyle w:val="8"/>
              <w:spacing w:line="360" w:lineRule="auto"/>
              <w:rPr>
                <w:rFonts w:hint="eastAsia" w:eastAsia="宋体"/>
                <w:color w:val="000000" w:themeColor="text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316" w:type="pct"/>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拟任的施工项目技术负责人</w:t>
            </w:r>
          </w:p>
        </w:tc>
        <w:tc>
          <w:tcPr>
            <w:tcW w:w="2683" w:type="pct"/>
            <w:vAlign w:val="center"/>
          </w:tcPr>
          <w:p>
            <w:pPr>
              <w:spacing w:line="360" w:lineRule="auto"/>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姓名：（签名）</w:t>
            </w:r>
          </w:p>
          <w:p>
            <w:pPr>
              <w:jc w:val="left"/>
              <w:rPr>
                <w:color w:val="000000" w:themeColor="text1"/>
                <w:szCs w:val="21"/>
                <w:highlight w:val="none"/>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身份证号码：</w:t>
            </w:r>
          </w:p>
        </w:tc>
      </w:tr>
    </w:tbl>
    <w:p>
      <w:pPr>
        <w:spacing w:line="360" w:lineRule="auto"/>
        <w:rPr>
          <w:rFonts w:ascii="宋体" w:hAnsi="宋体"/>
          <w:color w:val="000000" w:themeColor="text1"/>
          <w:szCs w:val="21"/>
          <w:highlight w:val="none"/>
          <w14:textFill>
            <w14:solidFill>
              <w14:schemeClr w14:val="tx1"/>
            </w14:solidFill>
          </w14:textFill>
        </w:rPr>
      </w:pPr>
    </w:p>
    <w:p>
      <w:pPr>
        <w:spacing w:line="360" w:lineRule="auto"/>
        <w:ind w:firstLine="420" w:firstLineChars="200"/>
        <w:rPr>
          <w:rFonts w:ascii="宋体" w:hAnsi="宋体"/>
          <w:color w:val="000000" w:themeColor="text1"/>
          <w:szCs w:val="21"/>
          <w:highlight w:val="none"/>
          <w14:textFill>
            <w14:solidFill>
              <w14:schemeClr w14:val="tx1"/>
            </w14:solidFill>
          </w14:textFill>
        </w:rPr>
      </w:pPr>
    </w:p>
    <w:p>
      <w:pPr>
        <w:autoSpaceDE w:val="0"/>
        <w:autoSpaceDN w:val="0"/>
        <w:adjustRightInd w:val="0"/>
        <w:spacing w:line="360" w:lineRule="auto"/>
        <w:ind w:firstLine="3826" w:firstLineChars="1822"/>
        <w:jc w:val="left"/>
        <w:rPr>
          <w:rFonts w:ascii="宋体" w:hAnsi="宋体" w:cs="宋体"/>
          <w:color w:val="000000" w:themeColor="text1"/>
          <w:kern w:val="0"/>
          <w:szCs w:val="21"/>
          <w:highlight w:val="none"/>
          <w14:textFill>
            <w14:solidFill>
              <w14:schemeClr w14:val="tx1"/>
            </w14:solidFill>
          </w14:textFill>
        </w:rPr>
      </w:pPr>
    </w:p>
    <w:p>
      <w:pPr>
        <w:autoSpaceDE w:val="0"/>
        <w:autoSpaceDN w:val="0"/>
        <w:adjustRightInd w:val="0"/>
        <w:spacing w:line="360" w:lineRule="auto"/>
        <w:ind w:firstLine="3826" w:firstLineChars="1822"/>
        <w:jc w:val="left"/>
        <w:rPr>
          <w:rFonts w:ascii="宋体" w:hAnsi="宋体" w:cs="宋体"/>
          <w:color w:val="000000" w:themeColor="text1"/>
          <w:kern w:val="0"/>
          <w:szCs w:val="21"/>
          <w:highlight w:val="none"/>
          <w14:textFill>
            <w14:solidFill>
              <w14:schemeClr w14:val="tx1"/>
            </w14:solidFill>
          </w14:textFill>
        </w:rPr>
      </w:pPr>
    </w:p>
    <w:p>
      <w:pPr>
        <w:spacing w:line="360" w:lineRule="auto"/>
        <w:ind w:firstLine="4109" w:firstLineChars="1957"/>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w:t>
      </w:r>
      <w:r>
        <w:rPr>
          <w:rFonts w:hint="eastAsia" w:ascii="宋体" w:hAnsi="宋体"/>
          <w:color w:val="000000" w:themeColor="text1"/>
          <w:kern w:val="0"/>
          <w:szCs w:val="21"/>
          <w:highlight w:val="none"/>
          <w14:textFill>
            <w14:solidFill>
              <w14:schemeClr w14:val="tx1"/>
            </w14:solidFill>
          </w14:textFill>
        </w:rPr>
        <w:t>（施工单位）</w:t>
      </w:r>
      <w:r>
        <w:rPr>
          <w:rFonts w:hint="eastAsia" w:ascii="宋体" w:hAnsi="宋体"/>
          <w:color w:val="000000" w:themeColor="text1"/>
          <w:szCs w:val="21"/>
          <w:highlight w:val="none"/>
          <w14:textFill>
            <w14:solidFill>
              <w14:schemeClr w14:val="tx1"/>
            </w14:solidFill>
          </w14:textFill>
        </w:rPr>
        <w:t>：（盖章）</w:t>
      </w:r>
    </w:p>
    <w:p>
      <w:pPr>
        <w:spacing w:line="360" w:lineRule="auto"/>
        <w:ind w:firstLine="4109" w:firstLineChars="1957"/>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法定代表人或授权委托人：（签字或盖章）</w:t>
      </w:r>
    </w:p>
    <w:p>
      <w:pPr>
        <w:autoSpaceDE w:val="0"/>
        <w:autoSpaceDN w:val="0"/>
        <w:adjustRightInd w:val="0"/>
        <w:spacing w:line="360" w:lineRule="auto"/>
        <w:ind w:firstLine="4109" w:firstLineChars="1957"/>
        <w:jc w:val="left"/>
        <w:rPr>
          <w:rFonts w:hint="eastAsia" w:ascii="宋体" w:hAnsi="宋体" w:eastAsia="宋体"/>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lang w:eastAsia="zh-CN"/>
          <w14:textFill>
            <w14:solidFill>
              <w14:schemeClr w14:val="tx1"/>
            </w14:solidFill>
          </w14:textFill>
        </w:rPr>
        <w:t>日期：   年    月    日</w:t>
      </w:r>
    </w:p>
    <w:p>
      <w:pPr>
        <w:spacing w:line="360" w:lineRule="auto"/>
        <w:ind w:firstLine="3826" w:firstLineChars="1822"/>
        <w:rPr>
          <w:rFonts w:ascii="宋体" w:hAnsi="宋体"/>
          <w:color w:val="000000" w:themeColor="text1"/>
          <w:szCs w:val="21"/>
          <w:highlight w:val="none"/>
          <w14:textFill>
            <w14:solidFill>
              <w14:schemeClr w14:val="tx1"/>
            </w14:solidFill>
          </w14:textFill>
        </w:rPr>
      </w:pPr>
    </w:p>
    <w:p>
      <w:pPr>
        <w:tabs>
          <w:tab w:val="left" w:pos="4722"/>
        </w:tabs>
        <w:spacing w:line="360" w:lineRule="auto"/>
        <w:rPr>
          <w:rFonts w:ascii="宋体" w:hAnsi="宋体"/>
          <w:bCs/>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注：后附施工项目负责人、项目技术负责人的身份证复印件</w:t>
      </w:r>
      <w:r>
        <w:rPr>
          <w:rFonts w:hint="eastAsia" w:hAnsi="宋体"/>
          <w:bCs/>
          <w:color w:val="000000" w:themeColor="text1"/>
          <w:szCs w:val="2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此表由施工单位根据实际情况填写，必须由对应的负责人亲笔签字确认。</w:t>
      </w:r>
    </w:p>
    <w:p>
      <w:pPr>
        <w:spacing w:line="360" w:lineRule="auto"/>
        <w:jc w:val="left"/>
        <w:rPr>
          <w:rFonts w:ascii="宋体" w:hAnsi="宋体" w:cs="宋体"/>
          <w:color w:val="000000" w:themeColor="text1"/>
          <w:kern w:val="0"/>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autoSpaceDE w:val="0"/>
        <w:autoSpaceDN w:val="0"/>
        <w:adjustRightInd w:val="0"/>
        <w:spacing w:line="360" w:lineRule="auto"/>
        <w:jc w:val="center"/>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br w:type="page"/>
      </w:r>
    </w:p>
    <w:p>
      <w:pPr>
        <w:numPr>
          <w:ilvl w:val="0"/>
          <w:numId w:val="4"/>
        </w:numPr>
        <w:spacing w:line="360" w:lineRule="auto"/>
        <w:ind w:left="0" w:leftChars="0" w:firstLine="0" w:firstLineChars="0"/>
        <w:jc w:val="center"/>
        <w:rPr>
          <w:rFonts w:hint="eastAsia" w:ascii="宋体" w:hAnsi="宋体"/>
          <w:b/>
          <w:bCs/>
          <w:color w:val="000000" w:themeColor="text1"/>
          <w:sz w:val="32"/>
          <w:highlight w:val="none"/>
          <w:lang w:eastAsia="zh-CN"/>
          <w14:textFill>
            <w14:solidFill>
              <w14:schemeClr w14:val="tx1"/>
            </w14:solidFill>
          </w14:textFill>
        </w:rPr>
      </w:pPr>
      <w:r>
        <w:rPr>
          <w:rFonts w:hint="eastAsia" w:ascii="宋体" w:hAnsi="宋体"/>
          <w:b/>
          <w:bCs/>
          <w:color w:val="000000" w:themeColor="text1"/>
          <w:sz w:val="32"/>
          <w:highlight w:val="none"/>
          <w:lang w:eastAsia="zh-CN"/>
          <w14:textFill>
            <w14:solidFill>
              <w14:schemeClr w14:val="tx1"/>
            </w14:solidFill>
          </w14:textFill>
        </w:rPr>
        <w:t>投标人声明函</w:t>
      </w:r>
    </w:p>
    <w:p>
      <w:pPr>
        <w:autoSpaceDE w:val="0"/>
        <w:autoSpaceDN w:val="0"/>
        <w:adjustRightInd w:val="0"/>
        <w:spacing w:line="360" w:lineRule="auto"/>
        <w:ind w:firstLine="525" w:firstLineChars="250"/>
        <w:jc w:val="left"/>
        <w:rPr>
          <w:rFonts w:hint="eastAsia" w:ascii="宋体" w:cs="宋体"/>
          <w:color w:val="000000" w:themeColor="text1"/>
          <w:kern w:val="0"/>
          <w:szCs w:val="21"/>
          <w:highlight w:val="none"/>
          <w:lang w:eastAsia="zh-CN"/>
          <w14:textFill>
            <w14:solidFill>
              <w14:schemeClr w14:val="tx1"/>
            </w14:solidFill>
          </w14:textFill>
        </w:rPr>
      </w:pPr>
    </w:p>
    <w:p>
      <w:pPr>
        <w:autoSpaceDE w:val="0"/>
        <w:autoSpaceDN w:val="0"/>
        <w:adjustRightInd w:val="0"/>
        <w:spacing w:line="360" w:lineRule="auto"/>
        <w:ind w:firstLine="527" w:firstLineChars="250"/>
        <w:jc w:val="left"/>
        <w:rPr>
          <w:rFonts w:hint="eastAsia" w:ascii="宋体" w:cs="宋体"/>
          <w:b/>
          <w:bCs/>
          <w:color w:val="000000" w:themeColor="text1"/>
          <w:kern w:val="0"/>
          <w:szCs w:val="21"/>
          <w:highlight w:val="none"/>
          <w:lang w:eastAsia="zh-CN"/>
          <w14:textFill>
            <w14:solidFill>
              <w14:schemeClr w14:val="tx1"/>
            </w14:solidFill>
          </w14:textFill>
        </w:rPr>
      </w:pPr>
      <w:r>
        <w:rPr>
          <w:rFonts w:hint="eastAsia" w:ascii="宋体" w:cs="宋体"/>
          <w:b/>
          <w:bCs/>
          <w:color w:val="000000" w:themeColor="text1"/>
          <w:kern w:val="0"/>
          <w:szCs w:val="21"/>
          <w:highlight w:val="none"/>
          <w:lang w:eastAsia="zh-CN"/>
          <w14:textFill>
            <w14:solidFill>
              <w14:schemeClr w14:val="tx1"/>
            </w14:solidFill>
          </w14:textFill>
        </w:rPr>
        <w:t>致：</w:t>
      </w:r>
      <w:r>
        <w:rPr>
          <w:rFonts w:hint="eastAsia" w:ascii="宋体" w:hAnsi="宋体" w:cs="宋体"/>
          <w:b/>
          <w:bCs/>
          <w:color w:val="000000" w:themeColor="text1"/>
          <w:kern w:val="0"/>
          <w:szCs w:val="21"/>
          <w:highlight w:val="none"/>
          <w:u w:val="single"/>
          <w:lang w:eastAsia="zh-CN"/>
          <w14:textFill>
            <w14:solidFill>
              <w14:schemeClr w14:val="tx1"/>
            </w14:solidFill>
          </w14:textFill>
        </w:rPr>
        <w:t>云浮市生态环境局罗定分局</w:t>
      </w:r>
    </w:p>
    <w:p>
      <w:pPr>
        <w:autoSpaceDE w:val="0"/>
        <w:autoSpaceDN w:val="0"/>
        <w:adjustRightInd w:val="0"/>
        <w:spacing w:line="360" w:lineRule="auto"/>
        <w:ind w:firstLine="1155" w:firstLineChars="550"/>
        <w:jc w:val="left"/>
        <w:rPr>
          <w:rFonts w:hint="eastAsia" w:ascii="宋体" w:cs="宋体"/>
          <w:color w:val="000000" w:themeColor="text1"/>
          <w:kern w:val="0"/>
          <w:szCs w:val="21"/>
          <w:highlight w:val="none"/>
          <w:lang w:eastAsia="zh-CN"/>
          <w14:textFill>
            <w14:solidFill>
              <w14:schemeClr w14:val="tx1"/>
            </w14:solidFill>
          </w14:textFill>
        </w:rPr>
      </w:pPr>
      <w:r>
        <w:rPr>
          <w:rFonts w:hint="eastAsia" w:ascii="宋体" w:cs="宋体"/>
          <w:color w:val="000000" w:themeColor="text1"/>
          <w:kern w:val="0"/>
          <w:szCs w:val="21"/>
          <w:highlight w:val="none"/>
          <w:lang w:eastAsia="zh-CN"/>
          <w14:textFill>
            <w14:solidFill>
              <w14:schemeClr w14:val="tx1"/>
            </w14:solidFill>
          </w14:textFill>
        </w:rPr>
        <w:t>我公司作为贵单位拟建的罗定市十五个镇级饮用水源保护区设施修复项目（施工）招标的投标人，郑重作出以下承诺：</w:t>
      </w:r>
    </w:p>
    <w:p>
      <w:pPr>
        <w:autoSpaceDE w:val="0"/>
        <w:autoSpaceDN w:val="0"/>
        <w:adjustRightInd w:val="0"/>
        <w:spacing w:line="360" w:lineRule="auto"/>
        <w:ind w:firstLine="525" w:firstLineChars="250"/>
        <w:jc w:val="left"/>
        <w:rPr>
          <w:rFonts w:hint="eastAsia" w:ascii="宋体" w:cs="宋体"/>
          <w:color w:val="000000" w:themeColor="text1"/>
          <w:kern w:val="0"/>
          <w:szCs w:val="21"/>
          <w:highlight w:val="none"/>
          <w:lang w:eastAsia="zh-CN"/>
          <w14:textFill>
            <w14:solidFill>
              <w14:schemeClr w14:val="tx1"/>
            </w14:solidFill>
          </w14:textFill>
        </w:rPr>
      </w:pPr>
      <w:r>
        <w:rPr>
          <w:rFonts w:hint="eastAsia" w:ascii="宋体" w:cs="宋体"/>
          <w:color w:val="000000" w:themeColor="text1"/>
          <w:kern w:val="0"/>
          <w:szCs w:val="21"/>
          <w:highlight w:val="none"/>
          <w:lang w:eastAsia="zh-CN"/>
          <w14:textFill>
            <w14:solidFill>
              <w14:schemeClr w14:val="tx1"/>
            </w14:solidFill>
          </w14:textFill>
        </w:rPr>
        <w:t>一、我公司承诺，拟派施工项目管理班子不得同时参加两个或两个以上施工项目的投标，如在两个及以上工程项目均中标的，招标人将取消其中标资格。投标人隐瞒中标项目获取中标的，按弄虚作假骗取中标查处。</w:t>
      </w:r>
    </w:p>
    <w:p>
      <w:pPr>
        <w:autoSpaceDE w:val="0"/>
        <w:autoSpaceDN w:val="0"/>
        <w:adjustRightInd w:val="0"/>
        <w:spacing w:line="360" w:lineRule="auto"/>
        <w:ind w:firstLine="525" w:firstLineChars="250"/>
        <w:jc w:val="left"/>
        <w:rPr>
          <w:rFonts w:hint="eastAsia" w:ascii="宋体" w:cs="宋体"/>
          <w:color w:val="000000" w:themeColor="text1"/>
          <w:kern w:val="0"/>
          <w:szCs w:val="21"/>
          <w:highlight w:val="none"/>
          <w:lang w:eastAsia="zh-CN"/>
          <w14:textFill>
            <w14:solidFill>
              <w14:schemeClr w14:val="tx1"/>
            </w14:solidFill>
          </w14:textFill>
        </w:rPr>
      </w:pPr>
      <w:r>
        <w:rPr>
          <w:rFonts w:hint="eastAsia" w:ascii="宋体" w:cs="宋体"/>
          <w:color w:val="000000" w:themeColor="text1"/>
          <w:kern w:val="0"/>
          <w:szCs w:val="21"/>
          <w:highlight w:val="none"/>
          <w:lang w:eastAsia="zh-CN"/>
          <w14:textFill>
            <w14:solidFill>
              <w14:schemeClr w14:val="tx1"/>
            </w14:solidFill>
          </w14:textFill>
        </w:rPr>
        <w:t>二、本单位保证投标材料及其后提供的一切材料都是真实的。</w:t>
      </w:r>
    </w:p>
    <w:p>
      <w:pPr>
        <w:autoSpaceDE w:val="0"/>
        <w:autoSpaceDN w:val="0"/>
        <w:adjustRightInd w:val="0"/>
        <w:spacing w:line="360" w:lineRule="auto"/>
        <w:ind w:firstLine="525" w:firstLineChars="250"/>
        <w:jc w:val="left"/>
        <w:rPr>
          <w:rFonts w:hint="eastAsia" w:ascii="宋体" w:cs="宋体"/>
          <w:color w:val="000000" w:themeColor="text1"/>
          <w:kern w:val="0"/>
          <w:szCs w:val="21"/>
          <w:highlight w:val="none"/>
          <w:lang w:eastAsia="zh-CN"/>
          <w14:textFill>
            <w14:solidFill>
              <w14:schemeClr w14:val="tx1"/>
            </w14:solidFill>
          </w14:textFill>
        </w:rPr>
      </w:pPr>
      <w:r>
        <w:rPr>
          <w:rFonts w:hint="eastAsia" w:ascii="宋体" w:cs="宋体"/>
          <w:color w:val="000000" w:themeColor="text1"/>
          <w:kern w:val="0"/>
          <w:szCs w:val="21"/>
          <w:highlight w:val="none"/>
          <w:lang w:eastAsia="zh-CN"/>
          <w14:textFill>
            <w14:solidFill>
              <w14:schemeClr w14:val="tx1"/>
            </w14:solidFill>
          </w14:textFill>
        </w:rPr>
        <w:t>三、我公司保证在本项目投标中不与其他单位围标、串标，不出让投标资格，不向招标人或评标委员会成员行贿。</w:t>
      </w:r>
    </w:p>
    <w:p>
      <w:pPr>
        <w:autoSpaceDE w:val="0"/>
        <w:autoSpaceDN w:val="0"/>
        <w:adjustRightInd w:val="0"/>
        <w:spacing w:line="360" w:lineRule="auto"/>
        <w:ind w:firstLine="525" w:firstLineChars="250"/>
        <w:jc w:val="left"/>
        <w:rPr>
          <w:rFonts w:hint="eastAsia" w:ascii="宋体" w:cs="宋体"/>
          <w:color w:val="000000" w:themeColor="text1"/>
          <w:kern w:val="0"/>
          <w:szCs w:val="21"/>
          <w:highlight w:val="none"/>
          <w:lang w:eastAsia="zh-CN"/>
          <w14:textFill>
            <w14:solidFill>
              <w14:schemeClr w14:val="tx1"/>
            </w14:solidFill>
          </w14:textFill>
        </w:rPr>
      </w:pPr>
      <w:r>
        <w:rPr>
          <w:rFonts w:hint="eastAsia" w:ascii="宋体" w:cs="宋体"/>
          <w:color w:val="000000" w:themeColor="text1"/>
          <w:kern w:val="0"/>
          <w:szCs w:val="21"/>
          <w:highlight w:val="none"/>
          <w:lang w:eastAsia="zh-CN"/>
          <w14:textFill>
            <w14:solidFill>
              <w14:schemeClr w14:val="tx1"/>
            </w14:solidFill>
          </w14:textFill>
        </w:rPr>
        <w:t>四、我公司近三年没有下列情形之一：</w:t>
      </w:r>
    </w:p>
    <w:p>
      <w:pPr>
        <w:autoSpaceDE w:val="0"/>
        <w:autoSpaceDN w:val="0"/>
        <w:adjustRightInd w:val="0"/>
        <w:spacing w:line="360" w:lineRule="auto"/>
        <w:ind w:firstLine="525" w:firstLineChars="250"/>
        <w:jc w:val="left"/>
        <w:rPr>
          <w:rFonts w:hint="eastAsia" w:ascii="宋体" w:cs="宋体"/>
          <w:color w:val="000000" w:themeColor="text1"/>
          <w:kern w:val="0"/>
          <w:szCs w:val="21"/>
          <w:highlight w:val="none"/>
          <w:lang w:eastAsia="zh-CN"/>
          <w14:textFill>
            <w14:solidFill>
              <w14:schemeClr w14:val="tx1"/>
            </w14:solidFill>
          </w14:textFill>
        </w:rPr>
      </w:pPr>
      <w:r>
        <w:rPr>
          <w:rFonts w:hint="eastAsia" w:ascii="宋体" w:cs="宋体"/>
          <w:color w:val="000000" w:themeColor="text1"/>
          <w:kern w:val="0"/>
          <w:szCs w:val="21"/>
          <w:highlight w:val="none"/>
          <w:lang w:eastAsia="zh-CN"/>
          <w14:textFill>
            <w14:solidFill>
              <w14:schemeClr w14:val="tx1"/>
            </w14:solidFill>
          </w14:textFill>
        </w:rPr>
        <w:t>1.捏造事实、伪造证明材料投诉；</w:t>
      </w:r>
    </w:p>
    <w:p>
      <w:pPr>
        <w:autoSpaceDE w:val="0"/>
        <w:autoSpaceDN w:val="0"/>
        <w:adjustRightInd w:val="0"/>
        <w:spacing w:line="360" w:lineRule="auto"/>
        <w:ind w:firstLine="525" w:firstLineChars="250"/>
        <w:jc w:val="left"/>
        <w:rPr>
          <w:rFonts w:hint="eastAsia" w:ascii="宋体" w:cs="宋体"/>
          <w:color w:val="000000" w:themeColor="text1"/>
          <w:kern w:val="0"/>
          <w:szCs w:val="21"/>
          <w:highlight w:val="none"/>
          <w:lang w:eastAsia="zh-CN"/>
          <w14:textFill>
            <w14:solidFill>
              <w14:schemeClr w14:val="tx1"/>
            </w14:solidFill>
          </w14:textFill>
        </w:rPr>
      </w:pPr>
      <w:r>
        <w:rPr>
          <w:rFonts w:hint="eastAsia" w:ascii="宋体" w:cs="宋体"/>
          <w:color w:val="000000" w:themeColor="text1"/>
          <w:kern w:val="0"/>
          <w:szCs w:val="21"/>
          <w:highlight w:val="none"/>
          <w:lang w:eastAsia="zh-CN"/>
          <w14:textFill>
            <w14:solidFill>
              <w14:schemeClr w14:val="tx1"/>
            </w14:solidFill>
          </w14:textFill>
        </w:rPr>
        <w:t>2.无故放弃中标的；</w:t>
      </w:r>
    </w:p>
    <w:p>
      <w:pPr>
        <w:autoSpaceDE w:val="0"/>
        <w:autoSpaceDN w:val="0"/>
        <w:adjustRightInd w:val="0"/>
        <w:spacing w:line="360" w:lineRule="auto"/>
        <w:ind w:firstLine="525" w:firstLineChars="250"/>
        <w:jc w:val="left"/>
        <w:rPr>
          <w:rFonts w:hint="eastAsia" w:ascii="宋体" w:cs="宋体"/>
          <w:color w:val="000000" w:themeColor="text1"/>
          <w:kern w:val="0"/>
          <w:szCs w:val="21"/>
          <w:highlight w:val="none"/>
          <w:lang w:eastAsia="zh-CN"/>
          <w14:textFill>
            <w14:solidFill>
              <w14:schemeClr w14:val="tx1"/>
            </w14:solidFill>
          </w14:textFill>
        </w:rPr>
      </w:pPr>
      <w:r>
        <w:rPr>
          <w:rFonts w:hint="eastAsia" w:ascii="宋体" w:cs="宋体"/>
          <w:color w:val="000000" w:themeColor="text1"/>
          <w:kern w:val="0"/>
          <w:szCs w:val="21"/>
          <w:highlight w:val="none"/>
          <w:lang w:eastAsia="zh-CN"/>
          <w14:textFill>
            <w14:solidFill>
              <w14:schemeClr w14:val="tx1"/>
            </w14:solidFill>
          </w14:textFill>
        </w:rPr>
        <w:t>3.超越本单位资质等级许可的业务范围承揽工程，或违法转包、分包工程，或允许其他单位或个人以本单位名义承揽工程（违规转让《建筑企业资质证书》）；</w:t>
      </w:r>
    </w:p>
    <w:p>
      <w:pPr>
        <w:autoSpaceDE w:val="0"/>
        <w:autoSpaceDN w:val="0"/>
        <w:adjustRightInd w:val="0"/>
        <w:spacing w:line="360" w:lineRule="auto"/>
        <w:ind w:firstLine="525" w:firstLineChars="250"/>
        <w:jc w:val="left"/>
        <w:rPr>
          <w:rFonts w:hint="eastAsia" w:ascii="宋体" w:cs="宋体"/>
          <w:color w:val="000000" w:themeColor="text1"/>
          <w:kern w:val="0"/>
          <w:szCs w:val="21"/>
          <w:highlight w:val="none"/>
          <w:lang w:eastAsia="zh-CN"/>
          <w14:textFill>
            <w14:solidFill>
              <w14:schemeClr w14:val="tx1"/>
            </w14:solidFill>
          </w14:textFill>
        </w:rPr>
      </w:pPr>
      <w:r>
        <w:rPr>
          <w:rFonts w:hint="eastAsia" w:ascii="宋体" w:cs="宋体"/>
          <w:color w:val="000000" w:themeColor="text1"/>
          <w:kern w:val="0"/>
          <w:szCs w:val="21"/>
          <w:highlight w:val="none"/>
          <w:lang w:eastAsia="zh-CN"/>
          <w14:textFill>
            <w14:solidFill>
              <w14:schemeClr w14:val="tx1"/>
            </w14:solidFill>
          </w14:textFill>
        </w:rPr>
        <w:t>4.由于本单位原因，拖欠分包单位工程款或材料供应单位材料款，引发集体上访或聚众闹事；拖欠和克扣劳务人员工资，发生拖欠农民工工资，引发农民工集体上访或聚众闹事；</w:t>
      </w:r>
    </w:p>
    <w:p>
      <w:pPr>
        <w:autoSpaceDE w:val="0"/>
        <w:autoSpaceDN w:val="0"/>
        <w:adjustRightInd w:val="0"/>
        <w:spacing w:line="360" w:lineRule="auto"/>
        <w:ind w:firstLine="525" w:firstLineChars="250"/>
        <w:jc w:val="left"/>
        <w:rPr>
          <w:rFonts w:hint="eastAsia" w:ascii="宋体" w:cs="宋体"/>
          <w:color w:val="000000" w:themeColor="text1"/>
          <w:kern w:val="0"/>
          <w:szCs w:val="21"/>
          <w:highlight w:val="none"/>
          <w:lang w:eastAsia="zh-CN"/>
          <w14:textFill>
            <w14:solidFill>
              <w14:schemeClr w14:val="tx1"/>
            </w14:solidFill>
          </w14:textFill>
        </w:rPr>
      </w:pPr>
      <w:r>
        <w:rPr>
          <w:rFonts w:hint="eastAsia" w:ascii="宋体" w:cs="宋体"/>
          <w:color w:val="000000" w:themeColor="text1"/>
          <w:kern w:val="0"/>
          <w:szCs w:val="21"/>
          <w:highlight w:val="none"/>
          <w:lang w:eastAsia="zh-CN"/>
          <w14:textFill>
            <w14:solidFill>
              <w14:schemeClr w14:val="tx1"/>
            </w14:solidFill>
          </w14:textFill>
        </w:rPr>
        <w:t>5.办理各项业务如资质申报、人员信息备案等手续时（或已办结取得审批通过的），经核查发现存在欺骗行为（如伪造证明材料、捏造或瞒报事实、或存在其他弄虚作假方式等）；</w:t>
      </w:r>
    </w:p>
    <w:p>
      <w:pPr>
        <w:autoSpaceDE w:val="0"/>
        <w:autoSpaceDN w:val="0"/>
        <w:adjustRightInd w:val="0"/>
        <w:spacing w:line="360" w:lineRule="auto"/>
        <w:ind w:firstLine="525" w:firstLineChars="250"/>
        <w:jc w:val="left"/>
        <w:rPr>
          <w:rFonts w:hint="eastAsia" w:ascii="宋体" w:cs="宋体"/>
          <w:color w:val="000000" w:themeColor="text1"/>
          <w:kern w:val="0"/>
          <w:szCs w:val="21"/>
          <w:highlight w:val="none"/>
          <w:lang w:eastAsia="zh-CN"/>
          <w14:textFill>
            <w14:solidFill>
              <w14:schemeClr w14:val="tx1"/>
            </w14:solidFill>
          </w14:textFill>
        </w:rPr>
      </w:pPr>
      <w:r>
        <w:rPr>
          <w:rFonts w:hint="eastAsia" w:ascii="宋体" w:cs="宋体"/>
          <w:color w:val="000000" w:themeColor="text1"/>
          <w:kern w:val="0"/>
          <w:szCs w:val="21"/>
          <w:highlight w:val="none"/>
          <w:lang w:eastAsia="zh-CN"/>
          <w14:textFill>
            <w14:solidFill>
              <w14:schemeClr w14:val="tx1"/>
            </w14:solidFill>
          </w14:textFill>
        </w:rPr>
        <w:t>五、我公司不存在“第二章、投标人须知”第1.4.3项、第1.4.4项规定的任何一种情形；</w:t>
      </w:r>
    </w:p>
    <w:p>
      <w:pPr>
        <w:autoSpaceDE w:val="0"/>
        <w:autoSpaceDN w:val="0"/>
        <w:adjustRightInd w:val="0"/>
        <w:spacing w:line="360" w:lineRule="auto"/>
        <w:ind w:firstLine="525" w:firstLineChars="250"/>
        <w:jc w:val="left"/>
        <w:rPr>
          <w:rFonts w:hint="eastAsia" w:ascii="宋体" w:cs="宋体"/>
          <w:color w:val="000000" w:themeColor="text1"/>
          <w:kern w:val="0"/>
          <w:szCs w:val="21"/>
          <w:highlight w:val="none"/>
          <w:lang w:eastAsia="zh-CN"/>
          <w14:textFill>
            <w14:solidFill>
              <w14:schemeClr w14:val="tx1"/>
            </w14:solidFill>
          </w14:textFill>
        </w:rPr>
      </w:pPr>
      <w:r>
        <w:rPr>
          <w:rFonts w:hint="eastAsia" w:ascii="宋体" w:cs="宋体"/>
          <w:color w:val="000000" w:themeColor="text1"/>
          <w:kern w:val="0"/>
          <w:szCs w:val="21"/>
          <w:highlight w:val="none"/>
          <w:lang w:eastAsia="zh-CN"/>
          <w14:textFill>
            <w14:solidFill>
              <w14:schemeClr w14:val="tx1"/>
            </w14:solidFill>
          </w14:textFill>
        </w:rPr>
        <w:t>六、我公司保证参加投标的施工项目负责人没有在其他在建工程中担任施工项目负责人，如相关网站载明该施工项目负责人有在建工程信息，在资格审查资料中须提交建设单位出具的建造师变更手续或工程竣工验收报告。否则在资格审查时发现或中标后有投诉被查实，视为故意隐瞒事实、弄虚作假。</w:t>
      </w:r>
    </w:p>
    <w:p>
      <w:pPr>
        <w:autoSpaceDE w:val="0"/>
        <w:autoSpaceDN w:val="0"/>
        <w:adjustRightInd w:val="0"/>
        <w:spacing w:line="360" w:lineRule="auto"/>
        <w:ind w:firstLine="525" w:firstLineChars="250"/>
        <w:jc w:val="left"/>
        <w:rPr>
          <w:rFonts w:hint="eastAsia" w:ascii="宋体" w:cs="宋体"/>
          <w:color w:val="000000" w:themeColor="text1"/>
          <w:kern w:val="0"/>
          <w:szCs w:val="21"/>
          <w:highlight w:val="none"/>
          <w:lang w:eastAsia="zh-CN"/>
          <w14:textFill>
            <w14:solidFill>
              <w14:schemeClr w14:val="tx1"/>
            </w14:solidFill>
          </w14:textFill>
        </w:rPr>
      </w:pPr>
      <w:r>
        <w:rPr>
          <w:rFonts w:hint="eastAsia" w:ascii="宋体" w:cs="宋体"/>
          <w:color w:val="000000" w:themeColor="text1"/>
          <w:kern w:val="0"/>
          <w:szCs w:val="21"/>
          <w:highlight w:val="none"/>
          <w:lang w:eastAsia="zh-CN"/>
          <w14:textFill>
            <w14:solidFill>
              <w14:schemeClr w14:val="tx1"/>
            </w14:solidFill>
          </w14:textFill>
        </w:rPr>
        <w:t xml:space="preserve">如我公司违反以上的承诺中任一条的，除本项目的投标按无效处理外，投标行为还须按“提供虚假投标材料”上报相关的建设行政主管部门，承担相应的法律责任，且不予退还本项目的投标保证金。 </w:t>
      </w:r>
    </w:p>
    <w:p>
      <w:pPr>
        <w:rPr>
          <w:rFonts w:hint="eastAsia"/>
          <w:color w:val="000000" w:themeColor="text1"/>
          <w:highlight w:val="none"/>
          <w:lang w:eastAsia="zh-CN"/>
          <w14:textFill>
            <w14:solidFill>
              <w14:schemeClr w14:val="tx1"/>
            </w14:solidFill>
          </w14:textFill>
        </w:rPr>
      </w:pPr>
    </w:p>
    <w:p>
      <w:pPr>
        <w:spacing w:line="480" w:lineRule="auto"/>
        <w:ind w:firstLine="4109" w:firstLineChars="1957"/>
        <w:rPr>
          <w:rFonts w:hint="eastAsia" w:ascii="宋体" w:hAnsi="宋体"/>
          <w:color w:val="000000" w:themeColor="text1"/>
          <w:szCs w:val="21"/>
          <w:highlight w:val="none"/>
          <w14:textFill>
            <w14:solidFill>
              <w14:schemeClr w14:val="tx1"/>
            </w14:solidFill>
          </w14:textFill>
        </w:rPr>
      </w:pPr>
    </w:p>
    <w:p>
      <w:pPr>
        <w:spacing w:line="480" w:lineRule="auto"/>
        <w:ind w:firstLine="4109" w:firstLineChars="1957"/>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投标人：（盖章）</w:t>
      </w:r>
    </w:p>
    <w:p>
      <w:pPr>
        <w:autoSpaceDE w:val="0"/>
        <w:autoSpaceDN w:val="0"/>
        <w:adjustRightInd w:val="0"/>
        <w:spacing w:line="480" w:lineRule="auto"/>
        <w:ind w:firstLine="4109" w:firstLineChars="1957"/>
        <w:jc w:val="left"/>
        <w:rPr>
          <w:rFonts w:hint="eastAsia" w:ascii="宋体" w:hAnsi="宋体" w:eastAsia="宋体"/>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lang w:eastAsia="zh-CN"/>
          <w14:textFill>
            <w14:solidFill>
              <w14:schemeClr w14:val="tx1"/>
            </w14:solidFill>
          </w14:textFill>
        </w:rPr>
        <w:t>日期：   年    月    日</w:t>
      </w:r>
    </w:p>
    <w:p>
      <w:pPr>
        <w:pStyle w:val="6"/>
        <w:rPr>
          <w:rFonts w:hint="eastAsia"/>
          <w:color w:val="000000" w:themeColor="text1"/>
          <w:highlight w:val="none"/>
          <w:lang w:eastAsia="zh-CN"/>
          <w14:textFill>
            <w14:solidFill>
              <w14:schemeClr w14:val="tx1"/>
            </w14:solidFill>
          </w14:textFill>
        </w:rPr>
      </w:pPr>
    </w:p>
    <w:p>
      <w:pPr>
        <w:rPr>
          <w:rFonts w:hint="eastAsia"/>
          <w:color w:val="000000" w:themeColor="text1"/>
          <w:highlight w:val="none"/>
          <w:lang w:eastAsia="zh-CN"/>
          <w14:textFill>
            <w14:solidFill>
              <w14:schemeClr w14:val="tx1"/>
            </w14:solidFill>
          </w14:textFill>
        </w:rPr>
      </w:pPr>
    </w:p>
    <w:p>
      <w:pPr>
        <w:pStyle w:val="18"/>
        <w:rPr>
          <w:rFonts w:hint="eastAsia"/>
          <w:color w:val="000000" w:themeColor="text1"/>
          <w:highlight w:val="none"/>
          <w:lang w:eastAsia="zh-CN"/>
          <w14:textFill>
            <w14:solidFill>
              <w14:schemeClr w14:val="tx1"/>
            </w14:solidFill>
          </w14:textFill>
        </w:rPr>
      </w:pPr>
    </w:p>
    <w:p>
      <w:pPr>
        <w:numPr>
          <w:ilvl w:val="0"/>
          <w:numId w:val="4"/>
        </w:numPr>
        <w:spacing w:line="360" w:lineRule="auto"/>
        <w:ind w:left="0" w:leftChars="0" w:firstLine="0" w:firstLineChars="0"/>
        <w:jc w:val="center"/>
        <w:rPr>
          <w:rFonts w:hint="eastAsia" w:ascii="宋体" w:hAnsi="宋体"/>
          <w:b/>
          <w:bCs/>
          <w:color w:val="000000" w:themeColor="text1"/>
          <w:sz w:val="32"/>
          <w:highlight w:val="none"/>
          <w:lang w:eastAsia="zh-CN"/>
          <w14:textFill>
            <w14:solidFill>
              <w14:schemeClr w14:val="tx1"/>
            </w14:solidFill>
          </w14:textFill>
        </w:rPr>
      </w:pPr>
      <w:r>
        <w:rPr>
          <w:rFonts w:hint="eastAsia" w:ascii="宋体" w:hAnsi="宋体"/>
          <w:b/>
          <w:bCs/>
          <w:color w:val="000000" w:themeColor="text1"/>
          <w:sz w:val="32"/>
          <w:highlight w:val="none"/>
          <w:lang w:eastAsia="zh-CN"/>
          <w14:textFill>
            <w14:solidFill>
              <w14:schemeClr w14:val="tx1"/>
            </w14:solidFill>
          </w14:textFill>
        </w:rPr>
        <w:t>投标人承诺书</w:t>
      </w:r>
    </w:p>
    <w:p>
      <w:pPr>
        <w:autoSpaceDE w:val="0"/>
        <w:autoSpaceDN w:val="0"/>
        <w:adjustRightInd w:val="0"/>
        <w:spacing w:line="480" w:lineRule="auto"/>
        <w:jc w:val="left"/>
        <w:rPr>
          <w:rFonts w:hint="eastAsia" w:ascii="宋体" w:hAnsi="宋体" w:cs="宋体"/>
          <w:color w:val="000000" w:themeColor="text1"/>
          <w:kern w:val="0"/>
          <w:szCs w:val="21"/>
          <w:highlight w:val="none"/>
          <w14:textFill>
            <w14:solidFill>
              <w14:schemeClr w14:val="tx1"/>
            </w14:solidFill>
          </w14:textFill>
        </w:rPr>
      </w:pPr>
    </w:p>
    <w:p>
      <w:pPr>
        <w:autoSpaceDE w:val="0"/>
        <w:autoSpaceDN w:val="0"/>
        <w:adjustRightInd w:val="0"/>
        <w:spacing w:line="480" w:lineRule="auto"/>
        <w:jc w:val="left"/>
        <w:rPr>
          <w:rFonts w:hint="eastAsia" w:ascii="宋体" w:hAnsi="宋体" w:eastAsia="宋体" w:cs="宋体"/>
          <w:color w:val="000000" w:themeColor="text1"/>
          <w:kern w:val="0"/>
          <w:szCs w:val="21"/>
          <w:highlight w:val="none"/>
          <w:u w:val="single"/>
          <w:lang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致：</w:t>
      </w:r>
      <w:r>
        <w:rPr>
          <w:rFonts w:hint="eastAsia" w:ascii="宋体" w:hAnsi="宋体" w:cs="宋体"/>
          <w:b/>
          <w:color w:val="000000" w:themeColor="text1"/>
          <w:kern w:val="0"/>
          <w:szCs w:val="21"/>
          <w:highlight w:val="none"/>
          <w:u w:val="single"/>
          <w:lang w:eastAsia="zh-CN"/>
          <w14:textFill>
            <w14:solidFill>
              <w14:schemeClr w14:val="tx1"/>
            </w14:solidFill>
          </w14:textFill>
        </w:rPr>
        <w:t>云浮市生态环境局罗定分局</w:t>
      </w:r>
    </w:p>
    <w:p>
      <w:pPr>
        <w:autoSpaceDE w:val="0"/>
        <w:autoSpaceDN w:val="0"/>
        <w:adjustRightInd w:val="0"/>
        <w:spacing w:before="240" w:line="48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我公司作为贵单位拟建的</w:t>
      </w:r>
      <w:r>
        <w:rPr>
          <w:rFonts w:hint="eastAsia" w:ascii="宋体" w:hAnsi="宋体" w:cs="宋体"/>
          <w:b/>
          <w:color w:val="000000" w:themeColor="text1"/>
          <w:kern w:val="0"/>
          <w:szCs w:val="21"/>
          <w:highlight w:val="none"/>
          <w:u w:val="single"/>
          <w:lang w:eastAsia="zh-CN"/>
          <w14:textFill>
            <w14:solidFill>
              <w14:schemeClr w14:val="tx1"/>
            </w14:solidFill>
          </w14:textFill>
        </w:rPr>
        <w:t>罗定市十五个镇级饮用水源保护区设施修复项目（施工）</w:t>
      </w:r>
      <w:r>
        <w:rPr>
          <w:rFonts w:hint="eastAsia" w:ascii="宋体" w:hAnsi="宋体" w:cs="宋体"/>
          <w:color w:val="000000" w:themeColor="text1"/>
          <w:kern w:val="0"/>
          <w:szCs w:val="21"/>
          <w:highlight w:val="none"/>
          <w14:textFill>
            <w14:solidFill>
              <w14:schemeClr w14:val="tx1"/>
            </w14:solidFill>
          </w14:textFill>
        </w:rPr>
        <w:t>招标的投标人，郑重作出以下承诺：</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一、在本次招标投标活动中提供的证明材料，包括但不限于营业执照、资质、业绩、获奖、人员、财务、社保、纳税、各类证书等，都是真实、有效的。</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二、同意你方对我司在本次招标投标活动中提供的证明材料，包括但不限于营业执照、资质、业绩、</w:t>
      </w:r>
    </w:p>
    <w:p>
      <w:pPr>
        <w:autoSpaceDE w:val="0"/>
        <w:autoSpaceDN w:val="0"/>
        <w:adjustRightInd w:val="0"/>
        <w:spacing w:line="360" w:lineRule="auto"/>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获奖、人员、财务、社保、纳税、各类证书等有关平台进行向社会公开，接受社会监督。</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三、基本信息</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ascii="宋体" w:cs="宋体"/>
          <w:color w:val="000000" w:themeColor="text1"/>
          <w:kern w:val="0"/>
          <w:szCs w:val="21"/>
          <w:highlight w:val="none"/>
          <w14:textFill>
            <w14:solidFill>
              <w14:schemeClr w14:val="tx1"/>
            </w14:solidFill>
          </w14:textFill>
        </w:rPr>
        <w:t>1</w:t>
      </w:r>
      <w:r>
        <w:rPr>
          <w:rFonts w:hint="eastAsia" w:ascii="宋体" w:cs="宋体"/>
          <w:color w:val="000000" w:themeColor="text1"/>
          <w:kern w:val="0"/>
          <w:szCs w:val="21"/>
          <w:highlight w:val="none"/>
          <w14:textFill>
            <w14:solidFill>
              <w14:schemeClr w14:val="tx1"/>
            </w14:solidFill>
          </w14:textFill>
        </w:rPr>
        <w:t>、承诺人类别：法人</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ascii="宋体" w:cs="宋体"/>
          <w:color w:val="000000" w:themeColor="text1"/>
          <w:kern w:val="0"/>
          <w:szCs w:val="21"/>
          <w:highlight w:val="none"/>
          <w14:textFill>
            <w14:solidFill>
              <w14:schemeClr w14:val="tx1"/>
            </w14:solidFill>
          </w14:textFill>
        </w:rPr>
        <w:t>2</w:t>
      </w:r>
      <w:r>
        <w:rPr>
          <w:rFonts w:hint="eastAsia" w:ascii="宋体" w:cs="宋体"/>
          <w:color w:val="000000" w:themeColor="text1"/>
          <w:kern w:val="0"/>
          <w:szCs w:val="21"/>
          <w:highlight w:val="none"/>
          <w14:textFill>
            <w14:solidFill>
              <w14:schemeClr w14:val="tx1"/>
            </w14:solidFill>
          </w14:textFill>
        </w:rPr>
        <w:t>、承诺人代码：</w:t>
      </w:r>
      <w:r>
        <w:rPr>
          <w:rFonts w:ascii="宋体" w:cs="宋体"/>
          <w:color w:val="000000" w:themeColor="text1"/>
          <w:kern w:val="0"/>
          <w:szCs w:val="21"/>
          <w:highlight w:val="none"/>
          <w:u w:val="single"/>
          <w14:textFill>
            <w14:solidFill>
              <w14:schemeClr w14:val="tx1"/>
            </w14:solidFill>
          </w14:textFill>
        </w:rPr>
        <w:t xml:space="preserve"> </w:t>
      </w:r>
      <w:r>
        <w:rPr>
          <w:rFonts w:hint="eastAsia" w:ascii="宋体" w:cs="宋体"/>
          <w:color w:val="000000" w:themeColor="text1"/>
          <w:kern w:val="0"/>
          <w:szCs w:val="21"/>
          <w:highlight w:val="none"/>
          <w:u w:val="single"/>
          <w14:textFill>
            <w14:solidFill>
              <w14:schemeClr w14:val="tx1"/>
            </w14:solidFill>
          </w14:textFill>
        </w:rPr>
        <w:t xml:space="preserve">        </w:t>
      </w:r>
      <w:r>
        <w:rPr>
          <w:rFonts w:hint="eastAsia" w:ascii="宋体" w:cs="宋体"/>
          <w:color w:val="000000" w:themeColor="text1"/>
          <w:kern w:val="0"/>
          <w:szCs w:val="21"/>
          <w:highlight w:val="none"/>
          <w14:textFill>
            <w14:solidFill>
              <w14:schemeClr w14:val="tx1"/>
            </w14:solidFill>
          </w14:textFill>
        </w:rPr>
        <w:t>（统一社会信用代码）</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四、承诺类型：主动型</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五、承诺事由：参加拟建的</w:t>
      </w:r>
      <w:r>
        <w:rPr>
          <w:rFonts w:hint="eastAsia" w:ascii="宋体" w:hAnsi="宋体" w:cs="宋体"/>
          <w:b/>
          <w:color w:val="000000" w:themeColor="text1"/>
          <w:kern w:val="0"/>
          <w:szCs w:val="21"/>
          <w:highlight w:val="none"/>
          <w:u w:val="single"/>
          <w:lang w:eastAsia="zh-CN"/>
          <w14:textFill>
            <w14:solidFill>
              <w14:schemeClr w14:val="tx1"/>
            </w14:solidFill>
          </w14:textFill>
        </w:rPr>
        <w:t>罗定市十五个镇级饮用水源保护区设施修复项目（施工）</w:t>
      </w:r>
      <w:r>
        <w:rPr>
          <w:rFonts w:hint="eastAsia" w:ascii="宋体" w:cs="宋体"/>
          <w:color w:val="000000" w:themeColor="text1"/>
          <w:kern w:val="0"/>
          <w:szCs w:val="21"/>
          <w:highlight w:val="none"/>
          <w14:textFill>
            <w14:solidFill>
              <w14:schemeClr w14:val="tx1"/>
            </w14:solidFill>
          </w14:textFill>
        </w:rPr>
        <w:t>招标投标活动。</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六、承诺有效期：同投标有效期。</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七、公开类型：向社会公开。</w:t>
      </w:r>
    </w:p>
    <w:p>
      <w:pPr>
        <w:spacing w:line="360" w:lineRule="auto"/>
        <w:ind w:firstLine="525" w:firstLineChars="250"/>
        <w:rPr>
          <w:rFonts w:hint="eastAsia"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如本公司违反上述承诺，由此带来的一切法律责任由我方承担。</w:t>
      </w:r>
    </w:p>
    <w:p>
      <w:pPr>
        <w:autoSpaceDE w:val="0"/>
        <w:autoSpaceDN w:val="0"/>
        <w:adjustRightInd w:val="0"/>
        <w:spacing w:line="480" w:lineRule="auto"/>
        <w:ind w:firstLine="2100" w:firstLineChars="1000"/>
        <w:jc w:val="left"/>
        <w:rPr>
          <w:rFonts w:ascii="宋体" w:hAnsi="宋体" w:cs="宋体"/>
          <w:color w:val="000000" w:themeColor="text1"/>
          <w:kern w:val="0"/>
          <w:szCs w:val="21"/>
          <w:highlight w:val="none"/>
          <w14:textFill>
            <w14:solidFill>
              <w14:schemeClr w14:val="tx1"/>
            </w14:solidFill>
          </w14:textFill>
        </w:rPr>
      </w:pPr>
    </w:p>
    <w:p>
      <w:pPr>
        <w:autoSpaceDE w:val="0"/>
        <w:autoSpaceDN w:val="0"/>
        <w:adjustRightInd w:val="0"/>
        <w:spacing w:line="480" w:lineRule="auto"/>
        <w:jc w:val="left"/>
        <w:rPr>
          <w:rFonts w:ascii="宋体" w:hAnsi="宋体" w:cs="宋体"/>
          <w:color w:val="000000" w:themeColor="text1"/>
          <w:kern w:val="0"/>
          <w:szCs w:val="21"/>
          <w:highlight w:val="none"/>
          <w14:textFill>
            <w14:solidFill>
              <w14:schemeClr w14:val="tx1"/>
            </w14:solidFill>
          </w14:textFill>
        </w:rPr>
      </w:pPr>
    </w:p>
    <w:p>
      <w:pPr>
        <w:spacing w:line="480" w:lineRule="auto"/>
        <w:ind w:firstLine="4109" w:firstLineChars="1957"/>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投标人：（盖章）</w:t>
      </w:r>
    </w:p>
    <w:p>
      <w:pPr>
        <w:spacing w:line="480" w:lineRule="auto"/>
        <w:ind w:firstLine="4109" w:firstLineChars="1957"/>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法定代表人或授权委托人：（签字或盖章）</w:t>
      </w:r>
    </w:p>
    <w:p>
      <w:pPr>
        <w:autoSpaceDE w:val="0"/>
        <w:autoSpaceDN w:val="0"/>
        <w:adjustRightInd w:val="0"/>
        <w:spacing w:line="480" w:lineRule="auto"/>
        <w:ind w:firstLine="4109" w:firstLineChars="1957"/>
        <w:jc w:val="left"/>
        <w:rPr>
          <w:rFonts w:hint="eastAsia" w:ascii="宋体" w:hAnsi="宋体" w:eastAsia="宋体"/>
          <w:color w:val="000000" w:themeColor="text1"/>
          <w:kern w:val="0"/>
          <w:szCs w:val="21"/>
          <w:highlight w:val="none"/>
          <w:lang w:eastAsia="zh-CN"/>
          <w14:textFill>
            <w14:solidFill>
              <w14:schemeClr w14:val="tx1"/>
            </w14:solidFill>
          </w14:textFill>
        </w:rPr>
      </w:pPr>
      <w:r>
        <w:rPr>
          <w:rFonts w:hint="eastAsia" w:ascii="宋体" w:hAnsi="宋体"/>
          <w:color w:val="000000" w:themeColor="text1"/>
          <w:kern w:val="0"/>
          <w:szCs w:val="21"/>
          <w:highlight w:val="none"/>
          <w:lang w:eastAsia="zh-CN"/>
          <w14:textFill>
            <w14:solidFill>
              <w14:schemeClr w14:val="tx1"/>
            </w14:solidFill>
          </w14:textFill>
        </w:rPr>
        <w:t>日期：   年    月    日</w:t>
      </w:r>
    </w:p>
    <w:p>
      <w:pPr>
        <w:autoSpaceDE w:val="0"/>
        <w:autoSpaceDN w:val="0"/>
        <w:adjustRightInd w:val="0"/>
        <w:spacing w:line="48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48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48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48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48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48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48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numPr>
          <w:ilvl w:val="0"/>
          <w:numId w:val="4"/>
        </w:numPr>
        <w:spacing w:line="360" w:lineRule="auto"/>
        <w:ind w:left="0" w:leftChars="0" w:firstLine="0" w:firstLineChars="0"/>
        <w:jc w:val="center"/>
        <w:rPr>
          <w:rFonts w:hint="eastAsia" w:ascii="宋体" w:hAnsi="宋体"/>
          <w:b/>
          <w:bCs/>
          <w:color w:val="000000" w:themeColor="text1"/>
          <w:sz w:val="32"/>
          <w:highlight w:val="none"/>
          <w:lang w:val="en-US" w:eastAsia="zh-CN"/>
          <w14:textFill>
            <w14:solidFill>
              <w14:schemeClr w14:val="tx1"/>
            </w14:solidFill>
          </w14:textFill>
        </w:rPr>
      </w:pPr>
      <w:r>
        <w:rPr>
          <w:rFonts w:hint="eastAsia" w:ascii="宋体" w:hAnsi="宋体"/>
          <w:b/>
          <w:bCs/>
          <w:color w:val="000000" w:themeColor="text1"/>
          <w:sz w:val="32"/>
          <w:highlight w:val="none"/>
          <w:lang w:val="en-US" w:eastAsia="zh-CN"/>
          <w14:textFill>
            <w14:solidFill>
              <w14:schemeClr w14:val="tx1"/>
            </w14:solidFill>
          </w14:textFill>
        </w:rPr>
        <w:t>招标代理服务费支付承诺书</w:t>
      </w:r>
    </w:p>
    <w:p>
      <w:pPr>
        <w:autoSpaceDE w:val="0"/>
        <w:autoSpaceDN w:val="0"/>
        <w:adjustRightInd w:val="0"/>
        <w:spacing w:line="360" w:lineRule="auto"/>
        <w:ind w:firstLine="525" w:firstLineChars="250"/>
        <w:jc w:val="left"/>
        <w:rPr>
          <w:rFonts w:hint="eastAsia" w:ascii="宋体" w:hAnsi="Times New Roman" w:eastAsia="宋体" w:cs="宋体"/>
          <w:color w:val="000000" w:themeColor="text1"/>
          <w:kern w:val="0"/>
          <w:szCs w:val="21"/>
          <w:highlight w:val="none"/>
          <w14:textFill>
            <w14:solidFill>
              <w14:schemeClr w14:val="tx1"/>
            </w14:solidFill>
          </w14:textFill>
        </w:rPr>
      </w:pPr>
    </w:p>
    <w:p>
      <w:pPr>
        <w:autoSpaceDE w:val="0"/>
        <w:autoSpaceDN w:val="0"/>
        <w:adjustRightInd w:val="0"/>
        <w:spacing w:line="360" w:lineRule="auto"/>
        <w:ind w:firstLine="525" w:firstLineChars="250"/>
        <w:jc w:val="left"/>
        <w:rPr>
          <w:rFonts w:hint="eastAsia" w:ascii="宋体" w:hAnsi="Times New Roman" w:eastAsia="宋体" w:cs="宋体"/>
          <w:color w:val="000000" w:themeColor="text1"/>
          <w:kern w:val="0"/>
          <w:szCs w:val="21"/>
          <w:highlight w:val="none"/>
          <w14:textFill>
            <w14:solidFill>
              <w14:schemeClr w14:val="tx1"/>
            </w14:solidFill>
          </w14:textFill>
        </w:rPr>
      </w:pPr>
      <w:r>
        <w:rPr>
          <w:rFonts w:hint="eastAsia" w:ascii="宋体" w:hAnsi="Times New Roman" w:eastAsia="宋体" w:cs="宋体"/>
          <w:color w:val="000000" w:themeColor="text1"/>
          <w:kern w:val="0"/>
          <w:szCs w:val="21"/>
          <w:highlight w:val="none"/>
          <w14:textFill>
            <w14:solidFill>
              <w14:schemeClr w14:val="tx1"/>
            </w14:solidFill>
          </w14:textFill>
        </w:rPr>
        <w:t>致：云浮市国御招标代理有限公司</w:t>
      </w:r>
    </w:p>
    <w:p>
      <w:pPr>
        <w:autoSpaceDE w:val="0"/>
        <w:autoSpaceDN w:val="0"/>
        <w:adjustRightInd w:val="0"/>
        <w:spacing w:line="360" w:lineRule="auto"/>
        <w:ind w:firstLine="525" w:firstLineChars="250"/>
        <w:jc w:val="left"/>
        <w:rPr>
          <w:rFonts w:hint="eastAsia" w:ascii="宋体" w:hAnsi="Times New Roman" w:eastAsia="宋体" w:cs="宋体"/>
          <w:color w:val="000000" w:themeColor="text1"/>
          <w:kern w:val="0"/>
          <w:szCs w:val="21"/>
          <w:highlight w:val="none"/>
          <w14:textFill>
            <w14:solidFill>
              <w14:schemeClr w14:val="tx1"/>
            </w14:solidFill>
          </w14:textFill>
        </w:rPr>
      </w:pPr>
      <w:r>
        <w:rPr>
          <w:rFonts w:hint="eastAsia" w:ascii="宋体" w:hAnsi="Times New Roman" w:eastAsia="宋体" w:cs="宋体"/>
          <w:color w:val="000000" w:themeColor="text1"/>
          <w:kern w:val="0"/>
          <w:szCs w:val="21"/>
          <w:highlight w:val="none"/>
          <w14:textFill>
            <w14:solidFill>
              <w14:schemeClr w14:val="tx1"/>
            </w14:solidFill>
          </w14:textFill>
        </w:rPr>
        <w:t>如果我方在贵</w:t>
      </w:r>
      <w:r>
        <w:rPr>
          <w:rFonts w:hint="eastAsia" w:ascii="宋体" w:hAnsi="Times New Roman" w:eastAsia="宋体" w:cs="宋体"/>
          <w:color w:val="000000" w:themeColor="text1"/>
          <w:kern w:val="0"/>
          <w:szCs w:val="21"/>
          <w:highlight w:val="none"/>
          <w:lang w:eastAsia="zh-CN"/>
          <w14:textFill>
            <w14:solidFill>
              <w14:schemeClr w14:val="tx1"/>
            </w14:solidFill>
          </w14:textFill>
        </w:rPr>
        <w:t>招标</w:t>
      </w:r>
      <w:r>
        <w:rPr>
          <w:rFonts w:hint="eastAsia" w:ascii="宋体" w:hAnsi="Times New Roman" w:eastAsia="宋体" w:cs="宋体"/>
          <w:color w:val="000000" w:themeColor="text1"/>
          <w:kern w:val="0"/>
          <w:szCs w:val="21"/>
          <w:highlight w:val="none"/>
          <w14:textFill>
            <w14:solidFill>
              <w14:schemeClr w14:val="tx1"/>
            </w14:solidFill>
          </w14:textFill>
        </w:rPr>
        <w:t>代理机构组织的</w:t>
      </w:r>
      <w:r>
        <w:rPr>
          <w:rFonts w:hint="eastAsia" w:ascii="宋体" w:hAnsi="宋体" w:cs="宋体"/>
          <w:b/>
          <w:color w:val="000000" w:themeColor="text1"/>
          <w:kern w:val="0"/>
          <w:szCs w:val="21"/>
          <w:highlight w:val="none"/>
          <w:u w:val="single"/>
          <w:lang w:eastAsia="zh-CN"/>
          <w14:textFill>
            <w14:solidFill>
              <w14:schemeClr w14:val="tx1"/>
            </w14:solidFill>
          </w14:textFill>
        </w:rPr>
        <w:t>罗定市十五个镇级饮用水源保护区设施修复项目（施工）</w:t>
      </w:r>
      <w:r>
        <w:rPr>
          <w:rFonts w:hint="eastAsia" w:ascii="宋体" w:hAnsi="Times New Roman" w:eastAsia="宋体" w:cs="宋体"/>
          <w:color w:val="000000" w:themeColor="text1"/>
          <w:kern w:val="0"/>
          <w:szCs w:val="21"/>
          <w:highlight w:val="none"/>
          <w14:textFill>
            <w14:solidFill>
              <w14:schemeClr w14:val="tx1"/>
            </w14:solidFill>
          </w14:textFill>
        </w:rPr>
        <w:t>招标中获中标，我方保证在收取《中标通知书》时，按招标文件对代理服务费支付方式的约定，承担本项目代理服务费。</w:t>
      </w:r>
    </w:p>
    <w:p>
      <w:pPr>
        <w:autoSpaceDE w:val="0"/>
        <w:autoSpaceDN w:val="0"/>
        <w:adjustRightInd w:val="0"/>
        <w:spacing w:line="360" w:lineRule="auto"/>
        <w:ind w:firstLine="525" w:firstLineChars="250"/>
        <w:jc w:val="left"/>
        <w:rPr>
          <w:rFonts w:hint="eastAsia" w:ascii="宋体" w:hAnsi="Times New Roman" w:eastAsia="宋体" w:cs="宋体"/>
          <w:color w:val="000000" w:themeColor="text1"/>
          <w:kern w:val="0"/>
          <w:szCs w:val="21"/>
          <w:highlight w:val="none"/>
          <w14:textFill>
            <w14:solidFill>
              <w14:schemeClr w14:val="tx1"/>
            </w14:solidFill>
          </w14:textFill>
        </w:rPr>
      </w:pPr>
      <w:r>
        <w:rPr>
          <w:rFonts w:hint="eastAsia" w:ascii="宋体" w:hAnsi="Times New Roman" w:eastAsia="宋体" w:cs="宋体"/>
          <w:color w:val="000000" w:themeColor="text1"/>
          <w:kern w:val="0"/>
          <w:szCs w:val="21"/>
          <w:highlight w:val="none"/>
          <w14:textFill>
            <w14:solidFill>
              <w14:schemeClr w14:val="tx1"/>
            </w14:solidFill>
          </w14:textFill>
        </w:rPr>
        <w:t>我方如违约，愿凭贵单位开出的违约通知，从我方提交的投标保证金中支付，不足部分由采购人在支付我方的中标合同款中代为扣付；以投标担保函（或保险保函）方式提交投标保证金时，同意和要求投标担保函开立银行或担保机构、保险保函开立的保险机构应云浮市国御招标代理有限公司的要求办理支付手续。</w:t>
      </w:r>
    </w:p>
    <w:p>
      <w:pPr>
        <w:autoSpaceDE w:val="0"/>
        <w:autoSpaceDN w:val="0"/>
        <w:adjustRightInd w:val="0"/>
        <w:spacing w:line="360" w:lineRule="auto"/>
        <w:ind w:firstLine="525" w:firstLineChars="250"/>
        <w:jc w:val="left"/>
        <w:rPr>
          <w:rFonts w:hint="eastAsia" w:ascii="宋体" w:hAnsi="Times New Roman" w:eastAsia="宋体" w:cs="宋体"/>
          <w:color w:val="000000" w:themeColor="text1"/>
          <w:kern w:val="0"/>
          <w:szCs w:val="21"/>
          <w:highlight w:val="none"/>
          <w14:textFill>
            <w14:solidFill>
              <w14:schemeClr w14:val="tx1"/>
            </w14:solidFill>
          </w14:textFill>
        </w:rPr>
      </w:pPr>
      <w:r>
        <w:rPr>
          <w:rFonts w:hint="eastAsia" w:ascii="宋体" w:hAnsi="Times New Roman" w:eastAsia="宋体" w:cs="宋体"/>
          <w:color w:val="000000" w:themeColor="text1"/>
          <w:kern w:val="0"/>
          <w:szCs w:val="21"/>
          <w:highlight w:val="none"/>
          <w14:textFill>
            <w14:solidFill>
              <w14:schemeClr w14:val="tx1"/>
            </w14:solidFill>
          </w14:textFill>
        </w:rPr>
        <w:t>特此承诺！</w:t>
      </w:r>
    </w:p>
    <w:p>
      <w:pPr>
        <w:ind w:firstLine="480"/>
        <w:rPr>
          <w:color w:val="000000" w:themeColor="text1"/>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autoSpaceDE w:val="0"/>
        <w:autoSpaceDN w:val="0"/>
        <w:adjustRightInd w:val="0"/>
        <w:spacing w:line="360" w:lineRule="auto"/>
        <w:ind w:firstLine="2940" w:firstLineChars="14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法定代表人（或授权代理人）：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（签名或盖章）</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autoSpaceDE w:val="0"/>
        <w:autoSpaceDN w:val="0"/>
        <w:adjustRightInd w:val="0"/>
        <w:spacing w:line="48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48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48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48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480" w:lineRule="auto"/>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48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7"/>
        <w:rPr>
          <w:rFonts w:ascii="宋体" w:hAnsi="宋体"/>
          <w:color w:val="000000" w:themeColor="text1"/>
          <w:kern w:val="0"/>
          <w:szCs w:val="21"/>
          <w:highlight w:val="none"/>
          <w14:textFill>
            <w14:solidFill>
              <w14:schemeClr w14:val="tx1"/>
            </w14:solidFill>
          </w14:textFill>
        </w:rPr>
      </w:pPr>
    </w:p>
    <w:p>
      <w:pPr>
        <w:rPr>
          <w:rFonts w:ascii="宋体" w:hAnsi="宋体"/>
          <w:color w:val="000000" w:themeColor="text1"/>
          <w:kern w:val="0"/>
          <w:szCs w:val="21"/>
          <w:highlight w:val="none"/>
          <w14:textFill>
            <w14:solidFill>
              <w14:schemeClr w14:val="tx1"/>
            </w14:solidFill>
          </w14:textFill>
        </w:rPr>
      </w:pPr>
    </w:p>
    <w:p>
      <w:pPr>
        <w:pStyle w:val="7"/>
        <w:rPr>
          <w:rFonts w:ascii="宋体" w:hAnsi="宋体"/>
          <w:color w:val="000000" w:themeColor="text1"/>
          <w:kern w:val="0"/>
          <w:szCs w:val="21"/>
          <w:highlight w:val="none"/>
          <w14:textFill>
            <w14:solidFill>
              <w14:schemeClr w14:val="tx1"/>
            </w14:solidFill>
          </w14:textFill>
        </w:rPr>
      </w:pPr>
    </w:p>
    <w:p>
      <w:pPr>
        <w:rPr>
          <w:rFonts w:ascii="宋体" w:hAnsi="宋体"/>
          <w:color w:val="000000" w:themeColor="text1"/>
          <w:kern w:val="0"/>
          <w:szCs w:val="21"/>
          <w:highlight w:val="none"/>
          <w14:textFill>
            <w14:solidFill>
              <w14:schemeClr w14:val="tx1"/>
            </w14:solidFill>
          </w14:textFill>
        </w:rPr>
      </w:pPr>
    </w:p>
    <w:p>
      <w:pPr>
        <w:pStyle w:val="7"/>
        <w:rPr>
          <w:rFonts w:ascii="宋体" w:hAnsi="宋体"/>
          <w:color w:val="000000" w:themeColor="text1"/>
          <w:kern w:val="0"/>
          <w:szCs w:val="21"/>
          <w:highlight w:val="none"/>
          <w14:textFill>
            <w14:solidFill>
              <w14:schemeClr w14:val="tx1"/>
            </w14:solidFill>
          </w14:textFill>
        </w:rPr>
      </w:pPr>
    </w:p>
    <w:p>
      <w:pPr>
        <w:rPr>
          <w:rFonts w:ascii="宋体" w:hAnsi="宋体"/>
          <w:color w:val="000000" w:themeColor="text1"/>
          <w:kern w:val="0"/>
          <w:szCs w:val="21"/>
          <w:highlight w:val="none"/>
          <w14:textFill>
            <w14:solidFill>
              <w14:schemeClr w14:val="tx1"/>
            </w14:solidFill>
          </w14:textFill>
        </w:rPr>
      </w:pPr>
    </w:p>
    <w:p>
      <w:pPr>
        <w:pStyle w:val="7"/>
        <w:rPr>
          <w:rFonts w:ascii="宋体" w:hAnsi="宋体"/>
          <w:color w:val="000000" w:themeColor="text1"/>
          <w:kern w:val="0"/>
          <w:szCs w:val="21"/>
          <w:highlight w:val="none"/>
          <w14:textFill>
            <w14:solidFill>
              <w14:schemeClr w14:val="tx1"/>
            </w14:solidFill>
          </w14:textFill>
        </w:rPr>
      </w:pPr>
    </w:p>
    <w:p>
      <w:pPr>
        <w:rPr>
          <w:rFonts w:ascii="宋体" w:hAnsi="宋体"/>
          <w:color w:val="000000" w:themeColor="text1"/>
          <w:kern w:val="0"/>
          <w:szCs w:val="21"/>
          <w:highlight w:val="none"/>
          <w14:textFill>
            <w14:solidFill>
              <w14:schemeClr w14:val="tx1"/>
            </w14:solidFill>
          </w14:textFill>
        </w:rPr>
      </w:pPr>
    </w:p>
    <w:p>
      <w:pPr>
        <w:pStyle w:val="7"/>
        <w:rPr>
          <w:rFonts w:ascii="宋体" w:hAnsi="宋体"/>
          <w:color w:val="000000" w:themeColor="text1"/>
          <w:kern w:val="0"/>
          <w:szCs w:val="21"/>
          <w:highlight w:val="none"/>
          <w14:textFill>
            <w14:solidFill>
              <w14:schemeClr w14:val="tx1"/>
            </w14:solidFill>
          </w14:textFill>
        </w:rPr>
      </w:pPr>
    </w:p>
    <w:p>
      <w:pPr>
        <w:rPr>
          <w:rFonts w:ascii="宋体" w:hAnsi="宋体"/>
          <w:color w:val="000000" w:themeColor="text1"/>
          <w:kern w:val="0"/>
          <w:szCs w:val="21"/>
          <w:highlight w:val="none"/>
          <w14:textFill>
            <w14:solidFill>
              <w14:schemeClr w14:val="tx1"/>
            </w14:solidFill>
          </w14:textFill>
        </w:rPr>
      </w:pPr>
    </w:p>
    <w:p>
      <w:pPr>
        <w:pStyle w:val="7"/>
        <w:rPr>
          <w:rFonts w:ascii="宋体" w:hAnsi="宋体"/>
          <w:color w:val="000000" w:themeColor="text1"/>
          <w:kern w:val="0"/>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autoSpaceDE w:val="0"/>
        <w:autoSpaceDN w:val="0"/>
        <w:adjustRightInd w:val="0"/>
        <w:spacing w:line="48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autoSpaceDE w:val="0"/>
        <w:autoSpaceDN w:val="0"/>
        <w:adjustRightInd w:val="0"/>
        <w:spacing w:line="480" w:lineRule="auto"/>
        <w:ind w:firstLine="4109" w:firstLineChars="1957"/>
        <w:jc w:val="left"/>
        <w:rPr>
          <w:rFonts w:ascii="宋体" w:hAnsi="宋体"/>
          <w:color w:val="000000" w:themeColor="text1"/>
          <w:kern w:val="0"/>
          <w:szCs w:val="21"/>
          <w:highlight w:val="none"/>
          <w14:textFill>
            <w14:solidFill>
              <w14:schemeClr w14:val="tx1"/>
            </w14:solidFill>
          </w14:textFill>
        </w:rPr>
      </w:pPr>
    </w:p>
    <w:p>
      <w:pPr>
        <w:numPr>
          <w:ilvl w:val="0"/>
          <w:numId w:val="4"/>
        </w:numPr>
        <w:spacing w:line="360" w:lineRule="auto"/>
        <w:ind w:left="0" w:leftChars="0" w:firstLine="0" w:firstLineChars="0"/>
        <w:jc w:val="center"/>
        <w:rPr>
          <w:rFonts w:hint="eastAsia" w:ascii="宋体" w:hAnsi="宋体"/>
          <w:b/>
          <w:bCs/>
          <w:color w:val="000000" w:themeColor="text1"/>
          <w:sz w:val="32"/>
          <w:highlight w:val="none"/>
          <w:lang w:val="en-US" w:eastAsia="zh-CN"/>
          <w14:textFill>
            <w14:solidFill>
              <w14:schemeClr w14:val="tx1"/>
            </w14:solidFill>
          </w14:textFill>
        </w:rPr>
      </w:pPr>
      <w:r>
        <w:rPr>
          <w:rFonts w:hint="eastAsia" w:ascii="宋体" w:hAnsi="宋体"/>
          <w:b/>
          <w:bCs/>
          <w:color w:val="000000" w:themeColor="text1"/>
          <w:sz w:val="32"/>
          <w:highlight w:val="none"/>
          <w:lang w:val="en-US" w:eastAsia="zh-CN"/>
          <w14:textFill>
            <w14:solidFill>
              <w14:schemeClr w14:val="tx1"/>
            </w14:solidFill>
          </w14:textFill>
        </w:rPr>
        <w:t>投标人的其他评审情况</w:t>
      </w:r>
    </w:p>
    <w:p>
      <w:pPr>
        <w:spacing w:before="240" w:line="360" w:lineRule="auto"/>
        <w:jc w:val="left"/>
        <w:rPr>
          <w:rFonts w:hint="eastAsia" w:ascii="宋体" w:hAnsi="宋体"/>
          <w:b/>
          <w:bCs/>
          <w:color w:val="000000" w:themeColor="text1"/>
          <w:sz w:val="24"/>
          <w:szCs w:val="24"/>
          <w:highlight w:val="none"/>
          <w:lang w:eastAsia="zh-CN"/>
          <w14:textFill>
            <w14:solidFill>
              <w14:schemeClr w14:val="tx1"/>
            </w14:solidFill>
          </w14:textFill>
        </w:rPr>
      </w:pPr>
      <w:r>
        <w:rPr>
          <w:rFonts w:hint="eastAsia" w:ascii="宋体" w:hAnsi="宋体"/>
          <w:b/>
          <w:bCs/>
          <w:color w:val="000000" w:themeColor="text1"/>
          <w:sz w:val="24"/>
          <w:szCs w:val="24"/>
          <w:highlight w:val="none"/>
          <w:lang w:eastAsia="zh-CN"/>
          <w14:textFill>
            <w14:solidFill>
              <w14:schemeClr w14:val="tx1"/>
            </w14:solidFill>
          </w14:textFill>
        </w:rPr>
        <w:t>项目名称：</w:t>
      </w:r>
      <w:r>
        <w:rPr>
          <w:rFonts w:hint="eastAsia" w:ascii="宋体" w:hAnsi="宋体" w:cs="宋体"/>
          <w:b/>
          <w:color w:val="000000" w:themeColor="text1"/>
          <w:kern w:val="0"/>
          <w:szCs w:val="21"/>
          <w:highlight w:val="none"/>
          <w:u w:val="single"/>
          <w:lang w:eastAsia="zh-CN"/>
          <w14:textFill>
            <w14:solidFill>
              <w14:schemeClr w14:val="tx1"/>
            </w14:solidFill>
          </w14:textFill>
        </w:rPr>
        <w:t>罗定市十五个镇级饮用水源保护区设施修复项目（施工）</w:t>
      </w:r>
    </w:p>
    <w:p>
      <w:pPr>
        <w:spacing w:before="240" w:line="360" w:lineRule="auto"/>
        <w:jc w:val="left"/>
        <w:rPr>
          <w:rFonts w:hint="eastAsia" w:ascii="宋体" w:hAnsi="宋体"/>
          <w:b/>
          <w:bCs/>
          <w:color w:val="000000" w:themeColor="text1"/>
          <w:sz w:val="24"/>
          <w:szCs w:val="24"/>
          <w:highlight w:val="none"/>
          <w:lang w:eastAsia="zh-CN"/>
          <w14:textFill>
            <w14:solidFill>
              <w14:schemeClr w14:val="tx1"/>
            </w14:solidFill>
          </w14:textFill>
        </w:rPr>
      </w:pPr>
      <w:r>
        <w:rPr>
          <w:rFonts w:hint="eastAsia" w:ascii="宋体" w:hAnsi="宋体"/>
          <w:b/>
          <w:bCs/>
          <w:color w:val="000000" w:themeColor="text1"/>
          <w:sz w:val="24"/>
          <w:szCs w:val="24"/>
          <w:highlight w:val="none"/>
          <w:lang w:eastAsia="zh-CN"/>
          <w14:textFill>
            <w14:solidFill>
              <w14:schemeClr w14:val="tx1"/>
            </w14:solidFill>
          </w14:textFill>
        </w:rPr>
        <w:t xml:space="preserve">招标类别：施工 </w:t>
      </w:r>
    </w:p>
    <w:p>
      <w:pPr>
        <w:autoSpaceDE w:val="0"/>
        <w:autoSpaceDN w:val="0"/>
        <w:adjustRightInd w:val="0"/>
        <w:spacing w:line="360" w:lineRule="auto"/>
        <w:ind w:firstLine="525" w:firstLineChars="250"/>
        <w:jc w:val="left"/>
        <w:rPr>
          <w:rFonts w:hint="eastAsia" w:ascii="宋体" w:hAnsi="Times New Roman" w:eastAsia="宋体" w:cs="宋体"/>
          <w:color w:val="000000" w:themeColor="text1"/>
          <w:kern w:val="0"/>
          <w:szCs w:val="21"/>
          <w:highlight w:val="none"/>
          <w:lang w:eastAsia="zh-CN"/>
          <w14:textFill>
            <w14:solidFill>
              <w14:schemeClr w14:val="tx1"/>
            </w14:solidFill>
          </w14:textFill>
        </w:rPr>
      </w:pPr>
    </w:p>
    <w:p>
      <w:pPr>
        <w:autoSpaceDE w:val="0"/>
        <w:autoSpaceDN w:val="0"/>
        <w:adjustRightInd w:val="0"/>
        <w:spacing w:line="360" w:lineRule="auto"/>
        <w:ind w:firstLine="525" w:firstLineChars="250"/>
        <w:jc w:val="left"/>
        <w:rPr>
          <w:rFonts w:hint="eastAsia" w:ascii="宋体" w:hAnsi="Times New Roman" w:eastAsia="宋体" w:cs="宋体"/>
          <w:color w:val="000000" w:themeColor="text1"/>
          <w:kern w:val="0"/>
          <w:szCs w:val="21"/>
          <w:highlight w:val="none"/>
          <w:lang w:eastAsia="zh-CN"/>
          <w14:textFill>
            <w14:solidFill>
              <w14:schemeClr w14:val="tx1"/>
            </w14:solidFill>
          </w14:textFill>
        </w:rPr>
      </w:pPr>
    </w:p>
    <w:p>
      <w:pPr>
        <w:autoSpaceDE w:val="0"/>
        <w:autoSpaceDN w:val="0"/>
        <w:adjustRightInd w:val="0"/>
        <w:spacing w:line="360" w:lineRule="auto"/>
        <w:ind w:firstLine="525" w:firstLineChars="250"/>
        <w:jc w:val="left"/>
        <w:rPr>
          <w:rFonts w:hint="eastAsia" w:ascii="宋体" w:hAnsi="Times New Roman" w:eastAsia="宋体" w:cs="宋体"/>
          <w:color w:val="000000" w:themeColor="text1"/>
          <w:kern w:val="0"/>
          <w:szCs w:val="21"/>
          <w:highlight w:val="none"/>
          <w:lang w:eastAsia="zh-CN"/>
          <w14:textFill>
            <w14:solidFill>
              <w14:schemeClr w14:val="tx1"/>
            </w14:solidFill>
          </w14:textFill>
        </w:rPr>
      </w:pPr>
      <w:r>
        <w:rPr>
          <w:rFonts w:hint="eastAsia" w:ascii="宋体" w:hAnsi="Times New Roman" w:eastAsia="宋体" w:cs="宋体"/>
          <w:color w:val="000000" w:themeColor="text1"/>
          <w:kern w:val="0"/>
          <w:szCs w:val="21"/>
          <w:highlight w:val="none"/>
          <w:lang w:eastAsia="zh-CN"/>
          <w14:textFill>
            <w14:solidFill>
              <w14:schemeClr w14:val="tx1"/>
            </w14:solidFill>
          </w14:textFill>
        </w:rPr>
        <w:t>投标人根据“第三章 评标办法”自行编制格式。</w:t>
      </w: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pStyle w:val="17"/>
        <w:numPr>
          <w:ilvl w:val="0"/>
          <w:numId w:val="0"/>
        </w:numPr>
        <w:autoSpaceDE w:val="0"/>
        <w:autoSpaceDN w:val="0"/>
        <w:adjustRightInd w:val="0"/>
        <w:spacing w:line="360" w:lineRule="auto"/>
        <w:ind w:left="1134" w:lef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p>
      <w:pPr>
        <w:pStyle w:val="17"/>
        <w:numPr>
          <w:ilvl w:val="0"/>
          <w:numId w:val="0"/>
        </w:numPr>
        <w:autoSpaceDE w:val="0"/>
        <w:autoSpaceDN w:val="0"/>
        <w:adjustRightInd w:val="0"/>
        <w:spacing w:line="360" w:lineRule="auto"/>
        <w:ind w:left="1134" w:lef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p>
      <w:pPr>
        <w:pStyle w:val="17"/>
        <w:numPr>
          <w:ilvl w:val="0"/>
          <w:numId w:val="0"/>
        </w:numPr>
        <w:autoSpaceDE w:val="0"/>
        <w:autoSpaceDN w:val="0"/>
        <w:adjustRightInd w:val="0"/>
        <w:spacing w:line="360" w:lineRule="auto"/>
        <w:ind w:left="1134" w:lef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p>
      <w:pPr>
        <w:pStyle w:val="17"/>
        <w:numPr>
          <w:ilvl w:val="0"/>
          <w:numId w:val="0"/>
        </w:numPr>
        <w:autoSpaceDE w:val="0"/>
        <w:autoSpaceDN w:val="0"/>
        <w:adjustRightInd w:val="0"/>
        <w:spacing w:line="360" w:lineRule="auto"/>
        <w:ind w:left="1134" w:lef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p>
      <w:pPr>
        <w:pStyle w:val="17"/>
        <w:numPr>
          <w:ilvl w:val="0"/>
          <w:numId w:val="0"/>
        </w:numPr>
        <w:autoSpaceDE w:val="0"/>
        <w:autoSpaceDN w:val="0"/>
        <w:adjustRightInd w:val="0"/>
        <w:spacing w:line="360" w:lineRule="auto"/>
        <w:ind w:left="1134" w:lef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xml:space="preserve">说明：所有证明材料均须在本表后附上。 </w:t>
      </w:r>
    </w:p>
    <w:p>
      <w:pPr>
        <w:spacing w:before="240" w:line="360" w:lineRule="auto"/>
        <w:jc w:val="center"/>
        <w:rPr>
          <w:rFonts w:hint="eastAsia" w:ascii="宋体" w:hAnsi="宋体"/>
          <w:b/>
          <w:bCs/>
          <w:color w:val="000000" w:themeColor="text1"/>
          <w:sz w:val="32"/>
          <w:highlight w:val="none"/>
          <w:lang w:eastAsia="zh-CN"/>
          <w14:textFill>
            <w14:solidFill>
              <w14:schemeClr w14:val="tx1"/>
            </w14:solidFill>
          </w14:textFill>
        </w:rPr>
      </w:pPr>
    </w:p>
    <w:p>
      <w:pPr>
        <w:pStyle w:val="7"/>
        <w:rPr>
          <w:rFonts w:hint="eastAsia" w:ascii="宋体" w:hAnsi="宋体"/>
          <w:b/>
          <w:bCs/>
          <w:color w:val="000000" w:themeColor="text1"/>
          <w:sz w:val="32"/>
          <w:highlight w:val="none"/>
          <w:lang w:eastAsia="zh-CN"/>
          <w14:textFill>
            <w14:solidFill>
              <w14:schemeClr w14:val="tx1"/>
            </w14:solidFill>
          </w14:textFill>
        </w:rPr>
      </w:pPr>
    </w:p>
    <w:p>
      <w:pPr>
        <w:rPr>
          <w:rFonts w:hint="eastAsia" w:ascii="宋体" w:hAnsi="宋体"/>
          <w:b/>
          <w:bCs/>
          <w:color w:val="000000" w:themeColor="text1"/>
          <w:sz w:val="32"/>
          <w:highlight w:val="none"/>
          <w:lang w:eastAsia="zh-CN"/>
          <w14:textFill>
            <w14:solidFill>
              <w14:schemeClr w14:val="tx1"/>
            </w14:solidFill>
          </w14:textFill>
        </w:rPr>
      </w:pPr>
    </w:p>
    <w:p>
      <w:pPr>
        <w:pStyle w:val="7"/>
        <w:rPr>
          <w:rFonts w:hint="eastAsia" w:ascii="宋体" w:hAnsi="宋体"/>
          <w:b/>
          <w:bCs/>
          <w:color w:val="000000" w:themeColor="text1"/>
          <w:sz w:val="32"/>
          <w:highlight w:val="none"/>
          <w:lang w:eastAsia="zh-CN"/>
          <w14:textFill>
            <w14:solidFill>
              <w14:schemeClr w14:val="tx1"/>
            </w14:solidFill>
          </w14:textFill>
        </w:rPr>
      </w:pPr>
    </w:p>
    <w:p>
      <w:pPr>
        <w:rPr>
          <w:rFonts w:hint="eastAsia" w:ascii="宋体" w:hAnsi="宋体"/>
          <w:b/>
          <w:bCs/>
          <w:color w:val="000000" w:themeColor="text1"/>
          <w:sz w:val="32"/>
          <w:highlight w:val="none"/>
          <w:lang w:eastAsia="zh-CN"/>
          <w14:textFill>
            <w14:solidFill>
              <w14:schemeClr w14:val="tx1"/>
            </w14:solidFill>
          </w14:textFill>
        </w:rPr>
      </w:pPr>
    </w:p>
    <w:p>
      <w:pPr>
        <w:pStyle w:val="7"/>
        <w:rPr>
          <w:rFonts w:hint="eastAsia" w:ascii="宋体" w:hAnsi="宋体"/>
          <w:b/>
          <w:bCs/>
          <w:color w:val="000000" w:themeColor="text1"/>
          <w:sz w:val="32"/>
          <w:highlight w:val="none"/>
          <w:lang w:eastAsia="zh-CN"/>
          <w14:textFill>
            <w14:solidFill>
              <w14:schemeClr w14:val="tx1"/>
            </w14:solidFill>
          </w14:textFill>
        </w:rPr>
      </w:pPr>
    </w:p>
    <w:p>
      <w:pPr>
        <w:rPr>
          <w:rFonts w:hint="eastAsia" w:ascii="宋体" w:hAnsi="宋体"/>
          <w:b/>
          <w:bCs/>
          <w:color w:val="000000" w:themeColor="text1"/>
          <w:sz w:val="32"/>
          <w:highlight w:val="none"/>
          <w:lang w:eastAsia="zh-CN"/>
          <w14:textFill>
            <w14:solidFill>
              <w14:schemeClr w14:val="tx1"/>
            </w14:solidFill>
          </w14:textFill>
        </w:rPr>
      </w:pPr>
    </w:p>
    <w:p>
      <w:pPr>
        <w:pStyle w:val="7"/>
        <w:rPr>
          <w:rFonts w:hint="eastAsia" w:ascii="宋体" w:hAnsi="宋体"/>
          <w:b/>
          <w:bCs/>
          <w:color w:val="000000" w:themeColor="text1"/>
          <w:sz w:val="32"/>
          <w:highlight w:val="none"/>
          <w:lang w:eastAsia="zh-CN"/>
          <w14:textFill>
            <w14:solidFill>
              <w14:schemeClr w14:val="tx1"/>
            </w14:solidFill>
          </w14:textFill>
        </w:rPr>
      </w:pPr>
    </w:p>
    <w:p>
      <w:pPr>
        <w:rPr>
          <w:rFonts w:hint="eastAsia" w:ascii="宋体" w:hAnsi="宋体"/>
          <w:b/>
          <w:bCs/>
          <w:color w:val="000000" w:themeColor="text1"/>
          <w:sz w:val="32"/>
          <w:highlight w:val="none"/>
          <w:lang w:eastAsia="zh-CN"/>
          <w14:textFill>
            <w14:solidFill>
              <w14:schemeClr w14:val="tx1"/>
            </w14:solidFill>
          </w14:textFill>
        </w:rPr>
      </w:pPr>
    </w:p>
    <w:p>
      <w:pPr>
        <w:pStyle w:val="7"/>
        <w:rPr>
          <w:rFonts w:hint="eastAsia"/>
          <w:color w:val="000000" w:themeColor="text1"/>
          <w:highlight w:val="none"/>
          <w:lang w:eastAsia="zh-CN"/>
          <w14:textFill>
            <w14:solidFill>
              <w14:schemeClr w14:val="tx1"/>
            </w14:solidFill>
          </w14:textFill>
        </w:rPr>
      </w:pPr>
    </w:p>
    <w:p>
      <w:pPr>
        <w:rPr>
          <w:rFonts w:hint="eastAsia"/>
          <w:color w:val="000000" w:themeColor="text1"/>
          <w:highlight w:val="none"/>
          <w:lang w:eastAsia="zh-CN"/>
          <w14:textFill>
            <w14:solidFill>
              <w14:schemeClr w14:val="tx1"/>
            </w14:solidFill>
          </w14:textFill>
        </w:rPr>
      </w:pPr>
    </w:p>
    <w:p>
      <w:pPr>
        <w:spacing w:before="240" w:line="360" w:lineRule="auto"/>
        <w:jc w:val="center"/>
        <w:rPr>
          <w:rFonts w:hint="eastAsia" w:ascii="宋体" w:hAnsi="宋体"/>
          <w:b/>
          <w:bCs/>
          <w:color w:val="000000" w:themeColor="text1"/>
          <w:sz w:val="32"/>
          <w:highlight w:val="none"/>
          <w:lang w:eastAsia="zh-CN"/>
          <w14:textFill>
            <w14:solidFill>
              <w14:schemeClr w14:val="tx1"/>
            </w14:solidFill>
          </w14:textFill>
        </w:rPr>
      </w:pPr>
    </w:p>
    <w:p>
      <w:pPr>
        <w:numPr>
          <w:ilvl w:val="0"/>
          <w:numId w:val="4"/>
        </w:numPr>
        <w:spacing w:line="360" w:lineRule="auto"/>
        <w:ind w:left="0" w:leftChars="0" w:firstLine="0" w:firstLineChars="0"/>
        <w:jc w:val="center"/>
        <w:rPr>
          <w:rFonts w:hint="eastAsia" w:ascii="宋体" w:hAnsi="宋体"/>
          <w:b/>
          <w:bCs/>
          <w:color w:val="000000" w:themeColor="text1"/>
          <w:sz w:val="32"/>
          <w:highlight w:val="none"/>
          <w:lang w:val="en-US" w:eastAsia="zh-CN"/>
          <w14:textFill>
            <w14:solidFill>
              <w14:schemeClr w14:val="tx1"/>
            </w14:solidFill>
          </w14:textFill>
        </w:rPr>
      </w:pPr>
      <w:r>
        <w:rPr>
          <w:rFonts w:hint="eastAsia" w:ascii="宋体" w:hAnsi="宋体"/>
          <w:b/>
          <w:bCs/>
          <w:color w:val="000000" w:themeColor="text1"/>
          <w:sz w:val="32"/>
          <w:highlight w:val="none"/>
          <w:lang w:val="en-US" w:eastAsia="zh-CN"/>
          <w14:textFill>
            <w14:solidFill>
              <w14:schemeClr w14:val="tx1"/>
            </w14:solidFill>
          </w14:textFill>
        </w:rPr>
        <w:t>需要提供的其他投标资料</w:t>
      </w:r>
    </w:p>
    <w:tbl>
      <w:tblPr>
        <w:tblStyle w:val="1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24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293" w:hRule="atLeast"/>
          <w:jc w:val="center"/>
        </w:trPr>
        <w:tc>
          <w:tcPr>
            <w:tcW w:w="9240" w:type="dxa"/>
          </w:tcPr>
          <w:p>
            <w:pPr>
              <w:spacing w:line="360" w:lineRule="auto"/>
              <w:jc w:val="center"/>
              <w:rPr>
                <w:rFonts w:hint="eastAsia" w:ascii="宋体" w:hAnsi="宋体"/>
                <w:color w:val="000000" w:themeColor="text1"/>
                <w:szCs w:val="21"/>
                <w:highlight w:val="none"/>
                <w14:textFill>
                  <w14:solidFill>
                    <w14:schemeClr w14:val="tx1"/>
                  </w14:solidFill>
                </w14:textFill>
              </w:rPr>
            </w:pP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需要提供的其他投标资料（复印件）：</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（1）有效期内的营业执照；</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（2）有效期内的资质证书；</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（3）有效期内的安全生产许可证；</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（4）人员在“云浮市智慧建筑管理服务信息平台”注册并通过审核的网页截图或网页打印件；</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（5）“云浮市智慧建筑管理服务信息平台”最新月度企业信用评价等级的网页截图或网页打印件（其有效范围为信用等级B级或以上的，新登记备案的还没评级可不提供）；</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（6）广东省外的投标人，须提供在广东建设信息网（网址：www.gdcic.net）“进粤企业和人员诚信信息登记平台”专栏关于投标人进粤企业及人员信息录入的网页截图或网页打印件；</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（7）投标保证金的相关凭证；</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（8）投标人开户许可证或银行出具基本账户证明；</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（9）投标人在“中国执行信息公开网”（http://zxgk.court.gov.cn/shixin/）的网页截图或网页打印件；</w:t>
            </w:r>
          </w:p>
          <w:p>
            <w:pPr>
              <w:spacing w:line="360" w:lineRule="auto"/>
              <w:ind w:left="-3" w:leftChars="-10" w:hanging="18" w:hangingChars="9"/>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（10）投标人认为还须提供的其他资料。</w:t>
            </w:r>
          </w:p>
        </w:tc>
      </w:tr>
    </w:tbl>
    <w:p>
      <w:pPr>
        <w:tabs>
          <w:tab w:val="left" w:pos="4722"/>
        </w:tabs>
        <w:spacing w:line="360" w:lineRule="auto"/>
        <w:ind w:firstLine="413" w:firstLineChars="196"/>
        <w:rPr>
          <w:rFonts w:ascii="宋体" w:hAnsi="宋体" w:cs="宋体"/>
          <w:b/>
          <w:color w:val="000000" w:themeColor="text1"/>
          <w:highlight w:val="none"/>
          <w14:textFill>
            <w14:solidFill>
              <w14:schemeClr w14:val="tx1"/>
            </w14:solidFill>
          </w14:textFill>
        </w:rPr>
      </w:pPr>
    </w:p>
    <w:p>
      <w:pPr>
        <w:tabs>
          <w:tab w:val="left" w:pos="4722"/>
        </w:tabs>
        <w:spacing w:line="360" w:lineRule="auto"/>
        <w:ind w:firstLine="413" w:firstLineChars="196"/>
        <w:rPr>
          <w:rFonts w:ascii="宋体" w:hAnsi="宋体" w:cs="宋体"/>
          <w:b/>
          <w:color w:val="000000" w:themeColor="text1"/>
          <w:highlight w:val="none"/>
          <w14:textFill>
            <w14:solidFill>
              <w14:schemeClr w14:val="tx1"/>
            </w14:solidFill>
          </w14:textFill>
        </w:rPr>
      </w:pPr>
    </w:p>
    <w:p>
      <w:pPr>
        <w:tabs>
          <w:tab w:val="left" w:pos="4722"/>
        </w:tabs>
        <w:spacing w:line="360" w:lineRule="auto"/>
        <w:ind w:firstLine="413" w:firstLineChars="196"/>
        <w:rPr>
          <w:rFonts w:ascii="宋体" w:hAnsi="宋体" w:cs="宋体"/>
          <w:b/>
          <w:color w:val="000000" w:themeColor="text1"/>
          <w:highlight w:val="none"/>
          <w14:textFill>
            <w14:solidFill>
              <w14:schemeClr w14:val="tx1"/>
            </w14:solidFill>
          </w14:textFill>
        </w:rPr>
      </w:pPr>
    </w:p>
    <w:p>
      <w:pPr>
        <w:tabs>
          <w:tab w:val="left" w:pos="4722"/>
        </w:tabs>
        <w:spacing w:line="360" w:lineRule="auto"/>
        <w:ind w:firstLine="413" w:firstLineChars="196"/>
        <w:rPr>
          <w:rFonts w:ascii="宋体" w:hAnsi="宋体" w:cs="宋体"/>
          <w:b/>
          <w:color w:val="000000" w:themeColor="text1"/>
          <w:highlight w:val="none"/>
          <w14:textFill>
            <w14:solidFill>
              <w14:schemeClr w14:val="tx1"/>
            </w14:solidFill>
          </w14:textFill>
        </w:rPr>
      </w:pPr>
    </w:p>
    <w:p>
      <w:pPr>
        <w:tabs>
          <w:tab w:val="left" w:pos="4722"/>
        </w:tabs>
        <w:spacing w:line="360" w:lineRule="auto"/>
        <w:ind w:firstLine="413" w:firstLineChars="196"/>
        <w:rPr>
          <w:rFonts w:ascii="宋体" w:hAnsi="宋体" w:cs="宋体"/>
          <w:b/>
          <w:color w:val="000000" w:themeColor="text1"/>
          <w:highlight w:val="none"/>
          <w14:textFill>
            <w14:solidFill>
              <w14:schemeClr w14:val="tx1"/>
            </w14:solidFill>
          </w14:textFill>
        </w:rPr>
      </w:pPr>
    </w:p>
    <w:p>
      <w:pPr>
        <w:tabs>
          <w:tab w:val="left" w:pos="4722"/>
        </w:tabs>
        <w:spacing w:line="360" w:lineRule="auto"/>
        <w:ind w:firstLine="413" w:firstLineChars="196"/>
        <w:rPr>
          <w:rFonts w:ascii="宋体" w:hAnsi="宋体" w:cs="宋体"/>
          <w:b/>
          <w:color w:val="000000" w:themeColor="text1"/>
          <w:highlight w:val="none"/>
          <w14:textFill>
            <w14:solidFill>
              <w14:schemeClr w14:val="tx1"/>
            </w14:solidFill>
          </w14:textFill>
        </w:rPr>
      </w:pPr>
    </w:p>
    <w:p>
      <w:pPr>
        <w:tabs>
          <w:tab w:val="left" w:pos="4722"/>
        </w:tabs>
        <w:spacing w:line="360" w:lineRule="auto"/>
        <w:ind w:firstLine="413" w:firstLineChars="196"/>
        <w:rPr>
          <w:rFonts w:ascii="宋体" w:hAnsi="宋体" w:cs="宋体"/>
          <w:b/>
          <w:color w:val="000000" w:themeColor="text1"/>
          <w:highlight w:val="none"/>
          <w14:textFill>
            <w14:solidFill>
              <w14:schemeClr w14:val="tx1"/>
            </w14:solidFill>
          </w14:textFill>
        </w:rPr>
      </w:pPr>
    </w:p>
    <w:p>
      <w:pPr>
        <w:tabs>
          <w:tab w:val="left" w:pos="4722"/>
        </w:tabs>
        <w:spacing w:line="360" w:lineRule="auto"/>
        <w:ind w:firstLine="413" w:firstLineChars="196"/>
        <w:rPr>
          <w:rFonts w:ascii="宋体" w:hAnsi="宋体" w:cs="宋体"/>
          <w:b/>
          <w:color w:val="000000" w:themeColor="text1"/>
          <w:highlight w:val="none"/>
          <w14:textFill>
            <w14:solidFill>
              <w14:schemeClr w14:val="tx1"/>
            </w14:solidFill>
          </w14:textFill>
        </w:rPr>
      </w:pPr>
    </w:p>
    <w:p>
      <w:pPr>
        <w:tabs>
          <w:tab w:val="left" w:pos="4722"/>
        </w:tabs>
        <w:spacing w:line="360" w:lineRule="auto"/>
        <w:ind w:firstLine="413" w:firstLineChars="196"/>
        <w:rPr>
          <w:rFonts w:ascii="宋体" w:hAnsi="宋体" w:cs="宋体"/>
          <w:b/>
          <w:color w:val="000000" w:themeColor="text1"/>
          <w:highlight w:val="none"/>
          <w14:textFill>
            <w14:solidFill>
              <w14:schemeClr w14:val="tx1"/>
            </w14:solidFill>
          </w14:textFill>
        </w:rPr>
      </w:pPr>
    </w:p>
    <w:p>
      <w:pPr>
        <w:spacing w:after="240" w:line="480" w:lineRule="auto"/>
        <w:rPr>
          <w:rFonts w:ascii="宋体" w:hAnsi="宋体"/>
          <w:b/>
          <w:color w:val="000000" w:themeColor="text1"/>
          <w:sz w:val="24"/>
          <w:highlight w:val="none"/>
          <w14:textFill>
            <w14:solidFill>
              <w14:schemeClr w14:val="tx1"/>
            </w14:solidFill>
          </w14:textFill>
        </w:rPr>
      </w:pPr>
    </w:p>
    <w:p>
      <w:pPr>
        <w:numPr>
          <w:ilvl w:val="0"/>
          <w:numId w:val="4"/>
        </w:numPr>
        <w:spacing w:line="360" w:lineRule="auto"/>
        <w:ind w:left="0" w:leftChars="0" w:firstLine="0" w:firstLineChars="0"/>
        <w:jc w:val="center"/>
        <w:rPr>
          <w:rFonts w:hint="eastAsia" w:ascii="宋体" w:hAnsi="宋体"/>
          <w:b/>
          <w:bCs/>
          <w:color w:val="000000" w:themeColor="text1"/>
          <w:sz w:val="32"/>
          <w:highlight w:val="none"/>
          <w:lang w:val="en-US" w:eastAsia="zh-CN"/>
          <w14:textFill>
            <w14:solidFill>
              <w14:schemeClr w14:val="tx1"/>
            </w14:solidFill>
          </w14:textFill>
        </w:rPr>
      </w:pPr>
      <w:r>
        <w:rPr>
          <w:rFonts w:hint="eastAsia" w:ascii="宋体" w:hAnsi="宋体"/>
          <w:b/>
          <w:bCs/>
          <w:color w:val="000000" w:themeColor="text1"/>
          <w:sz w:val="32"/>
          <w:highlight w:val="none"/>
          <w:lang w:val="en-US" w:eastAsia="zh-CN"/>
          <w14:textFill>
            <w14:solidFill>
              <w14:schemeClr w14:val="tx1"/>
            </w14:solidFill>
          </w14:textFill>
        </w:rPr>
        <w:t>承包人方案</w:t>
      </w:r>
    </w:p>
    <w:p>
      <w:pPr>
        <w:autoSpaceDE w:val="0"/>
        <w:autoSpaceDN w:val="0"/>
        <w:adjustRightInd w:val="0"/>
        <w:spacing w:line="360" w:lineRule="auto"/>
        <w:jc w:val="left"/>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由投标人根据本项目</w:t>
      </w:r>
      <w:r>
        <w:rPr>
          <w:rFonts w:hint="eastAsia"/>
          <w:color w:val="000000" w:themeColor="text1"/>
          <w:sz w:val="28"/>
          <w:szCs w:val="28"/>
          <w:highlight w:val="none"/>
          <w:lang w:eastAsia="zh-CN"/>
          <w14:textFill>
            <w14:solidFill>
              <w14:schemeClr w14:val="tx1"/>
            </w14:solidFill>
          </w14:textFill>
        </w:rPr>
        <w:t>承包人方案部分</w:t>
      </w:r>
      <w:r>
        <w:rPr>
          <w:rFonts w:hint="eastAsia"/>
          <w:color w:val="000000" w:themeColor="text1"/>
          <w:sz w:val="28"/>
          <w:szCs w:val="28"/>
          <w:highlight w:val="none"/>
          <w14:textFill>
            <w14:solidFill>
              <w14:schemeClr w14:val="tx1"/>
            </w14:solidFill>
          </w14:textFill>
        </w:rPr>
        <w:t>评分条件自行编制。</w:t>
      </w: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rFonts w:hint="eastAsia"/>
          <w:color w:val="000000" w:themeColor="text1"/>
          <w:sz w:val="28"/>
          <w:szCs w:val="28"/>
          <w:highlight w:val="none"/>
          <w14:textFill>
            <w14:solidFill>
              <w14:schemeClr w14:val="tx1"/>
            </w14:solidFill>
          </w14:textFill>
        </w:rPr>
      </w:pPr>
    </w:p>
    <w:p>
      <w:pPr>
        <w:rPr>
          <w:rFonts w:hint="eastAsia"/>
          <w:color w:val="000000" w:themeColor="text1"/>
          <w:sz w:val="28"/>
          <w:szCs w:val="28"/>
          <w:highlight w:val="none"/>
          <w14:textFill>
            <w14:solidFill>
              <w14:schemeClr w14:val="tx1"/>
            </w14:solidFill>
          </w14:textFill>
        </w:rPr>
      </w:pPr>
    </w:p>
    <w:p>
      <w:pPr>
        <w:pStyle w:val="7"/>
        <w:rPr>
          <w:color w:val="000000" w:themeColor="text1"/>
          <w:highlight w:val="none"/>
          <w14:textFill>
            <w14:solidFill>
              <w14:schemeClr w14:val="tx1"/>
            </w14:solidFill>
          </w14:textFill>
        </w:rPr>
      </w:pPr>
    </w:p>
    <w:p>
      <w:pPr>
        <w:pStyle w:val="7"/>
        <w:numPr>
          <w:ilvl w:val="0"/>
          <w:numId w:val="5"/>
        </w:numPr>
        <w:jc w:val="center"/>
        <w:rPr>
          <w:rFonts w:hint="eastAsia" w:ascii="宋体" w:hAnsi="宋体" w:eastAsia="宋体" w:cs="Times New Roman"/>
          <w:b/>
          <w:bCs/>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2"/>
          <w:sz w:val="28"/>
          <w:szCs w:val="28"/>
          <w:highlight w:val="none"/>
          <w:lang w:val="en-US" w:eastAsia="zh-CN" w:bidi="ar-SA"/>
          <w14:textFill>
            <w14:solidFill>
              <w14:schemeClr w14:val="tx1"/>
            </w14:solidFill>
          </w14:textFill>
        </w:rPr>
        <w:t>投标报价</w:t>
      </w:r>
    </w:p>
    <w:p>
      <w:pPr>
        <w:jc w:val="center"/>
        <w:rPr>
          <w:rFonts w:hint="eastAsia"/>
          <w:color w:val="000000" w:themeColor="text1"/>
          <w:sz w:val="28"/>
          <w:szCs w:val="28"/>
          <w:highlight w:val="none"/>
          <w:lang w:val="en-US" w:eastAsia="zh-CN"/>
          <w14:textFill>
            <w14:solidFill>
              <w14:schemeClr w14:val="tx1"/>
            </w14:solidFill>
          </w14:textFill>
        </w:rPr>
      </w:pPr>
    </w:p>
    <w:p>
      <w:pPr>
        <w:jc w:val="center"/>
        <w:rPr>
          <w:rFonts w:hint="eastAsia"/>
          <w:color w:val="000000" w:themeColor="text1"/>
          <w:sz w:val="28"/>
          <w:szCs w:val="28"/>
          <w:highlight w:val="none"/>
          <w:lang w:val="en-US" w:eastAsia="zh-CN"/>
          <w14:textFill>
            <w14:solidFill>
              <w14:schemeClr w14:val="tx1"/>
            </w14:solidFill>
          </w14:textFill>
        </w:rPr>
      </w:pPr>
    </w:p>
    <w:p>
      <w:pPr>
        <w:numPr>
          <w:ilvl w:val="0"/>
          <w:numId w:val="6"/>
        </w:numPr>
        <w:jc w:val="center"/>
        <w:rPr>
          <w:rFonts w:hint="eastAsia"/>
          <w:color w:val="000000" w:themeColor="text1"/>
          <w:sz w:val="28"/>
          <w:szCs w:val="28"/>
          <w:highlight w:val="none"/>
          <w:lang w:val="en-US" w:eastAsia="zh-CN"/>
          <w14:textFill>
            <w14:solidFill>
              <w14:schemeClr w14:val="tx1"/>
            </w14:solidFill>
          </w14:textFill>
        </w:rPr>
      </w:pPr>
      <w:r>
        <w:rPr>
          <w:rFonts w:hint="eastAsia"/>
          <w:color w:val="000000" w:themeColor="text1"/>
          <w:sz w:val="28"/>
          <w:szCs w:val="28"/>
          <w:highlight w:val="none"/>
          <w:lang w:val="en-US" w:eastAsia="zh-CN"/>
          <w14:textFill>
            <w14:solidFill>
              <w14:schemeClr w14:val="tx1"/>
            </w14:solidFill>
          </w14:textFill>
        </w:rPr>
        <w:t>投标报价说明</w:t>
      </w:r>
    </w:p>
    <w:p>
      <w:pPr>
        <w:pStyle w:val="7"/>
        <w:widowControl w:val="0"/>
        <w:numPr>
          <w:ilvl w:val="0"/>
          <w:numId w:val="0"/>
        </w:numPr>
        <w:jc w:val="both"/>
        <w:rPr>
          <w:rFonts w:hint="eastAsia"/>
          <w:color w:val="000000" w:themeColor="text1"/>
          <w:highlight w:val="none"/>
          <w:lang w:val="en-US" w:eastAsia="zh-CN"/>
          <w14:textFill>
            <w14:solidFill>
              <w14:schemeClr w14:val="tx1"/>
            </w14:solidFill>
          </w14:textFill>
        </w:rPr>
      </w:pPr>
    </w:p>
    <w:p>
      <w:pPr>
        <w:pStyle w:val="7"/>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1、本报价依据本工程投标须知和合同文件的有关条款进行编制。</w:t>
      </w:r>
    </w:p>
    <w:p>
      <w:pPr>
        <w:pStyle w:val="7"/>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2、工程量清单报价表中所填入的综合单价和合价，均包括人工费、材料费、机械费、</w:t>
      </w:r>
    </w:p>
    <w:p>
      <w:pPr>
        <w:pStyle w:val="7"/>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管理费、利润、税金以及采用固定价格的工程所测算的风险金等全部费用。</w:t>
      </w:r>
    </w:p>
    <w:p>
      <w:pPr>
        <w:pStyle w:val="7"/>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3、措施项目报价表中所填入的措施项目报价，包括采用的各种措施的费用。</w:t>
      </w:r>
    </w:p>
    <w:p>
      <w:pPr>
        <w:pStyle w:val="7"/>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4．其他项目报价表中所填入的其他项目报价，包括工程量清单报价表和措施项目报</w:t>
      </w:r>
    </w:p>
    <w:p>
      <w:pPr>
        <w:pStyle w:val="7"/>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价表以外的，为完成本工程项目的施工所必须发生的其他费用。</w:t>
      </w:r>
    </w:p>
    <w:p>
      <w:pPr>
        <w:pStyle w:val="7"/>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5．本工程量清单报价表中的每一单项均应填写单价和合价，对没有填写单价和合价</w:t>
      </w:r>
    </w:p>
    <w:p>
      <w:pPr>
        <w:pStyle w:val="7"/>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的项目费用，视为已包括在工程量清单的其他单价或合价之中。</w:t>
      </w:r>
    </w:p>
    <w:p>
      <w:pPr>
        <w:pStyle w:val="7"/>
        <w:spacing w:line="360" w:lineRule="auto"/>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6、本报价的币种为人民币。</w:t>
      </w:r>
    </w:p>
    <w:p>
      <w:pPr>
        <w:pStyle w:val="7"/>
        <w:spacing w:line="360"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7、投标人应将投标报价需要说明的事项，用文字书写与投标报价表一并报送。</w:t>
      </w:r>
    </w:p>
    <w:p>
      <w:pPr>
        <w:rPr>
          <w:rFonts w:hint="eastAsia"/>
          <w:color w:val="000000" w:themeColor="text1"/>
          <w:highlight w:val="none"/>
          <w:lang w:eastAsia="zh-CN"/>
          <w14:textFill>
            <w14:solidFill>
              <w14:schemeClr w14:val="tx1"/>
            </w14:solidFill>
          </w14:textFill>
        </w:rPr>
      </w:pPr>
    </w:p>
    <w:p>
      <w:pPr>
        <w:pStyle w:val="7"/>
        <w:rPr>
          <w:color w:val="000000" w:themeColor="text1"/>
          <w:highlight w:val="none"/>
          <w14:textFill>
            <w14:solidFill>
              <w14:schemeClr w14:val="tx1"/>
            </w14:solidFill>
          </w14:textFill>
        </w:rPr>
      </w:pPr>
    </w:p>
    <w:p>
      <w:pPr>
        <w:spacing w:line="360" w:lineRule="auto"/>
        <w:rPr>
          <w:color w:val="000000" w:themeColor="text1"/>
          <w:sz w:val="28"/>
          <w:szCs w:val="28"/>
          <w:highlight w:val="none"/>
          <w14:textFill>
            <w14:solidFill>
              <w14:schemeClr w14:val="tx1"/>
            </w14:solidFill>
          </w14:textFill>
        </w:rPr>
      </w:pPr>
    </w:p>
    <w:p>
      <w:pPr>
        <w:spacing w:after="240" w:line="480" w:lineRule="auto"/>
        <w:rPr>
          <w:rFonts w:ascii="宋体" w:hAnsi="宋体"/>
          <w:b/>
          <w:color w:val="000000" w:themeColor="text1"/>
          <w:sz w:val="24"/>
          <w:highlight w:val="none"/>
          <w14:textFill>
            <w14:solidFill>
              <w14:schemeClr w14:val="tx1"/>
            </w14:solidFill>
          </w14:textFill>
        </w:rPr>
      </w:pPr>
    </w:p>
    <w:p>
      <w:pPr>
        <w:spacing w:after="240" w:line="480" w:lineRule="auto"/>
        <w:rPr>
          <w:rFonts w:ascii="宋体" w:hAnsi="宋体"/>
          <w:b/>
          <w:color w:val="000000" w:themeColor="text1"/>
          <w:sz w:val="24"/>
          <w:highlight w:val="none"/>
          <w14:textFill>
            <w14:solidFill>
              <w14:schemeClr w14:val="tx1"/>
            </w14:solidFill>
          </w14:textFill>
        </w:rPr>
      </w:pPr>
    </w:p>
    <w:p>
      <w:pPr>
        <w:spacing w:after="240" w:line="480" w:lineRule="auto"/>
        <w:rPr>
          <w:rFonts w:ascii="宋体" w:hAnsi="宋体"/>
          <w:b/>
          <w:color w:val="000000" w:themeColor="text1"/>
          <w:sz w:val="24"/>
          <w:highlight w:val="none"/>
          <w14:textFill>
            <w14:solidFill>
              <w14:schemeClr w14:val="tx1"/>
            </w14:solidFill>
          </w14:textFill>
        </w:rPr>
      </w:pPr>
    </w:p>
    <w:p>
      <w:pPr>
        <w:spacing w:after="240" w:line="480" w:lineRule="auto"/>
        <w:rPr>
          <w:rFonts w:ascii="宋体" w:hAnsi="宋体"/>
          <w:b/>
          <w:color w:val="000000" w:themeColor="text1"/>
          <w:sz w:val="24"/>
          <w:highlight w:val="none"/>
          <w14:textFill>
            <w14:solidFill>
              <w14:schemeClr w14:val="tx1"/>
            </w14:solidFill>
          </w14:textFill>
        </w:rPr>
      </w:pPr>
    </w:p>
    <w:p>
      <w:pPr>
        <w:spacing w:after="240" w:line="480" w:lineRule="auto"/>
        <w:rPr>
          <w:rFonts w:ascii="宋体" w:hAnsi="宋体"/>
          <w:b/>
          <w:color w:val="000000" w:themeColor="text1"/>
          <w:sz w:val="24"/>
          <w:highlight w:val="none"/>
          <w14:textFill>
            <w14:solidFill>
              <w14:schemeClr w14:val="tx1"/>
            </w14:solidFill>
          </w14:textFill>
        </w:rPr>
      </w:pPr>
    </w:p>
    <w:p>
      <w:pPr>
        <w:spacing w:after="240" w:line="480" w:lineRule="auto"/>
        <w:rPr>
          <w:rFonts w:ascii="宋体" w:hAnsi="宋体"/>
          <w:b/>
          <w:color w:val="000000" w:themeColor="text1"/>
          <w:sz w:val="24"/>
          <w:highlight w:val="none"/>
          <w14:textFill>
            <w14:solidFill>
              <w14:schemeClr w14:val="tx1"/>
            </w14:solidFill>
          </w14:textFill>
        </w:rPr>
      </w:pPr>
    </w:p>
    <w:p>
      <w:pPr>
        <w:pStyle w:val="8"/>
        <w:rPr>
          <w:color w:val="000000" w:themeColor="text1"/>
          <w:highlight w:val="none"/>
          <w14:textFill>
            <w14:solidFill>
              <w14:schemeClr w14:val="tx1"/>
            </w14:solidFill>
          </w14:textFill>
        </w:rPr>
      </w:pPr>
    </w:p>
    <w:p>
      <w:pPr>
        <w:numPr>
          <w:ilvl w:val="0"/>
          <w:numId w:val="6"/>
        </w:numPr>
        <w:spacing w:after="240" w:line="480" w:lineRule="auto"/>
        <w:ind w:left="0" w:leftChars="0" w:firstLine="0" w:firstLineChars="0"/>
        <w:jc w:val="center"/>
        <w:rPr>
          <w:rFonts w:hint="eastAsia"/>
          <w:color w:val="000000" w:themeColor="text1"/>
          <w:sz w:val="28"/>
          <w:szCs w:val="28"/>
          <w:highlight w:val="none"/>
          <w:lang w:eastAsia="zh-CN"/>
          <w14:textFill>
            <w14:solidFill>
              <w14:schemeClr w14:val="tx1"/>
            </w14:solidFill>
          </w14:textFill>
        </w:rPr>
      </w:pPr>
      <w:r>
        <w:rPr>
          <w:rFonts w:hint="eastAsia" w:ascii="宋体" w:hAnsi="宋体"/>
          <w:b/>
          <w:color w:val="000000" w:themeColor="text1"/>
          <w:sz w:val="28"/>
          <w:szCs w:val="28"/>
          <w:highlight w:val="none"/>
          <w:lang w:eastAsia="zh-CN"/>
          <w14:textFill>
            <w14:solidFill>
              <w14:schemeClr w14:val="tx1"/>
            </w14:solidFill>
          </w14:textFill>
        </w:rPr>
        <w:t>工程量清单报价书</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3" w:type="dxa"/>
          </w:tcPr>
          <w:p>
            <w:pPr>
              <w:pStyle w:val="7"/>
              <w:rPr>
                <w:rFonts w:hint="eastAsia"/>
                <w:color w:val="000000" w:themeColor="text1"/>
                <w:highlight w:val="none"/>
                <w:vertAlign w:val="baseline"/>
                <w:lang w:eastAsia="zh-CN"/>
                <w14:textFill>
                  <w14:solidFill>
                    <w14:schemeClr w14:val="tx1"/>
                  </w14:solidFill>
                </w14:textFill>
              </w:rPr>
            </w:pP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工程量清单报价书由下列格式内容组成：</w:t>
            </w: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1．封面（如有）；</w:t>
            </w: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2．投标总价；</w:t>
            </w: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3. 工程项目投标报价汇总表（如有）；</w:t>
            </w: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4. 单位工程投标报价汇总表；</w:t>
            </w: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5．分部分项工程和单价措施项目清单与计价表；</w:t>
            </w: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6. 综合单价分析表（仅投标人中标后另册提供）；</w:t>
            </w: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7．总价措施项目清单与计价表；</w:t>
            </w: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8．其他项目清单与计价汇总表；</w:t>
            </w: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9．暂列金额明细表；</w:t>
            </w: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10．材料（工程设备）暂估单价及调整表；</w:t>
            </w: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11．专业工程暂估价及结算价表；</w:t>
            </w: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12．规费、税金项目计价表；</w:t>
            </w: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13．发包人提供材料和工程设备一览表；</w:t>
            </w: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14．承包人提供主要材料和工程设备一览表（适用于造价信息差额调整法）；</w:t>
            </w: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15．投标报价需要的其他资料（当投标人填报的可竞争费用，在投标报价时以低价竞标的，</w:t>
            </w: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投标人应在投标文件中对此提交相关说明资料和证明材料，以证明其不低于企业成本）。</w:t>
            </w: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p>
          <w:p>
            <w:pPr>
              <w:pStyle w:val="7"/>
              <w:spacing w:line="360" w:lineRule="auto"/>
              <w:rPr>
                <w:rFonts w:hint="eastAsia"/>
                <w:color w:val="000000" w:themeColor="text1"/>
                <w:sz w:val="24"/>
                <w:szCs w:val="24"/>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说明：投标报价需要的其他资料或表格可以按工程量清单计价统一格式由投标人自行决定</w:t>
            </w:r>
          </w:p>
          <w:p>
            <w:pPr>
              <w:pStyle w:val="7"/>
              <w:spacing w:line="360" w:lineRule="auto"/>
              <w:rPr>
                <w:rFonts w:hint="eastAsia"/>
                <w:color w:val="000000" w:themeColor="text1"/>
                <w:highlight w:val="none"/>
                <w:vertAlign w:val="baseline"/>
                <w:lang w:eastAsia="zh-CN"/>
                <w14:textFill>
                  <w14:solidFill>
                    <w14:schemeClr w14:val="tx1"/>
                  </w14:solidFill>
                </w14:textFill>
              </w:rPr>
            </w:pPr>
            <w:r>
              <w:rPr>
                <w:rFonts w:hint="eastAsia"/>
                <w:color w:val="000000" w:themeColor="text1"/>
                <w:sz w:val="24"/>
                <w:szCs w:val="24"/>
                <w:highlight w:val="none"/>
                <w:vertAlign w:val="baseline"/>
                <w:lang w:eastAsia="zh-CN"/>
                <w14:textFill>
                  <w14:solidFill>
                    <w14:schemeClr w14:val="tx1"/>
                  </w14:solidFill>
                </w14:textFill>
              </w:rPr>
              <w:t>是否打印。工程量清单报价书格式以软件导出为准。</w:t>
            </w:r>
          </w:p>
        </w:tc>
      </w:tr>
    </w:tbl>
    <w:p>
      <w:pPr>
        <w:pStyle w:val="7"/>
        <w:ind w:left="0" w:leftChars="0" w:firstLine="0" w:firstLineChars="0"/>
        <w:rPr>
          <w:rFonts w:hint="eastAsia"/>
          <w:color w:val="000000" w:themeColor="text1"/>
          <w:highlight w:val="none"/>
          <w:lang w:eastAsia="zh-CN"/>
          <w14:textFill>
            <w14:solidFill>
              <w14:schemeClr w14:val="tx1"/>
            </w14:solidFill>
          </w14:textFill>
        </w:rPr>
      </w:pPr>
    </w:p>
    <w:p>
      <w:pPr>
        <w:spacing w:after="240" w:line="480" w:lineRule="auto"/>
        <w:rPr>
          <w:rFonts w:ascii="宋体" w:hAnsi="宋体"/>
          <w:b/>
          <w:color w:val="000000" w:themeColor="text1"/>
          <w:sz w:val="24"/>
          <w:highlight w:val="none"/>
          <w14:textFill>
            <w14:solidFill>
              <w14:schemeClr w14:val="tx1"/>
            </w14:solidFill>
          </w14:textFill>
        </w:rPr>
      </w:pPr>
    </w:p>
    <w:p>
      <w:pPr>
        <w:spacing w:after="240" w:line="480" w:lineRule="auto"/>
        <w:rPr>
          <w:rFonts w:hint="eastAsia" w:ascii="宋体" w:hAnsi="宋体" w:eastAsia="宋体"/>
          <w:b/>
          <w:color w:val="000000" w:themeColor="text1"/>
          <w:sz w:val="24"/>
          <w:highlight w:val="none"/>
          <w:lang w:eastAsia="zh-CN"/>
          <w14:textFill>
            <w14:solidFill>
              <w14:schemeClr w14:val="tx1"/>
            </w14:solidFill>
          </w14:textFill>
        </w:rPr>
      </w:pPr>
    </w:p>
    <w:p/>
    <w:sectPr>
      <w:headerReference r:id="rId3" w:type="default"/>
      <w:footerReference r:id="rId4" w:type="default"/>
      <w:pgSz w:w="11907" w:h="16840"/>
      <w:pgMar w:top="1440" w:right="1080" w:bottom="1440" w:left="1080"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jc w:val="center"/>
                          </w:pPr>
                          <w:r>
                            <w:rPr>
                              <w:rFonts w:hint="eastAsia"/>
                            </w:rPr>
                            <w:t>第</w:t>
                          </w:r>
                          <w:r>
                            <w:fldChar w:fldCharType="begin"/>
                          </w:r>
                          <w:r>
                            <w:instrText xml:space="preserve"> PAGE  \* MERGEFORMAT </w:instrText>
                          </w:r>
                          <w:r>
                            <w:fldChar w:fldCharType="separate"/>
                          </w:r>
                          <w:r>
                            <w:t>183</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Kpx2w5AgAAcAQAAA4AAAAAAAAAAQAgAAAAHwEAAGRycy9lMm9Eb2Mu&#10;eG1sUEsFBgAAAAAGAAYAWQEAAMoFAAAAAA==&#10;">
              <v:fill on="f" focussize="0,0"/>
              <v:stroke on="f" weight="0.5pt"/>
              <v:imagedata o:title=""/>
              <o:lock v:ext="edit" aspectratio="f"/>
              <v:textbox inset="0mm,0mm,0mm,0mm" style="mso-fit-shape-to-text:t;">
                <w:txbxContent>
                  <w:p>
                    <w:pPr>
                      <w:pStyle w:val="10"/>
                      <w:jc w:val="center"/>
                    </w:pPr>
                    <w:r>
                      <w:rPr>
                        <w:rFonts w:hint="eastAsia"/>
                      </w:rPr>
                      <w:t>第</w:t>
                    </w:r>
                    <w:r>
                      <w:fldChar w:fldCharType="begin"/>
                    </w:r>
                    <w:r>
                      <w:instrText xml:space="preserve"> PAGE  \* MERGEFORMAT </w:instrText>
                    </w:r>
                    <w:r>
                      <w:fldChar w:fldCharType="separate"/>
                    </w:r>
                    <w:r>
                      <w:t>183</w:t>
                    </w:r>
                    <w:r>
                      <w:fldChar w:fldCharType="end"/>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C6B91"/>
    <w:multiLevelType w:val="singleLevel"/>
    <w:tmpl w:val="977C6B91"/>
    <w:lvl w:ilvl="0" w:tentative="0">
      <w:start w:val="10"/>
      <w:numFmt w:val="chineseCounting"/>
      <w:suff w:val="nothing"/>
      <w:lvlText w:val="%1、"/>
      <w:lvlJc w:val="left"/>
      <w:rPr>
        <w:rFonts w:hint="eastAsia"/>
      </w:rPr>
    </w:lvl>
  </w:abstractNum>
  <w:abstractNum w:abstractNumId="1">
    <w:nsid w:val="9C4D2CA3"/>
    <w:multiLevelType w:val="singleLevel"/>
    <w:tmpl w:val="9C4D2CA3"/>
    <w:lvl w:ilvl="0" w:tentative="0">
      <w:start w:val="1"/>
      <w:numFmt w:val="decimal"/>
      <w:lvlText w:val="%1"/>
      <w:lvlJc w:val="left"/>
      <w:pPr>
        <w:tabs>
          <w:tab w:val="left" w:pos="420"/>
        </w:tabs>
        <w:ind w:left="425" w:leftChars="0" w:hanging="425" w:firstLineChars="0"/>
      </w:pPr>
      <w:rPr>
        <w:rFonts w:hint="default"/>
      </w:rPr>
    </w:lvl>
  </w:abstractNum>
  <w:abstractNum w:abstractNumId="2">
    <w:nsid w:val="B0DB8235"/>
    <w:multiLevelType w:val="singleLevel"/>
    <w:tmpl w:val="B0DB8235"/>
    <w:lvl w:ilvl="0" w:tentative="0">
      <w:start w:val="1"/>
      <w:numFmt w:val="chineseCounting"/>
      <w:suff w:val="nothing"/>
      <w:lvlText w:val="%1、"/>
      <w:lvlJc w:val="left"/>
      <w:rPr>
        <w:rFonts w:hint="eastAsia"/>
      </w:rPr>
    </w:lvl>
  </w:abstractNum>
  <w:abstractNum w:abstractNumId="3">
    <w:nsid w:val="2EF92F92"/>
    <w:multiLevelType w:val="singleLevel"/>
    <w:tmpl w:val="2EF92F92"/>
    <w:lvl w:ilvl="0" w:tentative="0">
      <w:start w:val="5"/>
      <w:numFmt w:val="chineseCounting"/>
      <w:suff w:val="nothing"/>
      <w:lvlText w:val="%1、"/>
      <w:lvlJc w:val="left"/>
      <w:pPr>
        <w:tabs>
          <w:tab w:val="left" w:pos="0"/>
        </w:tabs>
      </w:pPr>
      <w:rPr>
        <w:rFonts w:hint="eastAsia"/>
      </w:rPr>
    </w:lvl>
  </w:abstractNum>
  <w:abstractNum w:abstractNumId="4">
    <w:nsid w:val="3EBB3C91"/>
    <w:multiLevelType w:val="multilevel"/>
    <w:tmpl w:val="3EBB3C91"/>
    <w:lvl w:ilvl="0" w:tentative="0">
      <w:start w:val="1"/>
      <w:numFmt w:val="chineseCountingThousand"/>
      <w:suff w:val="space"/>
      <w:lvlText w:val="%1. "/>
      <w:lvlJc w:val="left"/>
      <w:pPr>
        <w:tabs>
          <w:tab w:val="left" w:pos="0"/>
        </w:tabs>
        <w:ind w:left="907" w:hanging="907"/>
      </w:pPr>
      <w:rPr>
        <w:rFonts w:hint="eastAsia"/>
      </w:rPr>
    </w:lvl>
    <w:lvl w:ilvl="1" w:tentative="0">
      <w:start w:val="1"/>
      <w:numFmt w:val="decimal"/>
      <w:isLgl/>
      <w:suff w:val="space"/>
      <w:lvlText w:val="%1.%2 "/>
      <w:lvlJc w:val="left"/>
      <w:pPr>
        <w:tabs>
          <w:tab w:val="left" w:pos="0"/>
        </w:tabs>
        <w:ind w:left="794" w:hanging="794"/>
      </w:pPr>
    </w:lvl>
    <w:lvl w:ilvl="2" w:tentative="0">
      <w:start w:val="0"/>
      <w:numFmt w:val="none"/>
      <w:lvlText w:val=""/>
      <w:lvlJc w:val="left"/>
      <w:pPr>
        <w:tabs>
          <w:tab w:val="left" w:pos="360"/>
        </w:tabs>
        <w:ind w:left="0" w:firstLine="0"/>
      </w:pPr>
      <w:rPr>
        <w:rFonts w:cs="Times New Roman"/>
      </w:rPr>
    </w:lvl>
    <w:lvl w:ilvl="3" w:tentative="0">
      <w:start w:val="0"/>
      <w:numFmt w:val="none"/>
      <w:lvlText w:val=""/>
      <w:lvlJc w:val="left"/>
      <w:pPr>
        <w:tabs>
          <w:tab w:val="left" w:pos="360"/>
        </w:tabs>
        <w:ind w:left="0" w:firstLine="0"/>
      </w:pPr>
      <w:rPr>
        <w:rFonts w:cs="Times New Roman"/>
      </w:rPr>
    </w:lvl>
    <w:lvl w:ilvl="4" w:tentative="0">
      <w:start w:val="0"/>
      <w:numFmt w:val="decimal"/>
      <w:pStyle w:val="15"/>
      <w:lvlText w:val=""/>
      <w:lvlJc w:val="left"/>
      <w:pPr>
        <w:tabs>
          <w:tab w:val="left" w:pos="0"/>
        </w:tabs>
        <w:ind w:left="0" w:firstLine="0"/>
      </w:pPr>
      <w:rPr>
        <w:rFonts w:cs="Times New Roman"/>
      </w:rPr>
    </w:lvl>
    <w:lvl w:ilvl="5" w:tentative="0">
      <w:start w:val="0"/>
      <w:numFmt w:val="decimal"/>
      <w:lvlText w:val=""/>
      <w:lvlJc w:val="left"/>
      <w:pPr>
        <w:tabs>
          <w:tab w:val="left" w:pos="0"/>
        </w:tabs>
        <w:ind w:left="0" w:firstLine="0"/>
      </w:pPr>
      <w:rPr>
        <w:rFonts w:cs="Times New Roman"/>
      </w:rPr>
    </w:lvl>
    <w:lvl w:ilvl="6" w:tentative="0">
      <w:start w:val="0"/>
      <w:numFmt w:val="decimal"/>
      <w:lvlText w:val=""/>
      <w:lvlJc w:val="left"/>
      <w:pPr>
        <w:tabs>
          <w:tab w:val="left" w:pos="0"/>
        </w:tabs>
        <w:ind w:left="0" w:firstLine="0"/>
      </w:pPr>
      <w:rPr>
        <w:rFonts w:cs="Times New Roman"/>
      </w:rPr>
    </w:lvl>
    <w:lvl w:ilvl="7" w:tentative="0">
      <w:start w:val="0"/>
      <w:numFmt w:val="decimal"/>
      <w:lvlText w:val=""/>
      <w:lvlJc w:val="left"/>
      <w:pPr>
        <w:tabs>
          <w:tab w:val="left" w:pos="0"/>
        </w:tabs>
        <w:ind w:left="0" w:firstLine="0"/>
      </w:pPr>
      <w:rPr>
        <w:rFonts w:cs="Times New Roman"/>
      </w:rPr>
    </w:lvl>
    <w:lvl w:ilvl="8" w:tentative="0">
      <w:start w:val="0"/>
      <w:numFmt w:val="decimal"/>
      <w:lvlText w:val=""/>
      <w:lvlJc w:val="left"/>
      <w:pPr>
        <w:tabs>
          <w:tab w:val="left" w:pos="0"/>
        </w:tabs>
        <w:ind w:left="0" w:firstLine="0"/>
      </w:pPr>
      <w:rPr>
        <w:rFonts w:cs="Times New Roman"/>
      </w:rPr>
    </w:lvl>
  </w:abstractNum>
  <w:abstractNum w:abstractNumId="5">
    <w:nsid w:val="6F3B6C1B"/>
    <w:multiLevelType w:val="multilevel"/>
    <w:tmpl w:val="6F3B6C1B"/>
    <w:lvl w:ilvl="0" w:tentative="0">
      <w:start w:val="1"/>
      <w:numFmt w:val="chineseCountingThousand"/>
      <w:lvlText w:val="%1、"/>
      <w:lvlJc w:val="left"/>
      <w:pPr>
        <w:ind w:left="1554" w:hanging="420"/>
      </w:pPr>
      <w:rPr>
        <w:rFonts w:hint="eastAsia"/>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1OTRlZjM5YWU5MzFlMWI2YmM2N2U1MTA2OTM3MDAifQ=="/>
  </w:docVars>
  <w:rsids>
    <w:rsidRoot w:val="429665CA"/>
    <w:rsid w:val="045F0FB3"/>
    <w:rsid w:val="36BD59DE"/>
    <w:rsid w:val="429665CA"/>
    <w:rsid w:val="741E5663"/>
    <w:rsid w:val="76651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line="360" w:lineRule="auto"/>
      <w:outlineLvl w:val="0"/>
    </w:pPr>
    <w:rPr>
      <w:b/>
      <w:bCs/>
      <w:kern w:val="44"/>
      <w:sz w:val="32"/>
      <w:szCs w:val="44"/>
    </w:rPr>
  </w:style>
  <w:style w:type="paragraph" w:styleId="5">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6">
    <w:name w:val="heading 4"/>
    <w:basedOn w:val="1"/>
    <w:next w:val="1"/>
    <w:qFormat/>
    <w:uiPriority w:val="9"/>
    <w:pPr>
      <w:keepNext/>
      <w:keepLines/>
      <w:spacing w:before="40" w:after="40"/>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正文空2字"/>
    <w:basedOn w:val="3"/>
    <w:qFormat/>
    <w:uiPriority w:val="0"/>
    <w:pPr>
      <w:widowControl w:val="0"/>
      <w:snapToGrid w:val="0"/>
      <w:spacing w:after="0" w:line="560" w:lineRule="exact"/>
      <w:ind w:firstLine="648"/>
    </w:pPr>
    <w:rPr>
      <w:rFonts w:ascii="仿宋_GB2312" w:hAnsi="微软雅黑" w:cs="宋体"/>
      <w:color w:val="000000"/>
      <w:spacing w:val="2"/>
      <w:kern w:val="0"/>
      <w:szCs w:val="26"/>
      <w:u w:val="none" w:color="000000"/>
      <w:shd w:val="clear" w:color="auto" w:fill="FFFFFF"/>
      <w:lang w:val="zh-TW"/>
    </w:rPr>
  </w:style>
  <w:style w:type="paragraph" w:styleId="3">
    <w:name w:val="Body Text 2"/>
    <w:basedOn w:val="1"/>
    <w:qFormat/>
    <w:uiPriority w:val="99"/>
    <w:pPr>
      <w:spacing w:after="120" w:line="480" w:lineRule="auto"/>
    </w:pPr>
  </w:style>
  <w:style w:type="paragraph" w:styleId="7">
    <w:name w:val="Normal Indent"/>
    <w:basedOn w:val="1"/>
    <w:next w:val="1"/>
    <w:qFormat/>
    <w:uiPriority w:val="99"/>
    <w:pPr>
      <w:ind w:firstLine="420" w:firstLineChars="200"/>
    </w:pPr>
  </w:style>
  <w:style w:type="paragraph" w:styleId="8">
    <w:name w:val="Body Text"/>
    <w:basedOn w:val="1"/>
    <w:next w:val="1"/>
    <w:qFormat/>
    <w:uiPriority w:val="0"/>
    <w:pPr>
      <w:spacing w:after="120"/>
    </w:pPr>
  </w:style>
  <w:style w:type="paragraph" w:styleId="9">
    <w:name w:val="Body Text Indent"/>
    <w:basedOn w:val="1"/>
    <w:qFormat/>
    <w:uiPriority w:val="0"/>
    <w:pPr>
      <w:spacing w:after="120"/>
      <w:ind w:left="420" w:leftChars="200"/>
    </w:p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标题 5（有编号）（绿盟科技）"/>
    <w:basedOn w:val="1"/>
    <w:next w:val="16"/>
    <w:qFormat/>
    <w:uiPriority w:val="0"/>
    <w:pPr>
      <w:keepNext/>
      <w:keepLines/>
      <w:widowControl w:val="0"/>
      <w:numPr>
        <w:ilvl w:val="4"/>
        <w:numId w:val="1"/>
      </w:numPr>
      <w:spacing w:before="280" w:after="156" w:line="376" w:lineRule="auto"/>
      <w:jc w:val="left"/>
      <w:outlineLvl w:val="4"/>
    </w:pPr>
    <w:rPr>
      <w:rFonts w:ascii="Arial" w:hAnsi="Arial" w:eastAsia="黑体"/>
      <w:b/>
      <w:kern w:val="0"/>
      <w:sz w:val="24"/>
      <w:szCs w:val="28"/>
    </w:rPr>
  </w:style>
  <w:style w:type="paragraph" w:customStyle="1" w:styleId="16">
    <w:name w:val="正文（绿盟科技）"/>
    <w:qFormat/>
    <w:uiPriority w:val="0"/>
    <w:pPr>
      <w:spacing w:line="300" w:lineRule="auto"/>
    </w:pPr>
    <w:rPr>
      <w:rFonts w:ascii="Arial" w:hAnsi="Arial" w:eastAsia="宋体" w:cs="Times New Roman"/>
      <w:sz w:val="21"/>
      <w:szCs w:val="21"/>
      <w:lang w:val="en-US" w:eastAsia="zh-CN" w:bidi="ar-SA"/>
    </w:rPr>
  </w:style>
  <w:style w:type="paragraph" w:styleId="17">
    <w:name w:val="List Paragraph"/>
    <w:basedOn w:val="1"/>
    <w:qFormat/>
    <w:uiPriority w:val="34"/>
    <w:pPr>
      <w:ind w:firstLine="420" w:firstLineChars="200"/>
    </w:pPr>
    <w:rPr>
      <w:szCs w:val="22"/>
    </w:rPr>
  </w:style>
  <w:style w:type="paragraph" w:customStyle="1" w:styleId="18">
    <w:name w:val="表格文字"/>
    <w:basedOn w:val="1"/>
    <w:qFormat/>
    <w:uiPriority w:val="0"/>
    <w:pPr>
      <w:adjustRightInd w:val="0"/>
      <w:spacing w:line="420" w:lineRule="atLeast"/>
      <w:jc w:val="left"/>
      <w:textAlignment w:val="baseline"/>
    </w:pPr>
    <w:rPr>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5042</Words>
  <Characters>5120</Characters>
  <Lines>0</Lines>
  <Paragraphs>0</Paragraphs>
  <TotalTime>0</TotalTime>
  <ScaleCrop>false</ScaleCrop>
  <LinksUpToDate>false</LinksUpToDate>
  <CharactersWithSpaces>5572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2023-05-09T08:02:00Z</dcterms:created>
  <dc:creator>俭</dc:creator>
  <cp:lastModifiedBy>江吉吉。</cp:lastModifiedBy>
  <dcterms:modified xsi:type="dcterms:W3CDTF">2023-06-07T01:01:13Z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8A708FDCBE1140958C9C32F4D61D4E10_11</vt:lpwstr>
  </property>
</Properties>
</file>