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431E">
      <w:pPr>
        <w:outlineLvl w:val="9"/>
        <w:rPr>
          <w:rFonts w:ascii="宋体" w:hAnsi="宋体"/>
          <w:color w:val="auto"/>
          <w:highlight w:val="none"/>
        </w:rPr>
      </w:pPr>
      <w:bookmarkStart w:id="14" w:name="_GoBack"/>
      <w:bookmarkEnd w:id="14"/>
    </w:p>
    <w:p w14:paraId="2D7D9BB6">
      <w:pPr>
        <w:spacing w:line="400" w:lineRule="exact"/>
        <w:rPr>
          <w:rFonts w:ascii="宋体" w:hAnsi="宋体"/>
          <w:color w:val="auto"/>
          <w:highlight w:val="none"/>
        </w:rPr>
      </w:pPr>
      <w:r>
        <w:rPr>
          <w:rFonts w:hint="eastAsia" w:ascii="宋体" w:hAnsi="宋体"/>
          <w:color w:val="auto"/>
          <w:highlight w:val="none"/>
        </w:rPr>
        <w:t xml:space="preserve"> </w:t>
      </w:r>
    </w:p>
    <w:p w14:paraId="32AB8D64">
      <w:pPr>
        <w:spacing w:line="400" w:lineRule="exact"/>
        <w:rPr>
          <w:rFonts w:ascii="宋体" w:hAnsi="宋体"/>
          <w:color w:val="auto"/>
          <w:highlight w:val="none"/>
        </w:rPr>
      </w:pPr>
    </w:p>
    <w:p w14:paraId="2D1F0F57">
      <w:pPr>
        <w:spacing w:line="400" w:lineRule="exact"/>
        <w:rPr>
          <w:rFonts w:ascii="宋体" w:hAnsi="宋体"/>
          <w:color w:val="auto"/>
          <w:highlight w:val="none"/>
        </w:rPr>
      </w:pPr>
    </w:p>
    <w:p w14:paraId="5C186019">
      <w:pPr>
        <w:jc w:val="center"/>
        <w:rPr>
          <w:rFonts w:ascii="宋体" w:hAnsi="宋体"/>
          <w:color w:val="auto"/>
          <w:sz w:val="28"/>
          <w:szCs w:val="28"/>
          <w:highlight w:val="none"/>
        </w:rPr>
      </w:pPr>
    </w:p>
    <w:p w14:paraId="23C38D37">
      <w:pPr>
        <w:jc w:val="center"/>
        <w:rPr>
          <w:rFonts w:ascii="宋体" w:hAnsi="宋体"/>
          <w:color w:val="auto"/>
          <w:sz w:val="28"/>
          <w:szCs w:val="28"/>
          <w:highlight w:val="none"/>
        </w:rPr>
      </w:pPr>
    </w:p>
    <w:p w14:paraId="11F4BB4B">
      <w:pPr>
        <w:spacing w:line="480" w:lineRule="auto"/>
        <w:jc w:val="center"/>
        <w:rPr>
          <w:rFonts w:ascii="宋体" w:hAnsi="宋体"/>
          <w:b/>
          <w:bCs/>
          <w:color w:val="auto"/>
          <w:sz w:val="46"/>
          <w:szCs w:val="46"/>
          <w:highlight w:val="none"/>
          <w:u w:val="single"/>
        </w:rPr>
      </w:pPr>
      <w:r>
        <w:rPr>
          <w:rFonts w:hint="eastAsia" w:ascii="宋体" w:hAnsi="宋体"/>
          <w:b/>
          <w:color w:val="auto"/>
          <w:sz w:val="52"/>
          <w:szCs w:val="52"/>
          <w:highlight w:val="none"/>
          <w:u w:val="single"/>
        </w:rPr>
        <w:t xml:space="preserve">       （项目名称）</w:t>
      </w:r>
    </w:p>
    <w:p w14:paraId="6C6BF6BD">
      <w:pPr>
        <w:rPr>
          <w:rFonts w:ascii="宋体" w:hAnsi="宋体"/>
          <w:b/>
          <w:bCs/>
          <w:color w:val="auto"/>
          <w:sz w:val="42"/>
          <w:szCs w:val="42"/>
          <w:highlight w:val="none"/>
        </w:rPr>
      </w:pPr>
    </w:p>
    <w:p w14:paraId="50E454D2">
      <w:pPr>
        <w:rPr>
          <w:rFonts w:ascii="宋体" w:hAnsi="宋体"/>
          <w:b/>
          <w:bCs/>
          <w:color w:val="auto"/>
          <w:sz w:val="42"/>
          <w:szCs w:val="42"/>
          <w:highlight w:val="none"/>
        </w:rPr>
      </w:pPr>
    </w:p>
    <w:p w14:paraId="1454719E">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15B5097A">
      <w:pPr>
        <w:jc w:val="center"/>
        <w:rPr>
          <w:rFonts w:ascii="宋体" w:hAnsi="宋体"/>
          <w:color w:val="auto"/>
          <w:sz w:val="44"/>
          <w:highlight w:val="none"/>
        </w:rPr>
      </w:pPr>
    </w:p>
    <w:p w14:paraId="4D506ABD">
      <w:pPr>
        <w:jc w:val="center"/>
        <w:rPr>
          <w:rFonts w:ascii="宋体" w:hAnsi="宋体"/>
          <w:color w:val="auto"/>
          <w:sz w:val="44"/>
          <w:highlight w:val="none"/>
        </w:rPr>
      </w:pPr>
    </w:p>
    <w:p w14:paraId="6F20DE6A">
      <w:pPr>
        <w:jc w:val="center"/>
        <w:rPr>
          <w:rFonts w:ascii="宋体" w:hAnsi="宋体"/>
          <w:color w:val="auto"/>
          <w:sz w:val="44"/>
          <w:highlight w:val="none"/>
        </w:rPr>
      </w:pPr>
    </w:p>
    <w:p w14:paraId="18BB7F57">
      <w:pPr>
        <w:jc w:val="center"/>
        <w:rPr>
          <w:rFonts w:ascii="宋体" w:hAnsi="宋体"/>
          <w:color w:val="auto"/>
          <w:sz w:val="44"/>
          <w:highlight w:val="none"/>
        </w:rPr>
      </w:pPr>
    </w:p>
    <w:p w14:paraId="622D43F4">
      <w:pPr>
        <w:jc w:val="center"/>
        <w:rPr>
          <w:rFonts w:ascii="宋体" w:hAnsi="宋体"/>
          <w:color w:val="auto"/>
          <w:sz w:val="44"/>
          <w:highlight w:val="none"/>
        </w:rPr>
      </w:pPr>
    </w:p>
    <w:p w14:paraId="1B441F3C">
      <w:pPr>
        <w:rPr>
          <w:rFonts w:ascii="宋体" w:hAnsi="宋体"/>
          <w:color w:val="auto"/>
          <w:sz w:val="28"/>
          <w:highlight w:val="none"/>
        </w:rPr>
      </w:pPr>
    </w:p>
    <w:p w14:paraId="0C8E0176">
      <w:pPr>
        <w:rPr>
          <w:rFonts w:ascii="宋体" w:hAnsi="宋体"/>
          <w:color w:val="auto"/>
          <w:sz w:val="28"/>
          <w:highlight w:val="none"/>
        </w:rPr>
      </w:pPr>
    </w:p>
    <w:p w14:paraId="3CE06531">
      <w:pPr>
        <w:rPr>
          <w:rFonts w:ascii="宋体" w:hAnsi="宋体"/>
          <w:color w:val="auto"/>
          <w:sz w:val="28"/>
          <w:highlight w:val="none"/>
        </w:rPr>
      </w:pPr>
    </w:p>
    <w:p w14:paraId="1AD338DD">
      <w:pPr>
        <w:spacing w:line="360" w:lineRule="auto"/>
        <w:rPr>
          <w:rFonts w:ascii="宋体" w:hAnsi="宋体"/>
          <w:color w:val="auto"/>
          <w:sz w:val="28"/>
          <w:highlight w:val="none"/>
        </w:rPr>
      </w:pPr>
    </w:p>
    <w:p w14:paraId="4AB0D1CF">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hint="eastAsia" w:ascii="宋体" w:hAnsi="宋体" w:eastAsia="宋体" w:cs="宋体"/>
          <w:color w:val="auto"/>
          <w:spacing w:val="0"/>
          <w:w w:val="100"/>
          <w:sz w:val="28"/>
          <w:szCs w:val="28"/>
          <w:highlight w:val="none"/>
        </w:rPr>
        <w:t>（或联合体牵头人）</w:t>
      </w:r>
      <w:r>
        <w:rPr>
          <w:rFonts w:ascii="宋体" w:hAnsi="宋体"/>
          <w:color w:val="auto"/>
          <w:sz w:val="28"/>
          <w:highlight w:val="none"/>
        </w:rPr>
        <w:t>：</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20DCEF85">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50A5607D">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1A40CBC7">
      <w:pPr>
        <w:spacing w:line="400" w:lineRule="exact"/>
        <w:jc w:val="center"/>
        <w:rPr>
          <w:rFonts w:ascii="宋体" w:hAnsi="宋体"/>
          <w:color w:val="auto"/>
          <w:sz w:val="28"/>
          <w:szCs w:val="28"/>
          <w:highlight w:val="none"/>
        </w:rPr>
      </w:pPr>
    </w:p>
    <w:p w14:paraId="7AFA1C1E">
      <w:pPr>
        <w:spacing w:line="360" w:lineRule="auto"/>
        <w:ind w:firstLine="484" w:firstLineChars="202"/>
        <w:jc w:val="left"/>
        <w:rPr>
          <w:rFonts w:ascii="宋体" w:hAnsi="宋体"/>
          <w:color w:val="auto"/>
          <w:sz w:val="24"/>
          <w:highlight w:val="none"/>
        </w:rPr>
      </w:pPr>
      <w:bookmarkStart w:id="0" w:name="_Toc369531691"/>
      <w:bookmarkStart w:id="1" w:name="_Toc7039"/>
      <w:bookmarkStart w:id="2" w:name="_Toc352691655"/>
      <w:r>
        <w:rPr>
          <w:rFonts w:hint="eastAsia" w:ascii="宋体" w:hAnsi="宋体"/>
          <w:color w:val="auto"/>
          <w:sz w:val="24"/>
          <w:highlight w:val="none"/>
        </w:rPr>
        <w:t>一、投标函和投标函附录</w:t>
      </w:r>
    </w:p>
    <w:p w14:paraId="113A8C47">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二、法定代表人身份证明及授权委托书</w:t>
      </w:r>
    </w:p>
    <w:p w14:paraId="741522B8">
      <w:pPr>
        <w:spacing w:line="360" w:lineRule="auto"/>
        <w:ind w:firstLine="484" w:firstLineChars="202"/>
        <w:jc w:val="left"/>
        <w:rPr>
          <w:rFonts w:hint="default" w:ascii="宋体" w:hAnsi="宋体" w:eastAsia="宋体"/>
          <w:color w:val="auto"/>
          <w:sz w:val="24"/>
          <w:highlight w:val="none"/>
          <w:lang w:val="en-US" w:eastAsia="zh-CN"/>
        </w:rPr>
      </w:pPr>
      <w:r>
        <w:rPr>
          <w:rFonts w:hint="eastAsia" w:ascii="宋体" w:hAnsi="宋体"/>
          <w:color w:val="auto"/>
          <w:sz w:val="24"/>
          <w:highlight w:val="none"/>
        </w:rPr>
        <w:t>三、</w:t>
      </w:r>
      <w:r>
        <w:rPr>
          <w:rFonts w:hint="eastAsia" w:ascii="宋体" w:hAnsi="宋体"/>
          <w:color w:val="auto"/>
          <w:sz w:val="24"/>
          <w:highlight w:val="none"/>
          <w:lang w:val="en-US" w:eastAsia="zh-CN"/>
        </w:rPr>
        <w:t>联合体协议书（如有）</w:t>
      </w:r>
    </w:p>
    <w:p w14:paraId="2EA3D8BF">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企业基本情况表</w:t>
      </w:r>
    </w:p>
    <w:p w14:paraId="479E9EF9">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五</w:t>
      </w:r>
      <w:r>
        <w:rPr>
          <w:rFonts w:hint="eastAsia" w:ascii="宋体" w:hAnsi="宋体"/>
          <w:color w:val="auto"/>
          <w:sz w:val="24"/>
          <w:highlight w:val="none"/>
        </w:rPr>
        <w:t>、拟投入本工程项目班子人员简介</w:t>
      </w:r>
    </w:p>
    <w:p w14:paraId="3E8B492E">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六</w:t>
      </w:r>
      <w:r>
        <w:rPr>
          <w:rFonts w:hint="eastAsia" w:ascii="宋体" w:hAnsi="宋体"/>
          <w:color w:val="auto"/>
          <w:sz w:val="24"/>
          <w:highlight w:val="none"/>
        </w:rPr>
        <w:t>、投标人的其他评审情况表</w:t>
      </w:r>
    </w:p>
    <w:p w14:paraId="6F7F0064">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七</w:t>
      </w:r>
      <w:r>
        <w:rPr>
          <w:rFonts w:hint="eastAsia" w:ascii="宋体" w:hAnsi="宋体"/>
          <w:color w:val="auto"/>
          <w:sz w:val="24"/>
          <w:highlight w:val="none"/>
        </w:rPr>
        <w:t>、投标人声明函</w:t>
      </w:r>
    </w:p>
    <w:p w14:paraId="571B8D96">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八</w:t>
      </w:r>
      <w:r>
        <w:rPr>
          <w:rFonts w:hint="eastAsia" w:ascii="宋体" w:hAnsi="宋体"/>
          <w:color w:val="auto"/>
          <w:sz w:val="24"/>
          <w:highlight w:val="none"/>
        </w:rPr>
        <w:t>、投标人承诺书</w:t>
      </w:r>
    </w:p>
    <w:p w14:paraId="217AA673">
      <w:pPr>
        <w:spacing w:line="360" w:lineRule="auto"/>
        <w:ind w:firstLine="484" w:firstLineChars="202"/>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olor w:val="auto"/>
          <w:sz w:val="24"/>
          <w:highlight w:val="none"/>
          <w:lang w:val="en-US" w:eastAsia="zh-CN"/>
        </w:rPr>
        <w:t>支付招标代理费承诺书</w:t>
      </w:r>
    </w:p>
    <w:p w14:paraId="4380387C">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其他材料</w:t>
      </w:r>
    </w:p>
    <w:p w14:paraId="21D6C519">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十一</w:t>
      </w:r>
      <w:r>
        <w:rPr>
          <w:rFonts w:hint="eastAsia" w:ascii="宋体" w:hAnsi="宋体"/>
          <w:color w:val="auto"/>
          <w:sz w:val="24"/>
          <w:highlight w:val="none"/>
        </w:rPr>
        <w:t>、（勘测）设计方案</w:t>
      </w:r>
    </w:p>
    <w:p w14:paraId="728401FE">
      <w:pPr>
        <w:tabs>
          <w:tab w:val="center" w:pos="4649"/>
        </w:tabs>
        <w:autoSpaceDE w:val="0"/>
        <w:autoSpaceDN w:val="0"/>
        <w:adjustRightInd w:val="0"/>
        <w:spacing w:line="360" w:lineRule="auto"/>
        <w:jc w:val="center"/>
        <w:outlineLvl w:val="9"/>
        <w:rPr>
          <w:rFonts w:hint="eastAsia" w:ascii="宋体" w:hAnsi="宋体"/>
          <w:b/>
          <w:color w:val="auto"/>
          <w:sz w:val="24"/>
          <w:highlight w:val="none"/>
        </w:rPr>
      </w:pPr>
      <w:r>
        <w:rPr>
          <w:rFonts w:hint="eastAsia" w:ascii="宋体" w:hAnsi="宋体"/>
          <w:b/>
          <w:color w:val="auto"/>
          <w:sz w:val="24"/>
          <w:highlight w:val="none"/>
        </w:rPr>
        <w:t>（投标人可自行调整目录格式。文件须编制目录）</w:t>
      </w:r>
    </w:p>
    <w:p w14:paraId="7C4C1469">
      <w:pPr>
        <w:tabs>
          <w:tab w:val="center" w:pos="4649"/>
        </w:tabs>
        <w:autoSpaceDE w:val="0"/>
        <w:autoSpaceDN w:val="0"/>
        <w:adjustRightInd w:val="0"/>
        <w:spacing w:line="360" w:lineRule="auto"/>
        <w:jc w:val="center"/>
        <w:outlineLvl w:val="1"/>
        <w:rPr>
          <w:rFonts w:ascii="宋体" w:hAnsi="宋体" w:cs="宋体"/>
          <w:b/>
          <w:bCs/>
          <w:color w:val="auto"/>
          <w:sz w:val="32"/>
          <w:szCs w:val="32"/>
          <w:highlight w:val="none"/>
        </w:rPr>
      </w:pPr>
      <w:r>
        <w:rPr>
          <w:rFonts w:ascii="宋体" w:hAnsi="宋体"/>
          <w:color w:val="auto"/>
          <w:highlight w:val="none"/>
        </w:rPr>
        <w:br w:type="page"/>
      </w:r>
      <w:bookmarkEnd w:id="0"/>
      <w:bookmarkEnd w:id="1"/>
      <w:bookmarkEnd w:id="2"/>
      <w:bookmarkStart w:id="3" w:name="_Toc25030"/>
      <w:r>
        <w:rPr>
          <w:rFonts w:hint="eastAsia" w:ascii="宋体" w:hAnsi="宋体" w:cs="宋体"/>
          <w:b/>
          <w:bCs/>
          <w:color w:val="auto"/>
          <w:sz w:val="32"/>
          <w:szCs w:val="32"/>
          <w:highlight w:val="none"/>
        </w:rPr>
        <w:t>一、投标函和投标函附录</w:t>
      </w:r>
      <w:bookmarkEnd w:id="3"/>
    </w:p>
    <w:p w14:paraId="165DDA5D">
      <w:pPr>
        <w:spacing w:line="360"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（一）投标函</w:t>
      </w:r>
    </w:p>
    <w:p w14:paraId="1C7E1A78">
      <w:pPr>
        <w:autoSpaceDE w:val="0"/>
        <w:autoSpaceDN w:val="0"/>
        <w:adjustRightInd w:val="0"/>
        <w:spacing w:line="360" w:lineRule="auto"/>
        <w:jc w:val="left"/>
        <w:rPr>
          <w:rFonts w:ascii="宋体" w:hAnsi="宋体"/>
          <w:color w:val="auto"/>
          <w:kern w:val="0"/>
          <w:szCs w:val="21"/>
          <w:highlight w:val="none"/>
        </w:rPr>
      </w:pPr>
      <w:r>
        <w:rPr>
          <w:rFonts w:hint="eastAsia" w:ascii="宋体" w:hAnsi="宋体"/>
          <w:b/>
          <w:color w:val="auto"/>
          <w:szCs w:val="21"/>
          <w:highlight w:val="none"/>
          <w:u w:val="single"/>
        </w:rPr>
        <w:t xml:space="preserve">              </w:t>
      </w:r>
      <w:r>
        <w:rPr>
          <w:rFonts w:hint="eastAsia" w:ascii="宋体" w:hAnsi="宋体" w:cs="宋体"/>
          <w:color w:val="auto"/>
          <w:kern w:val="0"/>
          <w:szCs w:val="21"/>
          <w:highlight w:val="none"/>
        </w:rPr>
        <w:t>（招标人全称）：</w:t>
      </w:r>
    </w:p>
    <w:p w14:paraId="763A1457">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，我方就上述（勘测）设计任务及相关服务进行投标，</w:t>
      </w:r>
      <w:r>
        <w:rPr>
          <w:rFonts w:hint="eastAsia" w:ascii="宋体" w:hAnsi="宋体"/>
          <w:color w:val="auto"/>
          <w:szCs w:val="21"/>
          <w:highlight w:val="none"/>
        </w:rPr>
        <w:t>愿意以：</w:t>
      </w:r>
    </w:p>
    <w:p w14:paraId="259A94F8">
      <w:pPr>
        <w:spacing w:line="360" w:lineRule="auto"/>
        <w:ind w:firstLine="438" w:firstLineChars="218"/>
        <w:rPr>
          <w:rFonts w:hint="default" w:ascii="宋体" w:hAnsi="宋体" w:cs="宋体"/>
          <w:b/>
          <w:bCs/>
          <w:color w:val="auto"/>
          <w:spacing w:val="0"/>
          <w:w w:val="100"/>
          <w:sz w:val="20"/>
          <w:szCs w:val="20"/>
          <w:highlight w:val="none"/>
          <w:u w:val="none"/>
          <w:lang w:val="en-US" w:eastAsia="zh-CN"/>
        </w:rPr>
      </w:pPr>
      <w:r>
        <w:rPr>
          <w:rFonts w:hint="eastAsia" w:ascii="宋体" w:hAnsi="宋体" w:cs="宋体"/>
          <w:b/>
          <w:bCs/>
          <w:color w:val="auto"/>
          <w:spacing w:val="0"/>
          <w:w w:val="100"/>
          <w:sz w:val="20"/>
          <w:szCs w:val="20"/>
          <w:highlight w:val="none"/>
          <w:u w:val="none"/>
          <w:lang w:val="en-US" w:eastAsia="zh-CN"/>
        </w:rPr>
        <w:t>勘测设计投标总报价为</w:t>
      </w:r>
      <w:r>
        <w:rPr>
          <w:rFonts w:hint="eastAsia" w:ascii="宋体" w:hAnsi="宋体" w:eastAsia="宋体" w:cs="宋体"/>
          <w:b/>
          <w:bCs/>
          <w:color w:val="auto"/>
          <w:spacing w:val="0"/>
          <w:w w:val="100"/>
          <w:sz w:val="20"/>
          <w:szCs w:val="20"/>
          <w:highlight w:val="none"/>
          <w:lang w:val="en-US" w:eastAsia="zh-CN"/>
        </w:rPr>
        <w:t>人民币￥</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元（大写：</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），其中：</w:t>
      </w:r>
    </w:p>
    <w:p w14:paraId="2E13A52F">
      <w:pPr>
        <w:spacing w:line="360" w:lineRule="auto"/>
        <w:ind w:firstLine="438" w:firstLineChars="218"/>
        <w:rPr>
          <w:rFonts w:hint="eastAsia" w:ascii="宋体" w:hAnsi="宋体" w:eastAsia="宋体" w:cs="宋体"/>
          <w:b/>
          <w:bCs/>
          <w:color w:val="auto"/>
          <w:spacing w:val="0"/>
          <w:w w:val="100"/>
          <w:sz w:val="20"/>
          <w:szCs w:val="20"/>
          <w:highlight w:val="none"/>
          <w:lang w:val="en-US" w:eastAsia="zh-CN"/>
        </w:rPr>
      </w:pPr>
      <w:r>
        <w:rPr>
          <w:rFonts w:hint="eastAsia" w:ascii="宋体" w:hAnsi="宋体" w:eastAsia="宋体" w:cs="宋体"/>
          <w:b/>
          <w:bCs/>
          <w:color w:val="auto"/>
          <w:spacing w:val="0"/>
          <w:w w:val="100"/>
          <w:sz w:val="20"/>
          <w:szCs w:val="20"/>
          <w:highlight w:val="none"/>
          <w:u w:val="none"/>
          <w:lang w:val="en-US" w:eastAsia="zh-CN"/>
        </w:rPr>
        <w:t>勘测费投标报价下浮率为</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%（大写：百分之</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）【根据：勘测费的投标报价=勘测费的最高投标限价×（1–勘测费的报价下浮率）计算得勘测费投标报价为人民币￥</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元（大写：</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w:t>
      </w:r>
    </w:p>
    <w:p w14:paraId="31464160">
      <w:pPr>
        <w:spacing w:line="360" w:lineRule="auto"/>
        <w:ind w:firstLine="438" w:firstLineChars="218"/>
        <w:rPr>
          <w:rFonts w:hint="default" w:ascii="宋体" w:hAnsi="宋体"/>
          <w:color w:val="auto"/>
          <w:szCs w:val="21"/>
          <w:highlight w:val="none"/>
          <w:lang w:val="en-US"/>
        </w:rPr>
      </w:pPr>
      <w:r>
        <w:rPr>
          <w:rFonts w:hint="eastAsia" w:ascii="宋体" w:hAnsi="宋体" w:eastAsia="宋体" w:cs="宋体"/>
          <w:b/>
          <w:bCs/>
          <w:color w:val="auto"/>
          <w:spacing w:val="0"/>
          <w:w w:val="100"/>
          <w:sz w:val="20"/>
          <w:szCs w:val="20"/>
          <w:highlight w:val="none"/>
          <w:u w:val="none"/>
          <w:lang w:val="en-US" w:eastAsia="zh-CN"/>
        </w:rPr>
        <w:t>设计费投标报价下浮率为</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%（大写：百分之</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）【根据：</w:t>
      </w:r>
      <w:r>
        <w:rPr>
          <w:rFonts w:hint="eastAsia" w:ascii="宋体" w:hAnsi="宋体" w:eastAsia="宋体" w:cs="宋体"/>
          <w:b/>
          <w:bCs/>
          <w:color w:val="auto"/>
          <w:spacing w:val="0"/>
          <w:w w:val="100"/>
          <w:sz w:val="20"/>
          <w:szCs w:val="20"/>
          <w:highlight w:val="none"/>
          <w:u w:val="none"/>
          <w:lang w:val="en-US" w:eastAsia="zh-CN"/>
        </w:rPr>
        <w:t>设计</w:t>
      </w:r>
      <w:r>
        <w:rPr>
          <w:rFonts w:hint="eastAsia" w:ascii="宋体" w:hAnsi="宋体" w:eastAsia="宋体" w:cs="宋体"/>
          <w:b/>
          <w:bCs/>
          <w:color w:val="auto"/>
          <w:spacing w:val="0"/>
          <w:w w:val="100"/>
          <w:sz w:val="20"/>
          <w:szCs w:val="20"/>
          <w:highlight w:val="none"/>
          <w:lang w:val="en-US" w:eastAsia="zh-CN"/>
        </w:rPr>
        <w:t>费的投标报价=</w:t>
      </w:r>
      <w:r>
        <w:rPr>
          <w:rFonts w:hint="eastAsia" w:ascii="宋体" w:hAnsi="宋体" w:eastAsia="宋体" w:cs="宋体"/>
          <w:b/>
          <w:bCs/>
          <w:color w:val="auto"/>
          <w:spacing w:val="0"/>
          <w:w w:val="100"/>
          <w:sz w:val="20"/>
          <w:szCs w:val="20"/>
          <w:highlight w:val="none"/>
          <w:u w:val="none"/>
          <w:lang w:val="en-US" w:eastAsia="zh-CN"/>
        </w:rPr>
        <w:t>设计</w:t>
      </w:r>
      <w:r>
        <w:rPr>
          <w:rFonts w:hint="eastAsia" w:ascii="宋体" w:hAnsi="宋体" w:eastAsia="宋体" w:cs="宋体"/>
          <w:b/>
          <w:bCs/>
          <w:color w:val="auto"/>
          <w:spacing w:val="0"/>
          <w:w w:val="100"/>
          <w:sz w:val="20"/>
          <w:szCs w:val="20"/>
          <w:highlight w:val="none"/>
          <w:lang w:val="en-US" w:eastAsia="zh-CN"/>
        </w:rPr>
        <w:t>费的最高投标限价×（1–</w:t>
      </w:r>
      <w:r>
        <w:rPr>
          <w:rFonts w:hint="eastAsia" w:ascii="宋体" w:hAnsi="宋体" w:eastAsia="宋体" w:cs="宋体"/>
          <w:b/>
          <w:bCs/>
          <w:color w:val="auto"/>
          <w:spacing w:val="0"/>
          <w:w w:val="100"/>
          <w:sz w:val="20"/>
          <w:szCs w:val="20"/>
          <w:highlight w:val="none"/>
          <w:u w:val="none"/>
          <w:lang w:val="en-US" w:eastAsia="zh-CN"/>
        </w:rPr>
        <w:t>设计</w:t>
      </w:r>
      <w:r>
        <w:rPr>
          <w:rFonts w:hint="eastAsia" w:ascii="宋体" w:hAnsi="宋体" w:eastAsia="宋体" w:cs="宋体"/>
          <w:b/>
          <w:bCs/>
          <w:color w:val="auto"/>
          <w:spacing w:val="0"/>
          <w:w w:val="100"/>
          <w:sz w:val="20"/>
          <w:szCs w:val="20"/>
          <w:highlight w:val="none"/>
          <w:lang w:val="en-US" w:eastAsia="zh-CN"/>
        </w:rPr>
        <w:t>费的报价下浮率）计算得</w:t>
      </w:r>
      <w:r>
        <w:rPr>
          <w:rFonts w:hint="eastAsia" w:ascii="宋体" w:hAnsi="宋体" w:eastAsia="宋体" w:cs="宋体"/>
          <w:b/>
          <w:bCs/>
          <w:color w:val="auto"/>
          <w:spacing w:val="0"/>
          <w:w w:val="100"/>
          <w:sz w:val="20"/>
          <w:szCs w:val="20"/>
          <w:highlight w:val="none"/>
          <w:u w:val="none"/>
          <w:lang w:val="en-US" w:eastAsia="zh-CN"/>
        </w:rPr>
        <w:t>设计</w:t>
      </w:r>
      <w:r>
        <w:rPr>
          <w:rFonts w:hint="eastAsia" w:ascii="宋体" w:hAnsi="宋体" w:eastAsia="宋体" w:cs="宋体"/>
          <w:b/>
          <w:bCs/>
          <w:color w:val="auto"/>
          <w:spacing w:val="0"/>
          <w:w w:val="100"/>
          <w:sz w:val="20"/>
          <w:szCs w:val="20"/>
          <w:highlight w:val="none"/>
          <w:lang w:val="en-US" w:eastAsia="zh-CN"/>
        </w:rPr>
        <w:t>费投标报价为人民币￥</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元（大写：</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w:t>
      </w:r>
      <w:r>
        <w:rPr>
          <w:rFonts w:hint="eastAsia" w:ascii="宋体" w:hAnsi="宋体" w:cs="宋体"/>
          <w:b/>
          <w:bCs/>
          <w:color w:val="auto"/>
          <w:spacing w:val="0"/>
          <w:w w:val="100"/>
          <w:sz w:val="20"/>
          <w:szCs w:val="20"/>
          <w:highlight w:val="none"/>
          <w:lang w:val="en-US" w:eastAsia="zh-CN"/>
        </w:rPr>
        <w:t>；</w:t>
      </w:r>
    </w:p>
    <w:p w14:paraId="19781711">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（勘测）设计任务。</w:t>
      </w:r>
    </w:p>
    <w:p w14:paraId="038401DA">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如果我方中标，我方保证在中标通知书规定的期限内与你方签订合同协议书，并在规定的期限内完成要求的（勘测）设计任务。</w:t>
      </w:r>
    </w:p>
    <w:p w14:paraId="5D839720">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color w:val="auto"/>
          <w:kern w:val="0"/>
          <w:szCs w:val="21"/>
          <w:highlight w:val="none"/>
        </w:rPr>
        <w:t>完成全部工作。</w:t>
      </w:r>
    </w:p>
    <w:p w14:paraId="1CD4668A">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我方承诺在本投标文件有效期内，本投标函对我方具有约束力，并随时接受中标。</w:t>
      </w:r>
    </w:p>
    <w:p w14:paraId="0AA41E84">
      <w:pPr>
        <w:autoSpaceDE w:val="0"/>
        <w:autoSpaceDN w:val="0"/>
        <w:adjustRightInd w:val="0"/>
        <w:spacing w:line="360" w:lineRule="auto"/>
        <w:ind w:firstLine="315" w:firstLineChars="150"/>
        <w:jc w:val="left"/>
        <w:rPr>
          <w:rFonts w:ascii="宋体" w:hAnsi="宋体"/>
          <w:color w:val="auto"/>
          <w:kern w:val="0"/>
          <w:szCs w:val="21"/>
          <w:highlight w:val="none"/>
        </w:rPr>
      </w:pPr>
      <w:r>
        <w:rPr>
          <w:rFonts w:hint="eastAsia" w:ascii="宋体" w:hAnsi="宋体"/>
          <w:color w:val="auto"/>
          <w:kern w:val="0"/>
          <w:szCs w:val="21"/>
          <w:highlight w:val="none"/>
          <w:lang w:val="en-US" w:eastAsia="zh-CN"/>
        </w:rPr>
        <w:t>5</w:t>
      </w:r>
      <w:r>
        <w:rPr>
          <w:rFonts w:ascii="宋体" w:hAnsi="宋体"/>
          <w:color w:val="auto"/>
          <w:kern w:val="0"/>
          <w:szCs w:val="21"/>
          <w:highlight w:val="none"/>
        </w:rPr>
        <w:t xml:space="preserve">.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562A94CD">
      <w:pPr>
        <w:autoSpaceDE w:val="0"/>
        <w:autoSpaceDN w:val="0"/>
        <w:adjustRightInd w:val="0"/>
        <w:spacing w:line="360" w:lineRule="auto"/>
        <w:ind w:firstLine="315" w:firstLineChars="150"/>
        <w:jc w:val="left"/>
        <w:rPr>
          <w:rFonts w:ascii="宋体" w:hAnsi="宋体"/>
          <w:color w:val="auto"/>
          <w:kern w:val="0"/>
          <w:szCs w:val="21"/>
          <w:highlight w:val="none"/>
        </w:rPr>
      </w:pPr>
      <w:r>
        <w:rPr>
          <w:rFonts w:hint="eastAsia" w:ascii="宋体" w:hAnsi="宋体"/>
          <w:color w:val="auto"/>
          <w:kern w:val="0"/>
          <w:szCs w:val="21"/>
          <w:highlight w:val="none"/>
          <w:lang w:val="en-US" w:eastAsia="zh-CN"/>
        </w:rPr>
        <w:t>6</w:t>
      </w:r>
      <w:r>
        <w:rPr>
          <w:rFonts w:ascii="宋体" w:hAnsi="宋体"/>
          <w:color w:val="auto"/>
          <w:kern w:val="0"/>
          <w:szCs w:val="21"/>
          <w:highlight w:val="none"/>
        </w:rPr>
        <w:t xml:space="preserve">. </w:t>
      </w:r>
      <w:r>
        <w:rPr>
          <w:rFonts w:hint="eastAsia" w:ascii="宋体" w:hAnsi="宋体"/>
          <w:color w:val="auto"/>
          <w:kern w:val="0"/>
          <w:szCs w:val="21"/>
          <w:highlight w:val="none"/>
        </w:rPr>
        <w:t>我方将与本投标函一起，提交招标文件规定金额的投标担保。</w:t>
      </w:r>
    </w:p>
    <w:p w14:paraId="5C0FB49D">
      <w:pPr>
        <w:autoSpaceDE w:val="0"/>
        <w:autoSpaceDN w:val="0"/>
        <w:adjustRightInd w:val="0"/>
        <w:spacing w:line="360" w:lineRule="auto"/>
        <w:ind w:firstLine="315" w:firstLineChars="15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7</w:t>
      </w:r>
      <w:r>
        <w:rPr>
          <w:rFonts w:ascii="宋体" w:hAnsi="宋体"/>
          <w:color w:val="auto"/>
          <w:kern w:val="0"/>
          <w:szCs w:val="21"/>
          <w:highlight w:val="none"/>
        </w:rPr>
        <w:t xml:space="preserve">.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0A4186D4">
      <w:pPr>
        <w:autoSpaceDE w:val="0"/>
        <w:autoSpaceDN w:val="0"/>
        <w:adjustRightInd w:val="0"/>
        <w:spacing w:line="360" w:lineRule="auto"/>
        <w:ind w:firstLine="315" w:firstLineChars="150"/>
        <w:jc w:val="left"/>
        <w:rPr>
          <w:rFonts w:ascii="宋体" w:hAnsi="宋体"/>
          <w:color w:val="auto"/>
          <w:kern w:val="0"/>
          <w:szCs w:val="21"/>
          <w:highlight w:val="none"/>
        </w:rPr>
      </w:pPr>
      <w:r>
        <w:rPr>
          <w:rFonts w:hint="eastAsia" w:ascii="宋体" w:hAnsi="宋体"/>
          <w:color w:val="auto"/>
          <w:kern w:val="0"/>
          <w:szCs w:val="21"/>
          <w:highlight w:val="none"/>
          <w:lang w:val="en-US" w:eastAsia="zh-CN"/>
        </w:rPr>
        <w:t xml:space="preserve">8. </w:t>
      </w:r>
      <w:r>
        <w:rPr>
          <w:rFonts w:hint="eastAsia" w:ascii="宋体" w:hAnsi="宋体"/>
          <w:color w:val="auto"/>
          <w:kern w:val="0"/>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14594C16">
      <w:pPr>
        <w:autoSpaceDE w:val="0"/>
        <w:autoSpaceDN w:val="0"/>
        <w:adjustRightInd w:val="0"/>
        <w:spacing w:line="360" w:lineRule="auto"/>
        <w:ind w:firstLine="420" w:firstLineChars="200"/>
        <w:jc w:val="left"/>
        <w:rPr>
          <w:rFonts w:ascii="宋体" w:hAnsi="宋体"/>
          <w:color w:val="auto"/>
          <w:kern w:val="0"/>
          <w:szCs w:val="21"/>
          <w:highlight w:val="none"/>
        </w:rPr>
      </w:pPr>
    </w:p>
    <w:p w14:paraId="12A10851">
      <w:pPr>
        <w:autoSpaceDE w:val="0"/>
        <w:autoSpaceDN w:val="0"/>
        <w:adjustRightInd w:val="0"/>
        <w:spacing w:line="360" w:lineRule="auto"/>
        <w:ind w:firstLine="420" w:firstLineChars="200"/>
        <w:jc w:val="left"/>
        <w:rPr>
          <w:rFonts w:ascii="宋体" w:hAnsi="宋体"/>
          <w:color w:val="auto"/>
          <w:kern w:val="0"/>
          <w:szCs w:val="21"/>
          <w:highlight w:val="none"/>
        </w:rPr>
      </w:pPr>
    </w:p>
    <w:p w14:paraId="5A7F8F3D">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291796CD">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7CDC8B72">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1FDA2A98">
      <w:pPr>
        <w:autoSpaceDE w:val="0"/>
        <w:autoSpaceDN w:val="0"/>
        <w:adjustRightInd w:val="0"/>
        <w:spacing w:line="360" w:lineRule="auto"/>
        <w:ind w:firstLine="3402" w:firstLineChars="1620"/>
        <w:jc w:val="left"/>
        <w:outlineLvl w:val="2"/>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32"/>
          <w:szCs w:val="32"/>
          <w:highlight w:val="none"/>
        </w:rPr>
        <w:t>（二）投标函附录</w:t>
      </w:r>
    </w:p>
    <w:p w14:paraId="2E511CEC">
      <w:pPr>
        <w:spacing w:line="360" w:lineRule="auto"/>
        <w:rPr>
          <w:rFonts w:ascii="宋体" w:hAnsi="宋体"/>
          <w:b/>
          <w:color w:val="auto"/>
          <w:sz w:val="24"/>
          <w:highlight w:val="none"/>
        </w:rPr>
      </w:pPr>
    </w:p>
    <w:tbl>
      <w:tblPr>
        <w:tblStyle w:val="50"/>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DE0DC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2A220C91">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35" w:type="dxa"/>
            <w:vAlign w:val="center"/>
          </w:tcPr>
          <w:p w14:paraId="624AFA55">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6096" w:type="dxa"/>
            <w:vAlign w:val="center"/>
          </w:tcPr>
          <w:p w14:paraId="0A0B32AF">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992" w:type="dxa"/>
            <w:vAlign w:val="center"/>
          </w:tcPr>
          <w:p w14:paraId="1A67528E">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639" w:type="dxa"/>
            <w:vAlign w:val="center"/>
          </w:tcPr>
          <w:p w14:paraId="7C2673DB">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25C85A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601F1CFE">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135" w:type="dxa"/>
            <w:vAlign w:val="center"/>
          </w:tcPr>
          <w:p w14:paraId="1B7844F3">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6096" w:type="dxa"/>
            <w:vAlign w:val="center"/>
          </w:tcPr>
          <w:p w14:paraId="25F06753">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992" w:type="dxa"/>
            <w:vAlign w:val="center"/>
          </w:tcPr>
          <w:p w14:paraId="527BE15E">
            <w:pPr>
              <w:spacing w:line="360" w:lineRule="auto"/>
              <w:jc w:val="center"/>
              <w:rPr>
                <w:rFonts w:ascii="宋体" w:hAnsi="宋体"/>
                <w:color w:val="auto"/>
                <w:szCs w:val="21"/>
                <w:highlight w:val="none"/>
              </w:rPr>
            </w:pPr>
          </w:p>
        </w:tc>
        <w:tc>
          <w:tcPr>
            <w:tcW w:w="639" w:type="dxa"/>
            <w:vAlign w:val="center"/>
          </w:tcPr>
          <w:p w14:paraId="6B3E836C">
            <w:pPr>
              <w:spacing w:line="360" w:lineRule="auto"/>
              <w:jc w:val="center"/>
              <w:rPr>
                <w:rFonts w:ascii="宋体" w:hAnsi="宋体"/>
                <w:color w:val="auto"/>
                <w:szCs w:val="21"/>
                <w:highlight w:val="none"/>
              </w:rPr>
            </w:pPr>
          </w:p>
        </w:tc>
      </w:tr>
      <w:tr w14:paraId="7F3380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2A65C502">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135" w:type="dxa"/>
            <w:vAlign w:val="center"/>
          </w:tcPr>
          <w:p w14:paraId="07003771">
            <w:pPr>
              <w:spacing w:line="360" w:lineRule="auto"/>
              <w:jc w:val="center"/>
              <w:rPr>
                <w:rFonts w:ascii="宋体" w:hAnsi="宋体"/>
                <w:color w:val="auto"/>
                <w:szCs w:val="21"/>
                <w:highlight w:val="none"/>
              </w:rPr>
            </w:pPr>
            <w:r>
              <w:rPr>
                <w:rFonts w:hint="eastAsia" w:ascii="宋体" w:hAnsi="宋体"/>
                <w:color w:val="auto"/>
                <w:szCs w:val="21"/>
                <w:highlight w:val="none"/>
              </w:rPr>
              <w:t>（勘测）设计服务期限</w:t>
            </w:r>
          </w:p>
        </w:tc>
        <w:tc>
          <w:tcPr>
            <w:tcW w:w="6096" w:type="dxa"/>
            <w:vAlign w:val="center"/>
          </w:tcPr>
          <w:p w14:paraId="7ADF79B7">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）日历天</w:t>
            </w:r>
          </w:p>
        </w:tc>
        <w:tc>
          <w:tcPr>
            <w:tcW w:w="992" w:type="dxa"/>
            <w:vAlign w:val="center"/>
          </w:tcPr>
          <w:p w14:paraId="31908320">
            <w:pPr>
              <w:spacing w:line="360" w:lineRule="auto"/>
              <w:jc w:val="center"/>
              <w:rPr>
                <w:rFonts w:ascii="宋体" w:hAnsi="宋体"/>
                <w:color w:val="auto"/>
                <w:szCs w:val="21"/>
                <w:highlight w:val="none"/>
              </w:rPr>
            </w:pPr>
          </w:p>
        </w:tc>
        <w:tc>
          <w:tcPr>
            <w:tcW w:w="639" w:type="dxa"/>
            <w:vAlign w:val="center"/>
          </w:tcPr>
          <w:p w14:paraId="20E3EEE8">
            <w:pPr>
              <w:spacing w:line="360" w:lineRule="auto"/>
              <w:jc w:val="center"/>
              <w:rPr>
                <w:rFonts w:ascii="宋体" w:hAnsi="宋体"/>
                <w:color w:val="auto"/>
                <w:szCs w:val="21"/>
                <w:highlight w:val="none"/>
              </w:rPr>
            </w:pPr>
          </w:p>
        </w:tc>
      </w:tr>
      <w:tr w14:paraId="7C4A27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36278614">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135" w:type="dxa"/>
            <w:vAlign w:val="center"/>
          </w:tcPr>
          <w:p w14:paraId="17D2296F">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6096" w:type="dxa"/>
            <w:vAlign w:val="center"/>
          </w:tcPr>
          <w:p w14:paraId="14696FB9">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15BC1B75">
            <w:pPr>
              <w:spacing w:line="360" w:lineRule="auto"/>
              <w:jc w:val="center"/>
              <w:rPr>
                <w:rFonts w:ascii="宋体" w:hAnsi="宋体"/>
                <w:color w:val="auto"/>
                <w:szCs w:val="21"/>
                <w:highlight w:val="none"/>
              </w:rPr>
            </w:pPr>
          </w:p>
        </w:tc>
        <w:tc>
          <w:tcPr>
            <w:tcW w:w="639" w:type="dxa"/>
            <w:vAlign w:val="center"/>
          </w:tcPr>
          <w:p w14:paraId="42823521">
            <w:pPr>
              <w:spacing w:line="360" w:lineRule="auto"/>
              <w:jc w:val="center"/>
              <w:rPr>
                <w:rFonts w:ascii="宋体" w:hAnsi="宋体"/>
                <w:color w:val="auto"/>
                <w:szCs w:val="21"/>
                <w:highlight w:val="none"/>
              </w:rPr>
            </w:pPr>
          </w:p>
        </w:tc>
      </w:tr>
      <w:tr w14:paraId="7E5248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04C7AF5E">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135" w:type="dxa"/>
            <w:vAlign w:val="center"/>
          </w:tcPr>
          <w:p w14:paraId="030D9B07">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6096" w:type="dxa"/>
            <w:vAlign w:val="center"/>
          </w:tcPr>
          <w:p w14:paraId="3BF9FB0A">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158AA9D3">
            <w:pPr>
              <w:spacing w:line="360" w:lineRule="auto"/>
              <w:jc w:val="center"/>
              <w:rPr>
                <w:rFonts w:ascii="宋体" w:hAnsi="宋体"/>
                <w:color w:val="auto"/>
                <w:szCs w:val="21"/>
                <w:highlight w:val="none"/>
              </w:rPr>
            </w:pPr>
          </w:p>
        </w:tc>
        <w:tc>
          <w:tcPr>
            <w:tcW w:w="639" w:type="dxa"/>
            <w:vAlign w:val="center"/>
          </w:tcPr>
          <w:p w14:paraId="41398242">
            <w:pPr>
              <w:spacing w:line="360" w:lineRule="auto"/>
              <w:jc w:val="center"/>
              <w:rPr>
                <w:rFonts w:ascii="宋体" w:hAnsi="宋体"/>
                <w:color w:val="auto"/>
                <w:szCs w:val="21"/>
                <w:highlight w:val="none"/>
              </w:rPr>
            </w:pPr>
          </w:p>
        </w:tc>
      </w:tr>
      <w:tr w14:paraId="15DFDD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61700D48">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135" w:type="dxa"/>
            <w:vAlign w:val="center"/>
          </w:tcPr>
          <w:p w14:paraId="393801B9">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6096" w:type="dxa"/>
            <w:vAlign w:val="center"/>
          </w:tcPr>
          <w:p w14:paraId="2F1D6E7A">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06DE259C">
            <w:pPr>
              <w:spacing w:line="360" w:lineRule="auto"/>
              <w:jc w:val="center"/>
              <w:rPr>
                <w:rFonts w:ascii="宋体" w:hAnsi="宋体"/>
                <w:color w:val="auto"/>
                <w:szCs w:val="21"/>
                <w:highlight w:val="none"/>
              </w:rPr>
            </w:pPr>
          </w:p>
        </w:tc>
        <w:tc>
          <w:tcPr>
            <w:tcW w:w="639" w:type="dxa"/>
            <w:vAlign w:val="center"/>
          </w:tcPr>
          <w:p w14:paraId="04184B74">
            <w:pPr>
              <w:spacing w:line="360" w:lineRule="auto"/>
              <w:jc w:val="center"/>
              <w:rPr>
                <w:rFonts w:ascii="宋体" w:hAnsi="宋体"/>
                <w:color w:val="auto"/>
                <w:szCs w:val="21"/>
                <w:highlight w:val="none"/>
              </w:rPr>
            </w:pPr>
          </w:p>
        </w:tc>
      </w:tr>
    </w:tbl>
    <w:p w14:paraId="60883EFC">
      <w:pPr>
        <w:spacing w:line="360" w:lineRule="auto"/>
        <w:rPr>
          <w:rFonts w:ascii="宋体" w:hAnsi="宋体"/>
          <w:color w:val="auto"/>
          <w:szCs w:val="21"/>
          <w:highlight w:val="none"/>
        </w:rPr>
      </w:pPr>
    </w:p>
    <w:p w14:paraId="6830CAC8">
      <w:pPr>
        <w:autoSpaceDE w:val="0"/>
        <w:autoSpaceDN w:val="0"/>
        <w:adjustRightInd w:val="0"/>
        <w:spacing w:line="360" w:lineRule="auto"/>
        <w:jc w:val="left"/>
        <w:rPr>
          <w:rFonts w:hint="eastAsia" w:ascii="宋体" w:hAnsi="宋体" w:cs="宋体"/>
          <w:color w:val="auto"/>
          <w:kern w:val="0"/>
          <w:szCs w:val="21"/>
          <w:highlight w:val="none"/>
        </w:rPr>
      </w:pPr>
    </w:p>
    <w:p w14:paraId="3D590613">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4E76C101">
      <w:pPr>
        <w:spacing w:line="48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2FAD324">
      <w:pPr>
        <w:spacing w:line="360" w:lineRule="auto"/>
        <w:jc w:val="center"/>
        <w:rPr>
          <w:rFonts w:ascii="宋体" w:hAnsi="宋体" w:cs="宋体"/>
          <w:b/>
          <w:bCs/>
          <w:color w:val="auto"/>
          <w:sz w:val="28"/>
          <w:szCs w:val="28"/>
          <w:highlight w:val="none"/>
        </w:rPr>
      </w:pPr>
    </w:p>
    <w:p w14:paraId="640EAD48">
      <w:pPr>
        <w:spacing w:line="360" w:lineRule="auto"/>
        <w:jc w:val="center"/>
        <w:outlineLvl w:val="1"/>
        <w:rPr>
          <w:rFonts w:ascii="宋体" w:hAnsi="宋体"/>
          <w:b/>
          <w:bCs/>
          <w:color w:val="auto"/>
          <w:sz w:val="32"/>
          <w:highlight w:val="none"/>
        </w:rPr>
      </w:pPr>
      <w:r>
        <w:rPr>
          <w:rFonts w:ascii="宋体" w:hAnsi="宋体" w:cs="宋体"/>
          <w:b/>
          <w:bCs/>
          <w:color w:val="auto"/>
          <w:sz w:val="28"/>
          <w:szCs w:val="28"/>
          <w:highlight w:val="none"/>
        </w:rPr>
        <w:br w:type="page"/>
      </w:r>
      <w:bookmarkStart w:id="4" w:name="_Toc29350"/>
      <w:r>
        <w:rPr>
          <w:rFonts w:hint="eastAsia" w:ascii="宋体" w:hAnsi="宋体"/>
          <w:b/>
          <w:bCs/>
          <w:color w:val="auto"/>
          <w:sz w:val="32"/>
          <w:highlight w:val="none"/>
        </w:rPr>
        <w:t>二、法定代表人身份证明及授权委托书</w:t>
      </w:r>
      <w:bookmarkEnd w:id="4"/>
    </w:p>
    <w:p w14:paraId="4F01FCC6">
      <w:pPr>
        <w:spacing w:line="360" w:lineRule="auto"/>
        <w:jc w:val="center"/>
        <w:outlineLvl w:val="2"/>
        <w:rPr>
          <w:rFonts w:ascii="宋体" w:hAnsi="宋体"/>
          <w:b/>
          <w:bCs/>
          <w:color w:val="auto"/>
          <w:sz w:val="32"/>
          <w:highlight w:val="none"/>
        </w:rPr>
      </w:pPr>
      <w:r>
        <w:rPr>
          <w:rFonts w:hint="eastAsia" w:ascii="宋体" w:hAnsi="宋体"/>
          <w:b/>
          <w:bCs/>
          <w:color w:val="auto"/>
          <w:sz w:val="32"/>
          <w:highlight w:val="none"/>
        </w:rPr>
        <w:t>（一）法定代表人身份证明</w:t>
      </w:r>
    </w:p>
    <w:p w14:paraId="3D09A57F">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1917C390">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0227F811">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089D5D3E">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5C72949E">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3637206">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7A8593E0">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203D3407">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31C8CABF">
      <w:pPr>
        <w:autoSpaceDE w:val="0"/>
        <w:autoSpaceDN w:val="0"/>
        <w:adjustRightInd w:val="0"/>
        <w:spacing w:line="480" w:lineRule="auto"/>
        <w:jc w:val="left"/>
        <w:rPr>
          <w:rFonts w:ascii="宋体" w:hAnsi="宋体"/>
          <w:color w:val="auto"/>
          <w:kern w:val="0"/>
          <w:szCs w:val="21"/>
          <w:highlight w:val="none"/>
        </w:rPr>
      </w:pPr>
    </w:p>
    <w:p w14:paraId="598F24C9">
      <w:pPr>
        <w:autoSpaceDE w:val="0"/>
        <w:autoSpaceDN w:val="0"/>
        <w:adjustRightInd w:val="0"/>
        <w:spacing w:line="480" w:lineRule="auto"/>
        <w:jc w:val="left"/>
        <w:rPr>
          <w:rFonts w:ascii="宋体" w:hAnsi="宋体"/>
          <w:color w:val="auto"/>
          <w:kern w:val="0"/>
          <w:szCs w:val="21"/>
          <w:highlight w:val="none"/>
        </w:rPr>
      </w:pPr>
    </w:p>
    <w:p w14:paraId="10E59C61">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462C748F">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DA4ACB1">
      <w:pPr>
        <w:autoSpaceDE w:val="0"/>
        <w:autoSpaceDN w:val="0"/>
        <w:adjustRightInd w:val="0"/>
        <w:spacing w:line="480" w:lineRule="auto"/>
        <w:jc w:val="left"/>
        <w:rPr>
          <w:rFonts w:ascii="宋体" w:hAnsi="宋体" w:cs="宋体"/>
          <w:color w:val="auto"/>
          <w:kern w:val="0"/>
          <w:szCs w:val="21"/>
          <w:highlight w:val="none"/>
        </w:rPr>
      </w:pPr>
    </w:p>
    <w:p w14:paraId="5E3E9A1E">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5FA96A68">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后附法定代表人二代身份证复印件或扫描件。</w:t>
      </w:r>
    </w:p>
    <w:p w14:paraId="333F9AD5">
      <w:pPr>
        <w:pStyle w:val="49"/>
        <w:ind w:left="0" w:leftChars="0" w:firstLine="0" w:firstLineChars="0"/>
        <w:rPr>
          <w:rFonts w:hint="eastAsia" w:eastAsia="宋体"/>
          <w:color w:val="auto"/>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b/>
          <w:bCs/>
          <w:color w:val="auto"/>
          <w:szCs w:val="21"/>
          <w:highlight w:val="none"/>
        </w:rPr>
        <w:t>如为联合体投标的，</w:t>
      </w:r>
      <w:r>
        <w:rPr>
          <w:rFonts w:hint="eastAsia" w:ascii="宋体" w:hAnsi="宋体" w:cs="宋体"/>
          <w:b/>
          <w:bCs/>
          <w:color w:val="auto"/>
          <w:kern w:val="0"/>
          <w:szCs w:val="21"/>
          <w:highlight w:val="none"/>
        </w:rPr>
        <w:t>本法人证明书只须联合体中的牵头人出具即可。</w:t>
      </w:r>
    </w:p>
    <w:p w14:paraId="3CB1DBB5">
      <w:pPr>
        <w:autoSpaceDE w:val="0"/>
        <w:autoSpaceDN w:val="0"/>
        <w:adjustRightInd w:val="0"/>
        <w:spacing w:line="360" w:lineRule="auto"/>
        <w:jc w:val="left"/>
        <w:rPr>
          <w:rFonts w:ascii="宋体" w:hAnsi="宋体" w:cs="宋体"/>
          <w:color w:val="auto"/>
          <w:kern w:val="0"/>
          <w:szCs w:val="21"/>
          <w:highlight w:val="none"/>
        </w:rPr>
      </w:pPr>
    </w:p>
    <w:p w14:paraId="012EE832">
      <w:pPr>
        <w:spacing w:line="360" w:lineRule="auto"/>
        <w:jc w:val="center"/>
        <w:rPr>
          <w:rFonts w:ascii="宋体" w:hAnsi="宋体"/>
          <w:b/>
          <w:bCs/>
          <w:color w:val="auto"/>
          <w:szCs w:val="21"/>
          <w:highlight w:val="none"/>
        </w:rPr>
      </w:pPr>
    </w:p>
    <w:p w14:paraId="0B963847">
      <w:pPr>
        <w:spacing w:line="360" w:lineRule="auto"/>
        <w:jc w:val="center"/>
        <w:outlineLvl w:val="2"/>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w:t>
      </w:r>
    </w:p>
    <w:p w14:paraId="467DC4E9">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182E5D16">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28348FAB">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b/>
          <w:color w:val="auto"/>
          <w:kern w:val="0"/>
          <w:szCs w:val="21"/>
          <w:highlight w:val="none"/>
          <w:u w:val="single"/>
        </w:rPr>
        <w:t xml:space="preserve">         </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5CA4AD5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0B3623C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76E408E5">
      <w:pPr>
        <w:autoSpaceDE w:val="0"/>
        <w:autoSpaceDN w:val="0"/>
        <w:adjustRightInd w:val="0"/>
        <w:spacing w:line="360" w:lineRule="auto"/>
        <w:ind w:firstLine="420" w:firstLineChars="200"/>
        <w:jc w:val="left"/>
        <w:rPr>
          <w:rFonts w:ascii="宋体" w:hAnsi="宋体"/>
          <w:color w:val="auto"/>
          <w:kern w:val="0"/>
          <w:szCs w:val="21"/>
          <w:highlight w:val="none"/>
        </w:rPr>
      </w:pPr>
    </w:p>
    <w:p w14:paraId="6D48ED6E">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2F85C054">
      <w:pPr>
        <w:spacing w:line="360" w:lineRule="auto"/>
        <w:ind w:left="2701" w:leftChars="1286" w:firstLine="2268" w:firstLineChars="1080"/>
        <w:rPr>
          <w:rFonts w:ascii="宋体" w:hAnsi="宋体"/>
          <w:color w:val="auto"/>
          <w:szCs w:val="21"/>
          <w:highlight w:val="none"/>
        </w:rPr>
      </w:pPr>
    </w:p>
    <w:p w14:paraId="526E94E3">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3FE9A9D3">
      <w:pPr>
        <w:spacing w:line="360" w:lineRule="auto"/>
        <w:ind w:left="2701" w:leftChars="1286" w:firstLine="2268" w:firstLineChars="1080"/>
        <w:rPr>
          <w:rFonts w:ascii="宋体" w:hAnsi="宋体"/>
          <w:color w:val="auto"/>
          <w:szCs w:val="21"/>
          <w:highlight w:val="none"/>
        </w:rPr>
      </w:pPr>
    </w:p>
    <w:p w14:paraId="2B2F2BE1">
      <w:pPr>
        <w:spacing w:line="360" w:lineRule="auto"/>
        <w:ind w:firstLine="2268" w:firstLineChars="1080"/>
        <w:rPr>
          <w:rFonts w:hint="eastAsia" w:ascii="宋体" w:hAnsi="宋体"/>
          <w:color w:val="auto"/>
          <w:szCs w:val="21"/>
          <w:highlight w:val="none"/>
        </w:rPr>
      </w:pPr>
      <w:r>
        <w:rPr>
          <w:rFonts w:hint="eastAsia" w:ascii="宋体" w:hAnsi="宋体"/>
          <w:color w:val="auto"/>
          <w:szCs w:val="21"/>
          <w:highlight w:val="none"/>
          <w:lang w:val="en-US" w:eastAsia="zh-CN"/>
        </w:rPr>
        <w:t>联系电话</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4F2CD68">
      <w:pPr>
        <w:spacing w:line="360" w:lineRule="auto"/>
        <w:ind w:firstLine="2268" w:firstLineChars="1080"/>
        <w:rPr>
          <w:rFonts w:hint="eastAsia" w:ascii="宋体" w:hAnsi="宋体"/>
          <w:color w:val="auto"/>
          <w:szCs w:val="21"/>
          <w:highlight w:val="none"/>
        </w:rPr>
      </w:pPr>
    </w:p>
    <w:p w14:paraId="03A5A793">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D88CAC2">
      <w:pPr>
        <w:spacing w:line="360" w:lineRule="auto"/>
        <w:ind w:left="2701" w:leftChars="1286" w:firstLine="2268" w:firstLineChars="1080"/>
        <w:rPr>
          <w:rFonts w:ascii="宋体" w:hAnsi="宋体"/>
          <w:color w:val="auto"/>
          <w:szCs w:val="21"/>
          <w:highlight w:val="none"/>
        </w:rPr>
      </w:pPr>
    </w:p>
    <w:p w14:paraId="045353A5">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1BBB607">
      <w:pPr>
        <w:spacing w:line="360" w:lineRule="auto"/>
        <w:ind w:left="2701" w:leftChars="1286" w:firstLine="2268" w:firstLineChars="1080"/>
        <w:rPr>
          <w:rFonts w:ascii="宋体" w:hAnsi="宋体"/>
          <w:color w:val="auto"/>
          <w:szCs w:val="21"/>
          <w:highlight w:val="none"/>
        </w:rPr>
      </w:pPr>
    </w:p>
    <w:p w14:paraId="132583F3">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B633E40">
      <w:pPr>
        <w:autoSpaceDE w:val="0"/>
        <w:autoSpaceDN w:val="0"/>
        <w:adjustRightInd w:val="0"/>
        <w:spacing w:line="360" w:lineRule="auto"/>
        <w:jc w:val="left"/>
        <w:rPr>
          <w:rFonts w:ascii="宋体" w:hAnsi="宋体"/>
          <w:color w:val="auto"/>
          <w:kern w:val="0"/>
          <w:szCs w:val="21"/>
          <w:highlight w:val="none"/>
        </w:rPr>
      </w:pPr>
    </w:p>
    <w:p w14:paraId="6013BF8D">
      <w:pPr>
        <w:pStyle w:val="20"/>
        <w:rPr>
          <w:rFonts w:ascii="宋体" w:hAnsi="宋体"/>
          <w:color w:val="auto"/>
          <w:highlight w:val="none"/>
        </w:rPr>
      </w:pPr>
    </w:p>
    <w:p w14:paraId="28B7500C">
      <w:pPr>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注：</w:t>
      </w:r>
    </w:p>
    <w:p w14:paraId="64365B75">
      <w:pPr>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1、后附授权委托人二代身份证复印件或扫描件。</w:t>
      </w:r>
    </w:p>
    <w:p w14:paraId="0A643B3B">
      <w:pPr>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2、本项目采用全电子远程开评标，在本项目开标评标期间，请授权人保持手机畅通，以便可以及时联系处理开评标时候出现的一切情况。</w:t>
      </w:r>
    </w:p>
    <w:p w14:paraId="6E1BC287">
      <w:pPr>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3、如为联合体投标的，本授权委托书只须联合体中的牵头人出具即可。</w:t>
      </w:r>
    </w:p>
    <w:p w14:paraId="61911D9C">
      <w:pPr>
        <w:spacing w:line="360" w:lineRule="auto"/>
        <w:rPr>
          <w:rFonts w:ascii="宋体" w:hAnsi="宋体"/>
          <w:b/>
          <w:bCs/>
          <w:color w:val="auto"/>
          <w:sz w:val="21"/>
          <w:szCs w:val="21"/>
          <w:highlight w:val="none"/>
        </w:rPr>
      </w:pPr>
      <w:r>
        <w:rPr>
          <w:rFonts w:hint="eastAsia" w:ascii="宋体" w:hAnsi="宋体"/>
          <w:b/>
          <w:bCs/>
          <w:color w:val="auto"/>
          <w:sz w:val="21"/>
          <w:szCs w:val="21"/>
          <w:highlight w:val="none"/>
        </w:rPr>
        <w:t>4、如为法定代表人投标的，本格式可删除。</w:t>
      </w:r>
    </w:p>
    <w:p w14:paraId="1B67633A">
      <w:pPr>
        <w:shd w:val="clear"/>
        <w:spacing w:line="360" w:lineRule="auto"/>
        <w:jc w:val="center"/>
        <w:outlineLvl w:val="1"/>
        <w:rPr>
          <w:rFonts w:hint="default" w:ascii="宋体" w:hAnsi="宋体" w:eastAsia="宋体" w:cs="宋体"/>
          <w:b/>
          <w:bCs/>
          <w:color w:val="auto"/>
          <w:spacing w:val="0"/>
          <w:w w:val="100"/>
          <w:sz w:val="24"/>
          <w:szCs w:val="24"/>
          <w:highlight w:val="none"/>
          <w:lang w:val="en-US" w:eastAsia="zh-CN"/>
        </w:rPr>
      </w:pPr>
      <w:r>
        <w:rPr>
          <w:rFonts w:ascii="宋体" w:hAnsi="宋体"/>
          <w:color w:val="auto"/>
          <w:highlight w:val="none"/>
        </w:rPr>
        <w:br w:type="page"/>
      </w:r>
      <w:bookmarkStart w:id="5" w:name="_Toc20925"/>
      <w:r>
        <w:rPr>
          <w:rFonts w:hint="eastAsia" w:ascii="宋体" w:hAnsi="宋体"/>
          <w:b/>
          <w:bCs/>
          <w:color w:val="auto"/>
          <w:sz w:val="32"/>
          <w:highlight w:val="none"/>
        </w:rPr>
        <w:t>三、</w:t>
      </w:r>
      <w:r>
        <w:rPr>
          <w:rFonts w:hint="eastAsia" w:ascii="宋体" w:hAnsi="宋体" w:eastAsia="宋体" w:cs="宋体"/>
          <w:b/>
          <w:bCs/>
          <w:color w:val="auto"/>
          <w:spacing w:val="0"/>
          <w:w w:val="100"/>
          <w:sz w:val="32"/>
          <w:szCs w:val="32"/>
          <w:highlight w:val="none"/>
          <w:lang w:eastAsia="zh-CN"/>
        </w:rPr>
        <w:t>联合体协议书（</w:t>
      </w:r>
      <w:r>
        <w:rPr>
          <w:rFonts w:hint="eastAsia" w:ascii="宋体" w:hAnsi="宋体" w:eastAsia="宋体" w:cs="宋体"/>
          <w:b/>
          <w:bCs/>
          <w:color w:val="auto"/>
          <w:spacing w:val="0"/>
          <w:w w:val="100"/>
          <w:sz w:val="32"/>
          <w:szCs w:val="32"/>
          <w:highlight w:val="none"/>
          <w:lang w:val="en-US" w:eastAsia="zh-CN"/>
        </w:rPr>
        <w:t>如有）</w:t>
      </w:r>
      <w:bookmarkEnd w:id="5"/>
    </w:p>
    <w:p w14:paraId="33F73645">
      <w:pPr>
        <w:spacing w:line="360" w:lineRule="auto"/>
        <w:jc w:val="center"/>
        <w:outlineLvl w:val="9"/>
        <w:rPr>
          <w:rFonts w:hint="eastAsia" w:ascii="宋体" w:hAnsi="宋体" w:eastAsia="宋体" w:cs="宋体"/>
          <w:b/>
          <w:bCs/>
          <w:color w:val="auto"/>
          <w:spacing w:val="0"/>
          <w:w w:val="100"/>
          <w:sz w:val="20"/>
          <w:szCs w:val="20"/>
          <w:highlight w:val="none"/>
          <w:lang w:val="en-US" w:eastAsia="zh-CN"/>
        </w:rPr>
      </w:pPr>
    </w:p>
    <w:p w14:paraId="09B4EC25">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 xml:space="preserve"> </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（所有成员单位名称）自愿组成勘测设计联合体，共同参加</w:t>
      </w:r>
      <w:r>
        <w:rPr>
          <w:rFonts w:hint="eastAsia" w:ascii="宋体" w:hAnsi="宋体" w:cs="宋体"/>
          <w:b/>
          <w:bCs/>
          <w:color w:val="auto"/>
          <w:spacing w:val="0"/>
          <w:w w:val="100"/>
          <w:sz w:val="21"/>
          <w:szCs w:val="21"/>
          <w:highlight w:val="none"/>
          <w:u w:val="single"/>
          <w:lang w:eastAsia="zh-CN"/>
        </w:rPr>
        <w:t>郁南县南江口镇下咀村岸坡崩塌治理工程（勘测设计）</w:t>
      </w:r>
      <w:r>
        <w:rPr>
          <w:rFonts w:hint="eastAsia" w:ascii="宋体" w:hAnsi="宋体" w:eastAsia="宋体" w:cs="宋体"/>
          <w:b w:val="0"/>
          <w:bCs w:val="0"/>
          <w:color w:val="auto"/>
          <w:spacing w:val="0"/>
          <w:w w:val="100"/>
          <w:sz w:val="21"/>
          <w:szCs w:val="21"/>
          <w:highlight w:val="none"/>
          <w:lang w:val="en-US" w:eastAsia="zh-CN"/>
        </w:rPr>
        <w:t>投标，现就有关事宜订立协议如下</w:t>
      </w:r>
      <w:r>
        <w:rPr>
          <w:rFonts w:hint="eastAsia" w:ascii="宋体" w:hAnsi="宋体" w:cs="宋体"/>
          <w:b w:val="0"/>
          <w:bCs w:val="0"/>
          <w:color w:val="auto"/>
          <w:spacing w:val="0"/>
          <w:w w:val="100"/>
          <w:sz w:val="21"/>
          <w:szCs w:val="21"/>
          <w:highlight w:val="none"/>
          <w:lang w:val="en-US" w:eastAsia="zh-CN"/>
        </w:rPr>
        <w:t>：</w:t>
      </w:r>
    </w:p>
    <w:p w14:paraId="66F70A79">
      <w:pPr>
        <w:numPr>
          <w:ilvl w:val="0"/>
          <w:numId w:val="0"/>
        </w:num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u w:val="none"/>
          <w:lang w:val="en-US" w:eastAsia="zh-CN"/>
        </w:rPr>
        <w:t>1.</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为联合体牵头人，</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为联合体成员；</w:t>
      </w:r>
    </w:p>
    <w:p w14:paraId="717121F1">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2.联合体内部有关事项规定如下</w:t>
      </w:r>
      <w:r>
        <w:rPr>
          <w:rFonts w:hint="eastAsia" w:ascii="宋体" w:hAnsi="宋体" w:cs="宋体"/>
          <w:b w:val="0"/>
          <w:bCs w:val="0"/>
          <w:color w:val="auto"/>
          <w:spacing w:val="0"/>
          <w:w w:val="100"/>
          <w:sz w:val="21"/>
          <w:szCs w:val="21"/>
          <w:highlight w:val="none"/>
          <w:lang w:val="en-US" w:eastAsia="zh-CN"/>
        </w:rPr>
        <w:t>：</w:t>
      </w:r>
    </w:p>
    <w:p w14:paraId="2834F548">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（1）联合体由牵头人负责与招标人联系；</w:t>
      </w:r>
    </w:p>
    <w:p w14:paraId="49A70583">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（2）投标工作由联合体牵头人负责，由双方组成的投标小组具体实施；</w:t>
      </w:r>
    </w:p>
    <w:p w14:paraId="477446F2">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（3）联合体格严格按照招标文件的各项要求，递交投标文件，切实执行一切相关合同文件，共同承担合同规定的一切义务和责任，同时按照内部职责的划分，承担自身所负的责任和风险；</w:t>
      </w:r>
    </w:p>
    <w:p w14:paraId="24FE55AC">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（4）如中标，联合体内部将签订正式协议书，各自按协议规定承担各自的设计与勘测任务。且在协议书中必须包括以下规定；</w:t>
      </w:r>
    </w:p>
    <w:p w14:paraId="1A624E98">
      <w:pPr>
        <w:spacing w:line="360" w:lineRule="auto"/>
        <w:ind w:left="0" w:leftChars="0" w:firstLine="504" w:firstLineChars="240"/>
        <w:jc w:val="left"/>
        <w:outlineLvl w:val="9"/>
        <w:rPr>
          <w:rFonts w:hint="default"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 xml:space="preserve">a.联合体双方分别与招标人签订合同协议书，就中标项目向招标人承担连带责任； </w:t>
      </w:r>
    </w:p>
    <w:p w14:paraId="40D0E1D0">
      <w:pPr>
        <w:spacing w:line="360" w:lineRule="auto"/>
        <w:ind w:left="0" w:leftChars="0" w:firstLine="504" w:firstLineChars="240"/>
        <w:jc w:val="left"/>
        <w:outlineLvl w:val="9"/>
        <w:rPr>
          <w:rFonts w:hint="default"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b.联合体牵头人</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承担</w:t>
      </w:r>
      <w:r>
        <w:rPr>
          <w:rFonts w:hint="eastAsia" w:ascii="宋体" w:hAnsi="宋体" w:cs="宋体"/>
          <w:b w:val="0"/>
          <w:bCs w:val="0"/>
          <w:color w:val="auto"/>
          <w:spacing w:val="0"/>
          <w:w w:val="100"/>
          <w:sz w:val="21"/>
          <w:szCs w:val="21"/>
          <w:highlight w:val="none"/>
          <w:lang w:val="en-US" w:eastAsia="zh-CN"/>
        </w:rPr>
        <w:t>设计</w:t>
      </w:r>
      <w:r>
        <w:rPr>
          <w:rFonts w:hint="eastAsia" w:ascii="宋体" w:hAnsi="宋体" w:eastAsia="宋体" w:cs="宋体"/>
          <w:b w:val="0"/>
          <w:bCs w:val="0"/>
          <w:color w:val="auto"/>
          <w:spacing w:val="0"/>
          <w:w w:val="100"/>
          <w:sz w:val="21"/>
          <w:szCs w:val="21"/>
          <w:highlight w:val="none"/>
          <w:lang w:val="en-US" w:eastAsia="zh-CN"/>
        </w:rPr>
        <w:t>工作，联合体成员</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承担勘测工作；</w:t>
      </w:r>
    </w:p>
    <w:p w14:paraId="5F5C8DBC">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3.本协议书自签署之日起生效。在未中标或在联合体与招标人签订的施工协议书规定的有效期之后自行失效。</w:t>
      </w:r>
    </w:p>
    <w:p w14:paraId="45990BF0">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4</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lang w:val="en-US" w:eastAsia="zh-CN"/>
        </w:rPr>
        <w:t>本协议书一式</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份，送交业主</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份，联合体各方各执</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份。</w:t>
      </w:r>
    </w:p>
    <w:p w14:paraId="0C9083C6">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p>
    <w:p w14:paraId="1A158DAD">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牵头人名称(盖单位公章)</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u w:val="single"/>
          <w:lang w:val="en-US" w:eastAsia="zh-CN"/>
        </w:rPr>
        <w:t xml:space="preserve">                   </w:t>
      </w:r>
    </w:p>
    <w:p w14:paraId="7E5281EE">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法定代表人(签名或盖章)</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u w:val="single"/>
          <w:lang w:val="en-US" w:eastAsia="zh-CN"/>
        </w:rPr>
        <w:t xml:space="preserve">                   </w:t>
      </w:r>
    </w:p>
    <w:p w14:paraId="7D4F321F">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p>
    <w:p w14:paraId="335DD2FE">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成员名称(盖单位公章)</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u w:val="single"/>
          <w:lang w:val="en-US" w:eastAsia="zh-CN"/>
        </w:rPr>
        <w:t xml:space="preserve">                   </w:t>
      </w:r>
    </w:p>
    <w:p w14:paraId="6015B9D7">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u w:val="single"/>
          <w:lang w:val="en-US" w:eastAsia="zh-CN"/>
        </w:rPr>
      </w:pPr>
      <w:r>
        <w:rPr>
          <w:rFonts w:hint="eastAsia" w:ascii="宋体" w:hAnsi="宋体" w:eastAsia="宋体" w:cs="宋体"/>
          <w:b w:val="0"/>
          <w:bCs w:val="0"/>
          <w:color w:val="auto"/>
          <w:spacing w:val="0"/>
          <w:w w:val="100"/>
          <w:sz w:val="21"/>
          <w:szCs w:val="21"/>
          <w:highlight w:val="none"/>
          <w:lang w:val="en-US" w:eastAsia="zh-CN"/>
        </w:rPr>
        <w:t>法定代表人(签名或盖章)</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u w:val="single"/>
          <w:lang w:val="en-US" w:eastAsia="zh-CN"/>
        </w:rPr>
        <w:t xml:space="preserve">                   </w:t>
      </w:r>
    </w:p>
    <w:p w14:paraId="6286CF16">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u w:val="single"/>
          <w:lang w:val="en-US" w:eastAsia="zh-CN"/>
        </w:rPr>
      </w:pPr>
    </w:p>
    <w:p w14:paraId="5FD23120">
      <w:pPr>
        <w:rPr>
          <w:rFonts w:hint="eastAsia" w:ascii="宋体" w:hAnsi="宋体"/>
          <w:b/>
          <w:bCs/>
          <w:color w:val="auto"/>
          <w:sz w:val="32"/>
          <w:highlight w:val="none"/>
        </w:rPr>
      </w:pPr>
      <w:r>
        <w:rPr>
          <w:rFonts w:hint="eastAsia" w:ascii="宋体" w:hAnsi="宋体"/>
          <w:b/>
          <w:bCs/>
          <w:color w:val="auto"/>
          <w:sz w:val="32"/>
          <w:highlight w:val="none"/>
        </w:rPr>
        <w:br w:type="page"/>
      </w:r>
    </w:p>
    <w:p w14:paraId="0B8C592F">
      <w:pPr>
        <w:spacing w:line="360" w:lineRule="auto"/>
        <w:jc w:val="center"/>
        <w:outlineLvl w:val="1"/>
        <w:rPr>
          <w:rFonts w:ascii="宋体" w:hAnsi="宋体"/>
          <w:b/>
          <w:bCs/>
          <w:color w:val="auto"/>
          <w:sz w:val="32"/>
          <w:highlight w:val="none"/>
        </w:rPr>
      </w:pPr>
      <w:bookmarkStart w:id="6" w:name="_Toc24387"/>
      <w:r>
        <w:rPr>
          <w:rFonts w:hint="eastAsia" w:ascii="宋体" w:hAnsi="宋体"/>
          <w:b/>
          <w:bCs/>
          <w:color w:val="auto"/>
          <w:sz w:val="32"/>
          <w:highlight w:val="none"/>
          <w:lang w:val="en-US" w:eastAsia="zh-CN"/>
        </w:rPr>
        <w:t>四、</w:t>
      </w:r>
      <w:r>
        <w:rPr>
          <w:rFonts w:hint="eastAsia" w:ascii="宋体" w:hAnsi="宋体"/>
          <w:b/>
          <w:bCs/>
          <w:color w:val="auto"/>
          <w:sz w:val="32"/>
          <w:highlight w:val="none"/>
        </w:rPr>
        <w:t>企业基本情况表</w:t>
      </w:r>
      <w:bookmarkEnd w:id="6"/>
    </w:p>
    <w:p w14:paraId="09A66A6D">
      <w:pPr>
        <w:spacing w:line="360" w:lineRule="auto"/>
        <w:rPr>
          <w:rFonts w:ascii="宋体" w:hAnsi="宋体"/>
          <w:b/>
          <w:color w:val="auto"/>
          <w:szCs w:val="21"/>
          <w:highlight w:val="none"/>
        </w:rPr>
      </w:pP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154"/>
        <w:gridCol w:w="1224"/>
        <w:gridCol w:w="1681"/>
        <w:gridCol w:w="1214"/>
        <w:gridCol w:w="1071"/>
        <w:gridCol w:w="1081"/>
      </w:tblGrid>
      <w:tr w14:paraId="0587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2A237E91">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25" w:type="dxa"/>
            <w:gridSpan w:val="6"/>
            <w:vAlign w:val="center"/>
          </w:tcPr>
          <w:p w14:paraId="59856F96">
            <w:pPr>
              <w:autoSpaceDE w:val="0"/>
              <w:autoSpaceDN w:val="0"/>
              <w:adjustRightInd w:val="0"/>
              <w:spacing w:line="360" w:lineRule="auto"/>
              <w:jc w:val="center"/>
              <w:rPr>
                <w:rFonts w:ascii="宋体" w:hAnsi="宋体"/>
                <w:color w:val="auto"/>
                <w:kern w:val="0"/>
                <w:szCs w:val="21"/>
                <w:highlight w:val="none"/>
              </w:rPr>
            </w:pPr>
          </w:p>
        </w:tc>
      </w:tr>
      <w:tr w14:paraId="6C8E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46E7A34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4059" w:type="dxa"/>
            <w:gridSpan w:val="3"/>
            <w:vAlign w:val="center"/>
          </w:tcPr>
          <w:p w14:paraId="676F7920">
            <w:pPr>
              <w:autoSpaceDE w:val="0"/>
              <w:autoSpaceDN w:val="0"/>
              <w:adjustRightInd w:val="0"/>
              <w:spacing w:line="360" w:lineRule="auto"/>
              <w:jc w:val="center"/>
              <w:rPr>
                <w:rFonts w:ascii="宋体" w:hAnsi="宋体"/>
                <w:color w:val="auto"/>
                <w:kern w:val="0"/>
                <w:szCs w:val="21"/>
                <w:highlight w:val="none"/>
              </w:rPr>
            </w:pPr>
          </w:p>
        </w:tc>
        <w:tc>
          <w:tcPr>
            <w:tcW w:w="1214" w:type="dxa"/>
            <w:vAlign w:val="center"/>
          </w:tcPr>
          <w:p w14:paraId="4E21316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152" w:type="dxa"/>
            <w:gridSpan w:val="2"/>
            <w:vAlign w:val="center"/>
          </w:tcPr>
          <w:p w14:paraId="55E1E657">
            <w:pPr>
              <w:autoSpaceDE w:val="0"/>
              <w:autoSpaceDN w:val="0"/>
              <w:adjustRightInd w:val="0"/>
              <w:spacing w:line="360" w:lineRule="auto"/>
              <w:jc w:val="center"/>
              <w:rPr>
                <w:rFonts w:ascii="宋体" w:hAnsi="宋体"/>
                <w:color w:val="auto"/>
                <w:kern w:val="0"/>
                <w:szCs w:val="21"/>
                <w:highlight w:val="none"/>
              </w:rPr>
            </w:pPr>
          </w:p>
        </w:tc>
      </w:tr>
      <w:tr w14:paraId="4300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Merge w:val="restart"/>
            <w:vAlign w:val="center"/>
          </w:tcPr>
          <w:p w14:paraId="1F2BE1E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54" w:type="dxa"/>
            <w:vAlign w:val="center"/>
          </w:tcPr>
          <w:p w14:paraId="72B01E5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905" w:type="dxa"/>
            <w:gridSpan w:val="2"/>
            <w:vAlign w:val="center"/>
          </w:tcPr>
          <w:p w14:paraId="75FAD647">
            <w:pPr>
              <w:autoSpaceDE w:val="0"/>
              <w:autoSpaceDN w:val="0"/>
              <w:adjustRightInd w:val="0"/>
              <w:spacing w:line="360" w:lineRule="auto"/>
              <w:jc w:val="center"/>
              <w:rPr>
                <w:rFonts w:ascii="宋体" w:hAnsi="宋体"/>
                <w:color w:val="auto"/>
                <w:kern w:val="0"/>
                <w:szCs w:val="21"/>
                <w:highlight w:val="none"/>
              </w:rPr>
            </w:pPr>
          </w:p>
        </w:tc>
        <w:tc>
          <w:tcPr>
            <w:tcW w:w="1214" w:type="dxa"/>
            <w:vAlign w:val="center"/>
          </w:tcPr>
          <w:p w14:paraId="342CBA3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2152" w:type="dxa"/>
            <w:gridSpan w:val="2"/>
            <w:vAlign w:val="center"/>
          </w:tcPr>
          <w:p w14:paraId="57025DE9">
            <w:pPr>
              <w:autoSpaceDE w:val="0"/>
              <w:autoSpaceDN w:val="0"/>
              <w:adjustRightInd w:val="0"/>
              <w:spacing w:line="360" w:lineRule="auto"/>
              <w:jc w:val="center"/>
              <w:rPr>
                <w:rFonts w:ascii="宋体" w:hAnsi="宋体"/>
                <w:color w:val="auto"/>
                <w:kern w:val="0"/>
                <w:szCs w:val="21"/>
                <w:highlight w:val="none"/>
              </w:rPr>
            </w:pPr>
          </w:p>
        </w:tc>
      </w:tr>
      <w:tr w14:paraId="783D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Merge w:val="continue"/>
            <w:vAlign w:val="center"/>
          </w:tcPr>
          <w:p w14:paraId="3DF7CBC9">
            <w:pPr>
              <w:autoSpaceDE w:val="0"/>
              <w:autoSpaceDN w:val="0"/>
              <w:adjustRightInd w:val="0"/>
              <w:spacing w:line="360" w:lineRule="auto"/>
              <w:jc w:val="center"/>
              <w:rPr>
                <w:rFonts w:ascii="宋体" w:hAnsi="宋体"/>
                <w:color w:val="auto"/>
                <w:kern w:val="0"/>
                <w:szCs w:val="21"/>
                <w:highlight w:val="none"/>
              </w:rPr>
            </w:pPr>
          </w:p>
        </w:tc>
        <w:tc>
          <w:tcPr>
            <w:tcW w:w="1154" w:type="dxa"/>
            <w:vAlign w:val="center"/>
          </w:tcPr>
          <w:p w14:paraId="541AFD4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905" w:type="dxa"/>
            <w:gridSpan w:val="2"/>
            <w:vAlign w:val="center"/>
          </w:tcPr>
          <w:p w14:paraId="10A5C154">
            <w:pPr>
              <w:autoSpaceDE w:val="0"/>
              <w:autoSpaceDN w:val="0"/>
              <w:adjustRightInd w:val="0"/>
              <w:spacing w:line="360" w:lineRule="auto"/>
              <w:jc w:val="center"/>
              <w:rPr>
                <w:rFonts w:ascii="宋体" w:hAnsi="宋体"/>
                <w:color w:val="auto"/>
                <w:kern w:val="0"/>
                <w:szCs w:val="21"/>
                <w:highlight w:val="none"/>
              </w:rPr>
            </w:pPr>
          </w:p>
        </w:tc>
        <w:tc>
          <w:tcPr>
            <w:tcW w:w="1214" w:type="dxa"/>
            <w:vAlign w:val="center"/>
          </w:tcPr>
          <w:p w14:paraId="44592CB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152" w:type="dxa"/>
            <w:gridSpan w:val="2"/>
            <w:vAlign w:val="center"/>
          </w:tcPr>
          <w:p w14:paraId="35CC45BC">
            <w:pPr>
              <w:autoSpaceDE w:val="0"/>
              <w:autoSpaceDN w:val="0"/>
              <w:adjustRightInd w:val="0"/>
              <w:spacing w:line="360" w:lineRule="auto"/>
              <w:jc w:val="center"/>
              <w:rPr>
                <w:rFonts w:ascii="宋体" w:hAnsi="宋体"/>
                <w:color w:val="auto"/>
                <w:kern w:val="0"/>
                <w:szCs w:val="21"/>
                <w:highlight w:val="none"/>
              </w:rPr>
            </w:pPr>
          </w:p>
        </w:tc>
      </w:tr>
      <w:tr w14:paraId="2753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6A2E369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54" w:type="dxa"/>
            <w:vAlign w:val="center"/>
          </w:tcPr>
          <w:p w14:paraId="3496CC4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224" w:type="dxa"/>
            <w:vAlign w:val="center"/>
          </w:tcPr>
          <w:p w14:paraId="068F49D2">
            <w:pPr>
              <w:autoSpaceDE w:val="0"/>
              <w:autoSpaceDN w:val="0"/>
              <w:adjustRightInd w:val="0"/>
              <w:spacing w:line="360" w:lineRule="auto"/>
              <w:jc w:val="center"/>
              <w:rPr>
                <w:rFonts w:ascii="宋体" w:hAnsi="宋体"/>
                <w:color w:val="auto"/>
                <w:kern w:val="0"/>
                <w:szCs w:val="21"/>
                <w:highlight w:val="none"/>
              </w:rPr>
            </w:pPr>
          </w:p>
        </w:tc>
        <w:tc>
          <w:tcPr>
            <w:tcW w:w="1681" w:type="dxa"/>
            <w:vAlign w:val="center"/>
          </w:tcPr>
          <w:p w14:paraId="770A859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14" w:type="dxa"/>
            <w:vAlign w:val="center"/>
          </w:tcPr>
          <w:p w14:paraId="4CD6F350">
            <w:pPr>
              <w:autoSpaceDE w:val="0"/>
              <w:autoSpaceDN w:val="0"/>
              <w:adjustRightInd w:val="0"/>
              <w:spacing w:line="360" w:lineRule="auto"/>
              <w:jc w:val="center"/>
              <w:rPr>
                <w:rFonts w:ascii="宋体" w:hAnsi="宋体"/>
                <w:color w:val="auto"/>
                <w:kern w:val="0"/>
                <w:szCs w:val="21"/>
                <w:highlight w:val="none"/>
              </w:rPr>
            </w:pPr>
          </w:p>
        </w:tc>
        <w:tc>
          <w:tcPr>
            <w:tcW w:w="1071" w:type="dxa"/>
            <w:vAlign w:val="center"/>
          </w:tcPr>
          <w:p w14:paraId="789D153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81" w:type="dxa"/>
            <w:vAlign w:val="center"/>
          </w:tcPr>
          <w:p w14:paraId="39F59F29">
            <w:pPr>
              <w:autoSpaceDE w:val="0"/>
              <w:autoSpaceDN w:val="0"/>
              <w:adjustRightInd w:val="0"/>
              <w:spacing w:line="360" w:lineRule="auto"/>
              <w:jc w:val="center"/>
              <w:rPr>
                <w:rFonts w:ascii="宋体" w:hAnsi="宋体"/>
                <w:color w:val="auto"/>
                <w:kern w:val="0"/>
                <w:szCs w:val="21"/>
                <w:highlight w:val="none"/>
              </w:rPr>
            </w:pPr>
          </w:p>
        </w:tc>
      </w:tr>
      <w:tr w14:paraId="7D3C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4754372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54" w:type="dxa"/>
            <w:vAlign w:val="center"/>
          </w:tcPr>
          <w:p w14:paraId="489900A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224" w:type="dxa"/>
            <w:vAlign w:val="center"/>
          </w:tcPr>
          <w:p w14:paraId="201970C4">
            <w:pPr>
              <w:autoSpaceDE w:val="0"/>
              <w:autoSpaceDN w:val="0"/>
              <w:adjustRightInd w:val="0"/>
              <w:spacing w:line="360" w:lineRule="auto"/>
              <w:jc w:val="center"/>
              <w:rPr>
                <w:rFonts w:ascii="宋体" w:hAnsi="宋体"/>
                <w:color w:val="auto"/>
                <w:kern w:val="0"/>
                <w:szCs w:val="21"/>
                <w:highlight w:val="none"/>
              </w:rPr>
            </w:pPr>
          </w:p>
        </w:tc>
        <w:tc>
          <w:tcPr>
            <w:tcW w:w="1681" w:type="dxa"/>
            <w:vAlign w:val="center"/>
          </w:tcPr>
          <w:p w14:paraId="479726D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14" w:type="dxa"/>
            <w:vAlign w:val="center"/>
          </w:tcPr>
          <w:p w14:paraId="4AE48988">
            <w:pPr>
              <w:autoSpaceDE w:val="0"/>
              <w:autoSpaceDN w:val="0"/>
              <w:adjustRightInd w:val="0"/>
              <w:spacing w:line="360" w:lineRule="auto"/>
              <w:jc w:val="center"/>
              <w:rPr>
                <w:rFonts w:ascii="宋体" w:hAnsi="宋体"/>
                <w:color w:val="auto"/>
                <w:kern w:val="0"/>
                <w:szCs w:val="21"/>
                <w:highlight w:val="none"/>
              </w:rPr>
            </w:pPr>
          </w:p>
        </w:tc>
        <w:tc>
          <w:tcPr>
            <w:tcW w:w="1071" w:type="dxa"/>
            <w:vAlign w:val="center"/>
          </w:tcPr>
          <w:p w14:paraId="17C12CC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81" w:type="dxa"/>
            <w:vAlign w:val="center"/>
          </w:tcPr>
          <w:p w14:paraId="0650EA8D">
            <w:pPr>
              <w:autoSpaceDE w:val="0"/>
              <w:autoSpaceDN w:val="0"/>
              <w:adjustRightInd w:val="0"/>
              <w:spacing w:line="360" w:lineRule="auto"/>
              <w:jc w:val="center"/>
              <w:rPr>
                <w:rFonts w:ascii="宋体" w:hAnsi="宋体"/>
                <w:color w:val="auto"/>
                <w:kern w:val="0"/>
                <w:szCs w:val="21"/>
                <w:highlight w:val="none"/>
              </w:rPr>
            </w:pPr>
          </w:p>
        </w:tc>
      </w:tr>
      <w:tr w14:paraId="1671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4A8C987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78" w:type="dxa"/>
            <w:gridSpan w:val="2"/>
            <w:vAlign w:val="center"/>
          </w:tcPr>
          <w:p w14:paraId="6C03192D">
            <w:pPr>
              <w:autoSpaceDE w:val="0"/>
              <w:autoSpaceDN w:val="0"/>
              <w:adjustRightInd w:val="0"/>
              <w:spacing w:line="360" w:lineRule="auto"/>
              <w:jc w:val="center"/>
              <w:rPr>
                <w:rFonts w:ascii="宋体" w:hAnsi="宋体"/>
                <w:color w:val="auto"/>
                <w:kern w:val="0"/>
                <w:szCs w:val="21"/>
                <w:highlight w:val="none"/>
              </w:rPr>
            </w:pPr>
          </w:p>
        </w:tc>
        <w:tc>
          <w:tcPr>
            <w:tcW w:w="1681" w:type="dxa"/>
            <w:vAlign w:val="center"/>
          </w:tcPr>
          <w:p w14:paraId="37F589B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366" w:type="dxa"/>
            <w:gridSpan w:val="3"/>
            <w:vAlign w:val="center"/>
          </w:tcPr>
          <w:p w14:paraId="7694A296">
            <w:pPr>
              <w:autoSpaceDE w:val="0"/>
              <w:autoSpaceDN w:val="0"/>
              <w:adjustRightInd w:val="0"/>
              <w:spacing w:line="360" w:lineRule="auto"/>
              <w:jc w:val="center"/>
              <w:rPr>
                <w:rFonts w:ascii="宋体" w:hAnsi="宋体"/>
                <w:color w:val="auto"/>
                <w:kern w:val="0"/>
                <w:szCs w:val="21"/>
                <w:highlight w:val="none"/>
              </w:rPr>
            </w:pPr>
          </w:p>
        </w:tc>
      </w:tr>
      <w:tr w14:paraId="688F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2054" w:type="dxa"/>
            <w:vAlign w:val="center"/>
          </w:tcPr>
          <w:p w14:paraId="5340906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78" w:type="dxa"/>
            <w:gridSpan w:val="2"/>
            <w:vAlign w:val="center"/>
          </w:tcPr>
          <w:p w14:paraId="5318E6FB">
            <w:pPr>
              <w:autoSpaceDE w:val="0"/>
              <w:autoSpaceDN w:val="0"/>
              <w:adjustRightInd w:val="0"/>
              <w:spacing w:line="360" w:lineRule="auto"/>
              <w:jc w:val="center"/>
              <w:rPr>
                <w:rFonts w:ascii="宋体" w:hAnsi="宋体"/>
                <w:color w:val="auto"/>
                <w:kern w:val="0"/>
                <w:szCs w:val="21"/>
                <w:highlight w:val="none"/>
              </w:rPr>
            </w:pPr>
          </w:p>
        </w:tc>
        <w:tc>
          <w:tcPr>
            <w:tcW w:w="1681" w:type="dxa"/>
            <w:vAlign w:val="center"/>
          </w:tcPr>
          <w:p w14:paraId="35A0407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366" w:type="dxa"/>
            <w:gridSpan w:val="3"/>
            <w:vAlign w:val="center"/>
          </w:tcPr>
          <w:p w14:paraId="7192FE9F">
            <w:pPr>
              <w:autoSpaceDE w:val="0"/>
              <w:autoSpaceDN w:val="0"/>
              <w:adjustRightInd w:val="0"/>
              <w:spacing w:line="360" w:lineRule="auto"/>
              <w:jc w:val="center"/>
              <w:rPr>
                <w:rFonts w:ascii="宋体" w:hAnsi="宋体"/>
                <w:color w:val="auto"/>
                <w:kern w:val="0"/>
                <w:szCs w:val="21"/>
                <w:highlight w:val="none"/>
              </w:rPr>
            </w:pPr>
          </w:p>
        </w:tc>
      </w:tr>
      <w:tr w14:paraId="2114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2054" w:type="dxa"/>
            <w:vAlign w:val="center"/>
          </w:tcPr>
          <w:p w14:paraId="3820E2B9">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25" w:type="dxa"/>
            <w:gridSpan w:val="6"/>
            <w:vAlign w:val="center"/>
          </w:tcPr>
          <w:p w14:paraId="5B6A1A06">
            <w:pPr>
              <w:autoSpaceDE w:val="0"/>
              <w:autoSpaceDN w:val="0"/>
              <w:adjustRightInd w:val="0"/>
              <w:spacing w:line="360" w:lineRule="auto"/>
              <w:jc w:val="center"/>
              <w:rPr>
                <w:rFonts w:ascii="宋体" w:hAnsi="宋体"/>
                <w:color w:val="auto"/>
                <w:kern w:val="0"/>
                <w:szCs w:val="21"/>
                <w:highlight w:val="none"/>
              </w:rPr>
            </w:pPr>
          </w:p>
        </w:tc>
      </w:tr>
    </w:tbl>
    <w:p w14:paraId="69B4B8CC">
      <w:pPr>
        <w:autoSpaceDE w:val="0"/>
        <w:autoSpaceDN w:val="0"/>
        <w:adjustRightInd w:val="0"/>
        <w:spacing w:line="360" w:lineRule="auto"/>
        <w:jc w:val="center"/>
        <w:rPr>
          <w:rFonts w:ascii="宋体" w:hAnsi="宋体"/>
          <w:color w:val="auto"/>
          <w:kern w:val="0"/>
          <w:szCs w:val="21"/>
          <w:highlight w:val="none"/>
        </w:rPr>
      </w:pPr>
    </w:p>
    <w:p w14:paraId="37609D3F">
      <w:pPr>
        <w:autoSpaceDE w:val="0"/>
        <w:autoSpaceDN w:val="0"/>
        <w:adjustRightInd w:val="0"/>
        <w:spacing w:line="360" w:lineRule="auto"/>
        <w:jc w:val="left"/>
        <w:rPr>
          <w:rFonts w:ascii="宋体" w:hAnsi="宋体" w:cs="宋体"/>
          <w:color w:val="auto"/>
          <w:kern w:val="0"/>
          <w:szCs w:val="21"/>
          <w:highlight w:val="none"/>
        </w:rPr>
      </w:pPr>
    </w:p>
    <w:p w14:paraId="4EEC2405">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7EC1DB4">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A4DBB3E">
      <w:pPr>
        <w:spacing w:line="360" w:lineRule="auto"/>
        <w:rPr>
          <w:rFonts w:hint="eastAsia" w:ascii="宋体" w:hAnsi="宋体"/>
          <w:b/>
          <w:color w:val="auto"/>
          <w:szCs w:val="21"/>
          <w:highlight w:val="none"/>
          <w:lang w:val="en-US" w:eastAsia="zh-CN"/>
        </w:rPr>
      </w:pPr>
    </w:p>
    <w:p w14:paraId="152D9D10">
      <w:pPr>
        <w:spacing w:line="360" w:lineRule="auto"/>
        <w:rPr>
          <w:rFonts w:ascii="宋体" w:hAnsi="宋体"/>
          <w:b/>
          <w:color w:val="auto"/>
          <w:szCs w:val="21"/>
          <w:highlight w:val="none"/>
        </w:rPr>
      </w:pPr>
      <w:r>
        <w:rPr>
          <w:rFonts w:hint="eastAsia" w:ascii="宋体" w:hAnsi="宋体"/>
          <w:b/>
          <w:color w:val="auto"/>
          <w:szCs w:val="21"/>
          <w:highlight w:val="none"/>
          <w:lang w:val="en-US" w:eastAsia="zh-CN"/>
        </w:rPr>
        <w:t>说明：</w:t>
      </w:r>
      <w:r>
        <w:rPr>
          <w:rFonts w:hint="eastAsia" w:ascii="宋体" w:hAnsi="宋体"/>
          <w:b/>
          <w:color w:val="auto"/>
          <w:szCs w:val="21"/>
          <w:highlight w:val="none"/>
        </w:rPr>
        <w:t>联合体投标的，联合体各方均应分别填写本表并提供相应的证明资料。</w:t>
      </w:r>
    </w:p>
    <w:p w14:paraId="74BFC780">
      <w:pPr>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w:t>
      </w:r>
      <w:r>
        <w:rPr>
          <w:rFonts w:hint="eastAsia" w:ascii="宋体" w:hAnsi="宋体"/>
          <w:b/>
          <w:bCs/>
          <w:color w:val="auto"/>
          <w:szCs w:val="21"/>
          <w:highlight w:val="none"/>
        </w:rPr>
        <w:t>于本表后附以下证明资料：</w:t>
      </w:r>
      <w:r>
        <w:rPr>
          <w:rFonts w:hint="eastAsia" w:ascii="宋体" w:hAnsi="宋体" w:cs="宋体"/>
          <w:b/>
          <w:bCs/>
          <w:color w:val="auto"/>
          <w:kern w:val="0"/>
          <w:szCs w:val="21"/>
          <w:highlight w:val="none"/>
        </w:rPr>
        <w:t>①有效期内的营业执照；②有效期内的资质证书；③须在本项目招标公告发布之日后进行查询，没有在“信用中国”网站被列为严重失信主体名单、统计严重失信企业名单、重大税收违法失信主体、拖欠农民工工资失信联合惩戒对象名单、安全生产严重失信主体名单，没有在“中国执行信息公开网”网站查询相关主体被列为失信被执行人且在执行期内的网页打印证明材料或网页查询信息截图</w:t>
      </w:r>
      <w:r>
        <w:rPr>
          <w:rFonts w:hint="eastAsia" w:ascii="宋体" w:hAnsi="宋体" w:cs="楷体"/>
          <w:b/>
          <w:bCs/>
          <w:color w:val="auto"/>
          <w:szCs w:val="21"/>
          <w:highlight w:val="none"/>
        </w:rPr>
        <w:t>；</w:t>
      </w:r>
      <w:r>
        <w:rPr>
          <w:rFonts w:hint="eastAsia" w:ascii="宋体" w:hAnsi="宋体" w:cs="宋体"/>
          <w:b/>
          <w:bCs/>
          <w:color w:val="auto"/>
          <w:kern w:val="0"/>
          <w:szCs w:val="21"/>
          <w:highlight w:val="none"/>
        </w:rPr>
        <w:t>④开户许可证或银行出具基本账户证明。</w:t>
      </w:r>
    </w:p>
    <w:p w14:paraId="11D98CBD">
      <w:pPr>
        <w:spacing w:line="360" w:lineRule="auto"/>
        <w:jc w:val="center"/>
        <w:outlineLvl w:val="1"/>
        <w:rPr>
          <w:rFonts w:ascii="宋体" w:hAnsi="宋体"/>
          <w:b/>
          <w:bCs/>
          <w:color w:val="auto"/>
          <w:sz w:val="32"/>
          <w:highlight w:val="none"/>
        </w:rPr>
      </w:pPr>
      <w:r>
        <w:rPr>
          <w:rFonts w:ascii="宋体" w:hAnsi="宋体"/>
          <w:color w:val="auto"/>
          <w:highlight w:val="none"/>
        </w:rPr>
        <w:br w:type="page"/>
      </w:r>
      <w:bookmarkStart w:id="7" w:name="_Toc22146"/>
      <w:r>
        <w:rPr>
          <w:rFonts w:hint="eastAsia" w:ascii="宋体" w:hAnsi="宋体"/>
          <w:b/>
          <w:bCs/>
          <w:color w:val="auto"/>
          <w:sz w:val="32"/>
          <w:szCs w:val="32"/>
          <w:highlight w:val="none"/>
          <w:lang w:val="en-US" w:eastAsia="zh-CN"/>
        </w:rPr>
        <w:t>五</w:t>
      </w:r>
      <w:r>
        <w:rPr>
          <w:rFonts w:hint="eastAsia" w:ascii="宋体" w:hAnsi="宋体"/>
          <w:b/>
          <w:bCs/>
          <w:color w:val="auto"/>
          <w:sz w:val="32"/>
          <w:highlight w:val="none"/>
        </w:rPr>
        <w:t>、拟投入本工程项目班子人员简介</w:t>
      </w:r>
      <w:bookmarkEnd w:id="7"/>
    </w:p>
    <w:p w14:paraId="4F0C6FBE">
      <w:pPr>
        <w:spacing w:line="360" w:lineRule="auto"/>
        <w:rPr>
          <w:rFonts w:ascii="宋体" w:hAnsi="宋体"/>
          <w:b/>
          <w:color w:val="auto"/>
          <w:szCs w:val="21"/>
          <w:highlight w:val="none"/>
        </w:rPr>
      </w:pPr>
    </w:p>
    <w:tbl>
      <w:tblPr>
        <w:tblStyle w:val="50"/>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64A90A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7C3EC4">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vAlign w:val="center"/>
          </w:tcPr>
          <w:p w14:paraId="72E62208">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vAlign w:val="center"/>
          </w:tcPr>
          <w:p w14:paraId="4046D863">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vAlign w:val="center"/>
          </w:tcPr>
          <w:p w14:paraId="2FAE25F3">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4E9403BE">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vAlign w:val="center"/>
          </w:tcPr>
          <w:p w14:paraId="28AE63B0">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027A1E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716E243B">
            <w:pPr>
              <w:spacing w:line="360" w:lineRule="auto"/>
              <w:ind w:firstLine="480"/>
              <w:jc w:val="center"/>
              <w:rPr>
                <w:rFonts w:ascii="宋体" w:hAnsi="宋体"/>
                <w:color w:val="auto"/>
                <w:szCs w:val="21"/>
                <w:highlight w:val="none"/>
              </w:rPr>
            </w:pPr>
          </w:p>
        </w:tc>
        <w:tc>
          <w:tcPr>
            <w:tcW w:w="1251" w:type="dxa"/>
            <w:vMerge w:val="continue"/>
            <w:vAlign w:val="center"/>
          </w:tcPr>
          <w:p w14:paraId="1DFBEB03">
            <w:pPr>
              <w:spacing w:line="360" w:lineRule="auto"/>
              <w:ind w:firstLine="480"/>
              <w:jc w:val="center"/>
              <w:rPr>
                <w:rFonts w:ascii="宋体" w:hAnsi="宋体"/>
                <w:color w:val="auto"/>
                <w:szCs w:val="21"/>
                <w:highlight w:val="none"/>
              </w:rPr>
            </w:pPr>
          </w:p>
        </w:tc>
        <w:tc>
          <w:tcPr>
            <w:tcW w:w="1129" w:type="dxa"/>
            <w:vMerge w:val="continue"/>
            <w:vAlign w:val="center"/>
          </w:tcPr>
          <w:p w14:paraId="25482011">
            <w:pPr>
              <w:spacing w:line="360" w:lineRule="auto"/>
              <w:ind w:firstLine="480"/>
              <w:jc w:val="center"/>
              <w:rPr>
                <w:rFonts w:ascii="宋体" w:hAnsi="宋体"/>
                <w:color w:val="auto"/>
                <w:szCs w:val="21"/>
                <w:highlight w:val="none"/>
              </w:rPr>
            </w:pPr>
          </w:p>
        </w:tc>
        <w:tc>
          <w:tcPr>
            <w:tcW w:w="1161" w:type="dxa"/>
            <w:vMerge w:val="continue"/>
            <w:vAlign w:val="center"/>
          </w:tcPr>
          <w:p w14:paraId="3FD0CAE1">
            <w:pPr>
              <w:spacing w:line="360" w:lineRule="auto"/>
              <w:ind w:firstLine="480"/>
              <w:jc w:val="center"/>
              <w:rPr>
                <w:rFonts w:ascii="宋体" w:hAnsi="宋体"/>
                <w:color w:val="auto"/>
                <w:szCs w:val="21"/>
                <w:highlight w:val="none"/>
              </w:rPr>
            </w:pPr>
          </w:p>
        </w:tc>
        <w:tc>
          <w:tcPr>
            <w:tcW w:w="1451" w:type="dxa"/>
            <w:vAlign w:val="center"/>
          </w:tcPr>
          <w:p w14:paraId="303D477C">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vAlign w:val="center"/>
          </w:tcPr>
          <w:p w14:paraId="58863BCC">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71AEA996">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0A101E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13CA1732">
            <w:pPr>
              <w:spacing w:line="360" w:lineRule="auto"/>
              <w:jc w:val="center"/>
              <w:rPr>
                <w:rFonts w:ascii="宋体" w:hAnsi="宋体"/>
                <w:color w:val="auto"/>
                <w:szCs w:val="21"/>
                <w:highlight w:val="none"/>
              </w:rPr>
            </w:pPr>
          </w:p>
        </w:tc>
        <w:tc>
          <w:tcPr>
            <w:tcW w:w="1251" w:type="dxa"/>
            <w:vAlign w:val="center"/>
          </w:tcPr>
          <w:p w14:paraId="7994E323">
            <w:pPr>
              <w:spacing w:line="360" w:lineRule="auto"/>
              <w:jc w:val="center"/>
              <w:rPr>
                <w:rFonts w:ascii="宋体" w:hAnsi="宋体"/>
                <w:color w:val="auto"/>
                <w:szCs w:val="21"/>
                <w:highlight w:val="none"/>
              </w:rPr>
            </w:pPr>
          </w:p>
        </w:tc>
        <w:tc>
          <w:tcPr>
            <w:tcW w:w="1129" w:type="dxa"/>
            <w:vAlign w:val="center"/>
          </w:tcPr>
          <w:p w14:paraId="43C87F6B">
            <w:pPr>
              <w:spacing w:line="360" w:lineRule="auto"/>
              <w:jc w:val="center"/>
              <w:rPr>
                <w:rFonts w:ascii="宋体" w:hAnsi="宋体"/>
                <w:color w:val="auto"/>
                <w:szCs w:val="21"/>
                <w:highlight w:val="none"/>
              </w:rPr>
            </w:pPr>
          </w:p>
        </w:tc>
        <w:tc>
          <w:tcPr>
            <w:tcW w:w="1161" w:type="dxa"/>
            <w:vAlign w:val="center"/>
          </w:tcPr>
          <w:p w14:paraId="0BDDCD72">
            <w:pPr>
              <w:spacing w:line="360" w:lineRule="auto"/>
              <w:jc w:val="center"/>
              <w:rPr>
                <w:rFonts w:ascii="宋体" w:hAnsi="宋体"/>
                <w:color w:val="auto"/>
                <w:szCs w:val="21"/>
                <w:highlight w:val="none"/>
              </w:rPr>
            </w:pPr>
          </w:p>
        </w:tc>
        <w:tc>
          <w:tcPr>
            <w:tcW w:w="1451" w:type="dxa"/>
            <w:vAlign w:val="center"/>
          </w:tcPr>
          <w:p w14:paraId="04029B27">
            <w:pPr>
              <w:spacing w:line="360" w:lineRule="auto"/>
              <w:jc w:val="center"/>
              <w:rPr>
                <w:rFonts w:ascii="宋体" w:hAnsi="宋体"/>
                <w:color w:val="auto"/>
                <w:szCs w:val="21"/>
                <w:highlight w:val="none"/>
              </w:rPr>
            </w:pPr>
          </w:p>
        </w:tc>
        <w:tc>
          <w:tcPr>
            <w:tcW w:w="942" w:type="dxa"/>
            <w:vAlign w:val="center"/>
          </w:tcPr>
          <w:p w14:paraId="05AC199B">
            <w:pPr>
              <w:spacing w:line="360" w:lineRule="auto"/>
              <w:jc w:val="center"/>
              <w:rPr>
                <w:rFonts w:ascii="宋体" w:hAnsi="宋体"/>
                <w:color w:val="auto"/>
                <w:szCs w:val="21"/>
                <w:highlight w:val="none"/>
              </w:rPr>
            </w:pPr>
          </w:p>
        </w:tc>
        <w:tc>
          <w:tcPr>
            <w:tcW w:w="1134" w:type="dxa"/>
            <w:vAlign w:val="center"/>
          </w:tcPr>
          <w:p w14:paraId="4570EFA3">
            <w:pPr>
              <w:spacing w:line="360" w:lineRule="auto"/>
              <w:jc w:val="center"/>
              <w:rPr>
                <w:rFonts w:ascii="宋体" w:hAnsi="宋体"/>
                <w:color w:val="auto"/>
                <w:szCs w:val="21"/>
                <w:highlight w:val="none"/>
              </w:rPr>
            </w:pPr>
          </w:p>
        </w:tc>
      </w:tr>
      <w:tr w14:paraId="1E8C11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6EF6F3B">
            <w:pPr>
              <w:spacing w:line="360" w:lineRule="auto"/>
              <w:jc w:val="center"/>
              <w:rPr>
                <w:rFonts w:ascii="宋体" w:hAnsi="宋体"/>
                <w:color w:val="auto"/>
                <w:szCs w:val="21"/>
                <w:highlight w:val="none"/>
              </w:rPr>
            </w:pPr>
          </w:p>
        </w:tc>
        <w:tc>
          <w:tcPr>
            <w:tcW w:w="1251" w:type="dxa"/>
            <w:vAlign w:val="center"/>
          </w:tcPr>
          <w:p w14:paraId="7E57687C">
            <w:pPr>
              <w:spacing w:line="360" w:lineRule="auto"/>
              <w:jc w:val="center"/>
              <w:rPr>
                <w:rFonts w:ascii="宋体" w:hAnsi="宋体"/>
                <w:color w:val="auto"/>
                <w:szCs w:val="21"/>
                <w:highlight w:val="none"/>
              </w:rPr>
            </w:pPr>
          </w:p>
        </w:tc>
        <w:tc>
          <w:tcPr>
            <w:tcW w:w="1129" w:type="dxa"/>
            <w:vAlign w:val="center"/>
          </w:tcPr>
          <w:p w14:paraId="171A2283">
            <w:pPr>
              <w:spacing w:line="360" w:lineRule="auto"/>
              <w:jc w:val="center"/>
              <w:rPr>
                <w:rFonts w:ascii="宋体" w:hAnsi="宋体"/>
                <w:color w:val="auto"/>
                <w:szCs w:val="21"/>
                <w:highlight w:val="none"/>
              </w:rPr>
            </w:pPr>
          </w:p>
        </w:tc>
        <w:tc>
          <w:tcPr>
            <w:tcW w:w="1161" w:type="dxa"/>
            <w:vAlign w:val="center"/>
          </w:tcPr>
          <w:p w14:paraId="24F5AF9C">
            <w:pPr>
              <w:spacing w:line="360" w:lineRule="auto"/>
              <w:jc w:val="center"/>
              <w:rPr>
                <w:rFonts w:ascii="宋体" w:hAnsi="宋体"/>
                <w:color w:val="auto"/>
                <w:szCs w:val="21"/>
                <w:highlight w:val="none"/>
              </w:rPr>
            </w:pPr>
          </w:p>
        </w:tc>
        <w:tc>
          <w:tcPr>
            <w:tcW w:w="1451" w:type="dxa"/>
            <w:vAlign w:val="center"/>
          </w:tcPr>
          <w:p w14:paraId="069E21D0">
            <w:pPr>
              <w:spacing w:line="360" w:lineRule="auto"/>
              <w:jc w:val="center"/>
              <w:rPr>
                <w:rFonts w:ascii="宋体" w:hAnsi="宋体"/>
                <w:color w:val="auto"/>
                <w:szCs w:val="21"/>
                <w:highlight w:val="none"/>
              </w:rPr>
            </w:pPr>
          </w:p>
        </w:tc>
        <w:tc>
          <w:tcPr>
            <w:tcW w:w="942" w:type="dxa"/>
            <w:vAlign w:val="center"/>
          </w:tcPr>
          <w:p w14:paraId="61172D16">
            <w:pPr>
              <w:spacing w:line="360" w:lineRule="auto"/>
              <w:jc w:val="center"/>
              <w:rPr>
                <w:rFonts w:ascii="宋体" w:hAnsi="宋体"/>
                <w:color w:val="auto"/>
                <w:szCs w:val="21"/>
                <w:highlight w:val="none"/>
              </w:rPr>
            </w:pPr>
          </w:p>
        </w:tc>
        <w:tc>
          <w:tcPr>
            <w:tcW w:w="1134" w:type="dxa"/>
            <w:vAlign w:val="center"/>
          </w:tcPr>
          <w:p w14:paraId="57B5A744">
            <w:pPr>
              <w:spacing w:line="360" w:lineRule="auto"/>
              <w:jc w:val="center"/>
              <w:rPr>
                <w:rFonts w:ascii="宋体" w:hAnsi="宋体"/>
                <w:color w:val="auto"/>
                <w:szCs w:val="21"/>
                <w:highlight w:val="none"/>
              </w:rPr>
            </w:pPr>
          </w:p>
        </w:tc>
      </w:tr>
      <w:tr w14:paraId="67709C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964" w:hRule="exact"/>
          <w:jc w:val="center"/>
        </w:trPr>
        <w:tc>
          <w:tcPr>
            <w:tcW w:w="2032" w:type="dxa"/>
            <w:vAlign w:val="center"/>
          </w:tcPr>
          <w:p w14:paraId="0F7CAAF2">
            <w:pPr>
              <w:spacing w:line="360" w:lineRule="auto"/>
              <w:jc w:val="center"/>
              <w:rPr>
                <w:rFonts w:ascii="宋体" w:hAnsi="宋体"/>
                <w:color w:val="auto"/>
                <w:szCs w:val="21"/>
                <w:highlight w:val="none"/>
              </w:rPr>
            </w:pPr>
          </w:p>
        </w:tc>
        <w:tc>
          <w:tcPr>
            <w:tcW w:w="1251" w:type="dxa"/>
            <w:vAlign w:val="center"/>
          </w:tcPr>
          <w:p w14:paraId="5D89044D">
            <w:pPr>
              <w:spacing w:line="360" w:lineRule="auto"/>
              <w:jc w:val="center"/>
              <w:rPr>
                <w:rFonts w:ascii="宋体" w:hAnsi="宋体"/>
                <w:color w:val="auto"/>
                <w:szCs w:val="21"/>
                <w:highlight w:val="none"/>
              </w:rPr>
            </w:pPr>
          </w:p>
        </w:tc>
        <w:tc>
          <w:tcPr>
            <w:tcW w:w="1129" w:type="dxa"/>
            <w:vAlign w:val="center"/>
          </w:tcPr>
          <w:p w14:paraId="5095DA82">
            <w:pPr>
              <w:spacing w:line="360" w:lineRule="auto"/>
              <w:jc w:val="center"/>
              <w:rPr>
                <w:rFonts w:ascii="宋体" w:hAnsi="宋体"/>
                <w:color w:val="auto"/>
                <w:szCs w:val="21"/>
                <w:highlight w:val="none"/>
              </w:rPr>
            </w:pPr>
          </w:p>
        </w:tc>
        <w:tc>
          <w:tcPr>
            <w:tcW w:w="1161" w:type="dxa"/>
            <w:vAlign w:val="center"/>
          </w:tcPr>
          <w:p w14:paraId="3CA649C2">
            <w:pPr>
              <w:spacing w:line="360" w:lineRule="auto"/>
              <w:jc w:val="center"/>
              <w:rPr>
                <w:rFonts w:ascii="宋体" w:hAnsi="宋体"/>
                <w:color w:val="auto"/>
                <w:szCs w:val="21"/>
                <w:highlight w:val="none"/>
              </w:rPr>
            </w:pPr>
          </w:p>
        </w:tc>
        <w:tc>
          <w:tcPr>
            <w:tcW w:w="1451" w:type="dxa"/>
            <w:vAlign w:val="center"/>
          </w:tcPr>
          <w:p w14:paraId="29C5C7B6">
            <w:pPr>
              <w:spacing w:line="360" w:lineRule="auto"/>
              <w:jc w:val="center"/>
              <w:rPr>
                <w:rFonts w:ascii="宋体" w:hAnsi="宋体"/>
                <w:color w:val="auto"/>
                <w:szCs w:val="21"/>
                <w:highlight w:val="none"/>
              </w:rPr>
            </w:pPr>
          </w:p>
        </w:tc>
        <w:tc>
          <w:tcPr>
            <w:tcW w:w="942" w:type="dxa"/>
            <w:vAlign w:val="center"/>
          </w:tcPr>
          <w:p w14:paraId="74B942ED">
            <w:pPr>
              <w:spacing w:line="360" w:lineRule="auto"/>
              <w:jc w:val="center"/>
              <w:rPr>
                <w:rFonts w:ascii="宋体" w:hAnsi="宋体"/>
                <w:color w:val="auto"/>
                <w:szCs w:val="21"/>
                <w:highlight w:val="none"/>
              </w:rPr>
            </w:pPr>
          </w:p>
        </w:tc>
        <w:tc>
          <w:tcPr>
            <w:tcW w:w="1134" w:type="dxa"/>
            <w:vAlign w:val="center"/>
          </w:tcPr>
          <w:p w14:paraId="7E072267">
            <w:pPr>
              <w:spacing w:line="360" w:lineRule="auto"/>
              <w:jc w:val="center"/>
              <w:rPr>
                <w:rFonts w:ascii="宋体" w:hAnsi="宋体"/>
                <w:color w:val="auto"/>
                <w:szCs w:val="21"/>
                <w:highlight w:val="none"/>
              </w:rPr>
            </w:pPr>
          </w:p>
        </w:tc>
      </w:tr>
      <w:tr w14:paraId="1E26C2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6F23668">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7FD7A63A">
      <w:pPr>
        <w:pStyle w:val="2"/>
        <w:ind w:firstLine="420"/>
        <w:rPr>
          <w:iCs w:val="0"/>
          <w:color w:val="auto"/>
          <w:sz w:val="21"/>
          <w:szCs w:val="21"/>
          <w:highlight w:val="none"/>
          <w:u w:val="none"/>
        </w:rPr>
      </w:pPr>
    </w:p>
    <w:p w14:paraId="38D9C536">
      <w:pPr>
        <w:autoSpaceDE w:val="0"/>
        <w:autoSpaceDN w:val="0"/>
        <w:adjustRightInd w:val="0"/>
        <w:spacing w:line="480" w:lineRule="auto"/>
        <w:jc w:val="left"/>
        <w:rPr>
          <w:rFonts w:ascii="宋体" w:hAnsi="宋体" w:cs="宋体"/>
          <w:color w:val="auto"/>
          <w:kern w:val="0"/>
          <w:szCs w:val="21"/>
          <w:highlight w:val="none"/>
        </w:rPr>
      </w:pPr>
    </w:p>
    <w:p w14:paraId="127E6693">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D7EA248">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9D1FC05">
      <w:pPr>
        <w:spacing w:after="120" w:afterLines="50" w:line="480" w:lineRule="auto"/>
        <w:jc w:val="left"/>
        <w:rPr>
          <w:rFonts w:ascii="宋体" w:hAnsi="宋体"/>
          <w:color w:val="auto"/>
          <w:szCs w:val="21"/>
          <w:highlight w:val="none"/>
        </w:rPr>
      </w:pPr>
    </w:p>
    <w:p w14:paraId="3A195AFC">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52644CDD">
      <w:pPr>
        <w:spacing w:line="360" w:lineRule="auto"/>
        <w:jc w:val="center"/>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b/>
          <w:bCs/>
          <w:color w:val="auto"/>
          <w:sz w:val="28"/>
          <w:szCs w:val="28"/>
          <w:highlight w:val="none"/>
        </w:rPr>
        <w:t>拟派</w:t>
      </w:r>
      <w:r>
        <w:rPr>
          <w:rFonts w:hint="eastAsia" w:ascii="宋体" w:hAnsi="宋体"/>
          <w:b/>
          <w:bCs/>
          <w:color w:val="auto"/>
          <w:sz w:val="28"/>
          <w:szCs w:val="28"/>
          <w:highlight w:val="none"/>
          <w:lang w:val="en-US" w:eastAsia="zh-CN"/>
        </w:rPr>
        <w:t>设计</w:t>
      </w:r>
      <w:r>
        <w:rPr>
          <w:rFonts w:hint="eastAsia" w:ascii="宋体" w:hAnsi="宋体"/>
          <w:b/>
          <w:bCs/>
          <w:color w:val="auto"/>
          <w:sz w:val="28"/>
          <w:szCs w:val="28"/>
          <w:highlight w:val="none"/>
        </w:rPr>
        <w:t>负责人资格一览表</w:t>
      </w:r>
    </w:p>
    <w:tbl>
      <w:tblPr>
        <w:tblStyle w:val="51"/>
        <w:tblW w:w="0" w:type="auto"/>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3241"/>
        <w:gridCol w:w="2516"/>
      </w:tblGrid>
      <w:tr w14:paraId="72E2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51E24C3B">
            <w:pPr>
              <w:spacing w:line="360" w:lineRule="auto"/>
              <w:jc w:val="center"/>
              <w:rPr>
                <w:rFonts w:hint="eastAsia" w:ascii="宋体" w:hAnsi="宋体" w:eastAsia="宋体" w:cs="宋体"/>
                <w:b/>
                <w:bCs/>
                <w:color w:val="auto"/>
                <w:spacing w:val="0"/>
                <w:w w:val="100"/>
                <w:sz w:val="22"/>
                <w:szCs w:val="22"/>
                <w:highlight w:val="none"/>
                <w:vertAlign w:val="baseline"/>
                <w:lang w:val="en-US" w:eastAsia="zh-CN"/>
              </w:rPr>
            </w:pPr>
            <w:r>
              <w:rPr>
                <w:rFonts w:hint="eastAsia" w:ascii="宋体" w:hAnsi="宋体" w:eastAsia="宋体" w:cs="宋体"/>
                <w:b/>
                <w:bCs/>
                <w:color w:val="auto"/>
                <w:spacing w:val="0"/>
                <w:w w:val="100"/>
                <w:sz w:val="22"/>
                <w:szCs w:val="22"/>
                <w:highlight w:val="none"/>
                <w:vertAlign w:val="baseline"/>
                <w:lang w:val="en-US" w:eastAsia="zh-CN"/>
              </w:rPr>
              <w:t>项目</w:t>
            </w:r>
          </w:p>
        </w:tc>
        <w:tc>
          <w:tcPr>
            <w:tcW w:w="3241" w:type="dxa"/>
            <w:vAlign w:val="center"/>
          </w:tcPr>
          <w:p w14:paraId="7D2A5BDF">
            <w:pPr>
              <w:spacing w:line="360" w:lineRule="auto"/>
              <w:jc w:val="center"/>
              <w:rPr>
                <w:rFonts w:hint="eastAsia" w:ascii="宋体" w:hAnsi="宋体" w:eastAsia="宋体" w:cs="宋体"/>
                <w:b/>
                <w:bCs/>
                <w:color w:val="auto"/>
                <w:spacing w:val="0"/>
                <w:w w:val="100"/>
                <w:sz w:val="22"/>
                <w:szCs w:val="22"/>
                <w:highlight w:val="none"/>
                <w:vertAlign w:val="baseline"/>
                <w:lang w:val="en-US" w:eastAsia="zh-CN"/>
              </w:rPr>
            </w:pPr>
            <w:r>
              <w:rPr>
                <w:rFonts w:hint="eastAsia" w:ascii="宋体" w:hAnsi="宋体" w:eastAsia="宋体" w:cs="宋体"/>
                <w:b/>
                <w:bCs/>
                <w:color w:val="auto"/>
                <w:spacing w:val="0"/>
                <w:w w:val="100"/>
                <w:sz w:val="22"/>
                <w:szCs w:val="22"/>
                <w:highlight w:val="none"/>
                <w:vertAlign w:val="baseline"/>
                <w:lang w:val="en-US" w:eastAsia="zh-CN"/>
              </w:rPr>
              <w:t>内容</w:t>
            </w:r>
          </w:p>
        </w:tc>
        <w:tc>
          <w:tcPr>
            <w:tcW w:w="2516" w:type="dxa"/>
            <w:vAlign w:val="center"/>
          </w:tcPr>
          <w:p w14:paraId="17920A5D">
            <w:pPr>
              <w:spacing w:line="360" w:lineRule="auto"/>
              <w:jc w:val="center"/>
              <w:rPr>
                <w:rFonts w:hint="eastAsia" w:ascii="宋体" w:hAnsi="宋体" w:eastAsia="宋体" w:cs="宋体"/>
                <w:b/>
                <w:bCs/>
                <w:color w:val="auto"/>
                <w:spacing w:val="0"/>
                <w:w w:val="100"/>
                <w:sz w:val="22"/>
                <w:szCs w:val="22"/>
                <w:highlight w:val="none"/>
                <w:vertAlign w:val="baseline"/>
                <w:lang w:val="en-US" w:eastAsia="zh-CN"/>
              </w:rPr>
            </w:pPr>
            <w:r>
              <w:rPr>
                <w:rFonts w:hint="eastAsia" w:ascii="宋体" w:hAnsi="宋体" w:eastAsia="宋体" w:cs="宋体"/>
                <w:b/>
                <w:bCs/>
                <w:color w:val="auto"/>
                <w:spacing w:val="0"/>
                <w:w w:val="100"/>
                <w:sz w:val="22"/>
                <w:szCs w:val="22"/>
                <w:highlight w:val="none"/>
                <w:vertAlign w:val="baseline"/>
                <w:lang w:val="en-US" w:eastAsia="zh-CN"/>
              </w:rPr>
              <w:t>备注</w:t>
            </w:r>
          </w:p>
        </w:tc>
      </w:tr>
      <w:tr w14:paraId="1BA3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60229EB1">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姓名</w:t>
            </w:r>
          </w:p>
        </w:tc>
        <w:tc>
          <w:tcPr>
            <w:tcW w:w="3241" w:type="dxa"/>
            <w:vAlign w:val="center"/>
          </w:tcPr>
          <w:p w14:paraId="5A681D13">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13D44886">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34A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683F4BF6">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性别</w:t>
            </w:r>
          </w:p>
        </w:tc>
        <w:tc>
          <w:tcPr>
            <w:tcW w:w="3241" w:type="dxa"/>
            <w:vAlign w:val="center"/>
          </w:tcPr>
          <w:p w14:paraId="33EF1F49">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45DAE25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775E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16C2FB81">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年龄</w:t>
            </w:r>
          </w:p>
        </w:tc>
        <w:tc>
          <w:tcPr>
            <w:tcW w:w="3241" w:type="dxa"/>
            <w:vAlign w:val="center"/>
          </w:tcPr>
          <w:p w14:paraId="3CCDFAB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26EB6449">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4A4D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55B8F79E">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职称</w:t>
            </w:r>
          </w:p>
        </w:tc>
        <w:tc>
          <w:tcPr>
            <w:tcW w:w="3241" w:type="dxa"/>
            <w:vAlign w:val="center"/>
          </w:tcPr>
          <w:p w14:paraId="6075D092">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26FC6CBE">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3005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5E51FE06">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注册证书编号</w:t>
            </w:r>
          </w:p>
        </w:tc>
        <w:tc>
          <w:tcPr>
            <w:tcW w:w="3241" w:type="dxa"/>
            <w:vAlign w:val="center"/>
          </w:tcPr>
          <w:p w14:paraId="73FD3769">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70AF1E09">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32B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602" w:type="dxa"/>
            <w:vAlign w:val="center"/>
          </w:tcPr>
          <w:p w14:paraId="44C740C8">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注册证书专业</w:t>
            </w:r>
          </w:p>
        </w:tc>
        <w:tc>
          <w:tcPr>
            <w:tcW w:w="3241" w:type="dxa"/>
            <w:vAlign w:val="center"/>
          </w:tcPr>
          <w:p w14:paraId="042FE2F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4CF47C71">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bl>
    <w:p w14:paraId="4CD32680">
      <w:pPr>
        <w:spacing w:line="360" w:lineRule="auto"/>
        <w:jc w:val="center"/>
        <w:rPr>
          <w:rFonts w:hint="eastAsia" w:ascii="宋体" w:hAnsi="宋体"/>
          <w:color w:val="auto"/>
          <w:szCs w:val="21"/>
          <w:highlight w:val="none"/>
        </w:rPr>
      </w:pPr>
    </w:p>
    <w:p w14:paraId="1CFD3034">
      <w:pPr>
        <w:spacing w:line="360" w:lineRule="auto"/>
        <w:jc w:val="center"/>
        <w:rPr>
          <w:rFonts w:hint="eastAsia" w:ascii="宋体" w:hAnsi="宋体"/>
          <w:b/>
          <w:bCs/>
          <w:color w:val="auto"/>
          <w:sz w:val="28"/>
          <w:szCs w:val="28"/>
          <w:highlight w:val="none"/>
        </w:rPr>
      </w:pPr>
    </w:p>
    <w:p w14:paraId="1A197C95">
      <w:pPr>
        <w:spacing w:line="360" w:lineRule="auto"/>
        <w:jc w:val="center"/>
        <w:rPr>
          <w:rFonts w:hint="eastAsia" w:ascii="宋体" w:hAnsi="宋体"/>
          <w:b/>
          <w:bCs/>
          <w:color w:val="auto"/>
          <w:sz w:val="28"/>
          <w:szCs w:val="28"/>
          <w:highlight w:val="none"/>
        </w:rPr>
      </w:pPr>
    </w:p>
    <w:p w14:paraId="51F9294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060FA1D">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A4B73CB">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32F87960">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拟派本项目的</w:t>
      </w:r>
      <w:r>
        <w:rPr>
          <w:rFonts w:hint="eastAsia" w:ascii="宋体" w:hAnsi="宋体"/>
          <w:b/>
          <w:bCs/>
          <w:color w:val="auto"/>
          <w:sz w:val="28"/>
          <w:szCs w:val="28"/>
          <w:highlight w:val="none"/>
          <w:lang w:val="en-US" w:eastAsia="zh-CN"/>
        </w:rPr>
        <w:t>设计</w:t>
      </w:r>
      <w:r>
        <w:rPr>
          <w:rFonts w:hint="eastAsia" w:ascii="宋体" w:hAnsi="宋体"/>
          <w:b/>
          <w:bCs/>
          <w:color w:val="auto"/>
          <w:sz w:val="28"/>
          <w:szCs w:val="28"/>
          <w:highlight w:val="none"/>
        </w:rPr>
        <w:t>负责人签名确认书</w:t>
      </w:r>
    </w:p>
    <w:p w14:paraId="19CFA2BB">
      <w:pPr>
        <w:spacing w:line="360" w:lineRule="auto"/>
        <w:rPr>
          <w:rFonts w:ascii="宋体" w:hAnsi="宋体"/>
          <w:b/>
          <w:color w:val="auto"/>
          <w:sz w:val="24"/>
          <w:highlight w:val="none"/>
        </w:rPr>
      </w:pPr>
    </w:p>
    <w:p w14:paraId="41431195">
      <w:pPr>
        <w:spacing w:line="480" w:lineRule="auto"/>
        <w:rPr>
          <w:rFonts w:ascii="宋体" w:hAnsi="宋体"/>
          <w:color w:val="auto"/>
          <w:szCs w:val="21"/>
          <w:highlight w:val="none"/>
        </w:rPr>
      </w:pPr>
    </w:p>
    <w:p w14:paraId="54FD04C6">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b/>
          <w:bCs/>
          <w:color w:val="auto"/>
          <w:szCs w:val="21"/>
          <w:highlight w:val="none"/>
          <w:u w:val="single"/>
          <w:lang w:val="en-US" w:eastAsia="zh-CN"/>
        </w:rPr>
        <w:t>设计</w:t>
      </w:r>
      <w:r>
        <w:rPr>
          <w:rFonts w:hint="eastAsia" w:ascii="宋体" w:hAnsi="宋体"/>
          <w:b/>
          <w:color w:val="auto"/>
          <w:szCs w:val="21"/>
          <w:highlight w:val="none"/>
          <w:u w:val="single"/>
        </w:rPr>
        <w:t>负责人</w:t>
      </w:r>
      <w:r>
        <w:rPr>
          <w:rFonts w:hint="eastAsia" w:ascii="宋体" w:hAnsi="宋体"/>
          <w:color w:val="auto"/>
          <w:szCs w:val="21"/>
          <w:highlight w:val="none"/>
        </w:rPr>
        <w:t>一职，并承担相应的责任。</w:t>
      </w:r>
    </w:p>
    <w:p w14:paraId="25849F8C">
      <w:pPr>
        <w:spacing w:line="480" w:lineRule="auto"/>
        <w:ind w:firstLine="420" w:firstLineChars="200"/>
        <w:rPr>
          <w:rFonts w:ascii="宋体" w:hAnsi="宋体"/>
          <w:color w:val="auto"/>
          <w:szCs w:val="21"/>
          <w:highlight w:val="none"/>
        </w:rPr>
      </w:pPr>
    </w:p>
    <w:p w14:paraId="2751582D">
      <w:pPr>
        <w:spacing w:line="480" w:lineRule="auto"/>
        <w:ind w:firstLine="420" w:firstLineChars="200"/>
        <w:rPr>
          <w:rFonts w:ascii="宋体" w:hAnsi="宋体"/>
          <w:color w:val="auto"/>
          <w:szCs w:val="21"/>
          <w:highlight w:val="none"/>
        </w:rPr>
      </w:pPr>
    </w:p>
    <w:p w14:paraId="045C423C">
      <w:pPr>
        <w:pStyle w:val="26"/>
        <w:spacing w:line="480" w:lineRule="auto"/>
        <w:ind w:firstLine="420"/>
        <w:rPr>
          <w:rFonts w:hAnsi="宋体"/>
          <w:color w:val="auto"/>
          <w:highlight w:val="none"/>
        </w:rPr>
      </w:pPr>
    </w:p>
    <w:p w14:paraId="1702FEB9">
      <w:pPr>
        <w:autoSpaceDE w:val="0"/>
        <w:autoSpaceDN w:val="0"/>
        <w:adjustRightInd w:val="0"/>
        <w:spacing w:line="480" w:lineRule="auto"/>
        <w:ind w:left="0" w:leftChars="0" w:firstLine="3158" w:firstLineChars="1504"/>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923FEFB">
      <w:pPr>
        <w:spacing w:line="480" w:lineRule="auto"/>
        <w:ind w:left="0" w:leftChars="0" w:firstLine="3158" w:firstLineChars="1504"/>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设计</w:t>
      </w:r>
      <w:r>
        <w:rPr>
          <w:rFonts w:hint="eastAsia" w:ascii="宋体" w:hAnsi="宋体" w:cs="宋体"/>
          <w:color w:val="auto"/>
          <w:kern w:val="0"/>
          <w:szCs w:val="21"/>
          <w:highlight w:val="none"/>
        </w:rPr>
        <w:t>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4A91E72B">
      <w:pPr>
        <w:spacing w:line="480" w:lineRule="auto"/>
        <w:ind w:left="0" w:leftChars="0" w:firstLine="3158" w:firstLineChars="1504"/>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D39C7E4">
      <w:pPr>
        <w:spacing w:line="480" w:lineRule="auto"/>
        <w:ind w:firstLine="4960" w:firstLineChars="2362"/>
        <w:rPr>
          <w:rFonts w:ascii="宋体" w:hAnsi="宋体"/>
          <w:color w:val="auto"/>
          <w:szCs w:val="21"/>
          <w:highlight w:val="none"/>
        </w:rPr>
      </w:pPr>
    </w:p>
    <w:p w14:paraId="58284E1B">
      <w:pPr>
        <w:spacing w:line="480" w:lineRule="auto"/>
        <w:jc w:val="left"/>
        <w:rPr>
          <w:rFonts w:hint="eastAsia" w:ascii="宋体" w:hAnsi="宋体"/>
          <w:b/>
          <w:bCs/>
          <w:color w:val="auto"/>
          <w:szCs w:val="21"/>
          <w:highlight w:val="none"/>
          <w:lang w:eastAsia="zh-CN"/>
        </w:rPr>
      </w:pPr>
      <w:r>
        <w:rPr>
          <w:rFonts w:hint="eastAsia" w:ascii="宋体" w:hAnsi="宋体"/>
          <w:b/>
          <w:color w:val="auto"/>
          <w:szCs w:val="21"/>
          <w:highlight w:val="none"/>
          <w:lang w:val="en-US" w:eastAsia="zh-CN"/>
        </w:rPr>
        <w:t>注：</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r>
        <w:rPr>
          <w:rFonts w:hint="eastAsia" w:ascii="宋体" w:hAnsi="宋体"/>
          <w:b/>
          <w:bCs/>
          <w:color w:val="auto"/>
          <w:szCs w:val="21"/>
          <w:highlight w:val="none"/>
          <w:lang w:eastAsia="zh-CN"/>
        </w:rPr>
        <w:t>。</w:t>
      </w:r>
    </w:p>
    <w:p w14:paraId="2F789ADE">
      <w:pPr>
        <w:spacing w:line="360" w:lineRule="auto"/>
        <w:jc w:val="center"/>
        <w:rPr>
          <w:rFonts w:hint="eastAsia" w:ascii="宋体" w:hAnsi="宋体"/>
          <w:color w:val="auto"/>
          <w:szCs w:val="21"/>
          <w:highlight w:val="none"/>
        </w:rPr>
      </w:pPr>
      <w:r>
        <w:rPr>
          <w:rFonts w:hint="eastAsia" w:ascii="宋体" w:hAnsi="宋体"/>
          <w:b/>
          <w:color w:val="auto"/>
          <w:szCs w:val="21"/>
          <w:highlight w:val="none"/>
          <w:lang w:val="en-US" w:eastAsia="zh-CN"/>
        </w:rPr>
        <w:t>后附</w:t>
      </w:r>
      <w:r>
        <w:rPr>
          <w:rFonts w:hint="eastAsia" w:ascii="宋体" w:hAnsi="宋体"/>
          <w:b/>
          <w:color w:val="auto"/>
          <w:szCs w:val="21"/>
          <w:highlight w:val="none"/>
        </w:rPr>
        <w:t>：</w:t>
      </w:r>
      <w:r>
        <w:rPr>
          <w:rFonts w:hint="eastAsia" w:ascii="宋体" w:hAnsi="宋体"/>
          <w:b/>
          <w:bCs/>
          <w:color w:val="auto"/>
          <w:szCs w:val="21"/>
          <w:highlight w:val="none"/>
        </w:rPr>
        <w:t>相关人员的二代身份证复印件或扫描件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有效期内）；</w:t>
      </w:r>
      <w:r>
        <w:rPr>
          <w:rFonts w:hint="eastAsia" w:ascii="宋体" w:hAnsi="宋体" w:eastAsia="宋体" w:cs="宋体"/>
          <w:b/>
          <w:bCs/>
          <w:i w:val="0"/>
          <w:iCs w:val="0"/>
          <w:caps w:val="0"/>
          <w:color w:val="auto"/>
          <w:spacing w:val="0"/>
          <w:sz w:val="21"/>
          <w:szCs w:val="21"/>
          <w:highlight w:val="none"/>
          <w:shd w:val="clear" w:fill="FFFFFF"/>
        </w:rPr>
        <w:t>【注册土木工程师（水利水电工程）注册执业证书】或【水利水电工程类相关专业中级或以上技术职称】</w:t>
      </w:r>
      <w:r>
        <w:rPr>
          <w:rFonts w:hint="eastAsia" w:ascii="宋体" w:hAnsi="宋体" w:cs="宋体"/>
          <w:b/>
          <w:bCs/>
          <w:i w:val="0"/>
          <w:iCs w:val="0"/>
          <w:caps w:val="0"/>
          <w:color w:val="auto"/>
          <w:spacing w:val="0"/>
          <w:sz w:val="21"/>
          <w:szCs w:val="21"/>
          <w:highlight w:val="none"/>
          <w:shd w:val="clear" w:fill="FFFFFF"/>
          <w:lang w:val="en-US" w:eastAsia="zh-CN"/>
        </w:rPr>
        <w:t>；</w:t>
      </w:r>
      <w:r>
        <w:rPr>
          <w:rFonts w:hint="eastAsia" w:ascii="宋体" w:hAnsi="宋体" w:eastAsia="宋体" w:cs="宋体"/>
          <w:b/>
          <w:bCs/>
          <w:i w:val="0"/>
          <w:color w:val="auto"/>
          <w:kern w:val="0"/>
          <w:sz w:val="21"/>
          <w:szCs w:val="21"/>
          <w:highlight w:val="none"/>
          <w:u w:val="none"/>
          <w:lang w:val="en-US" w:eastAsia="zh-CN" w:bidi="ar"/>
        </w:rPr>
        <w:t>社保证明材料</w:t>
      </w:r>
      <w:r>
        <w:rPr>
          <w:rFonts w:hint="eastAsia" w:ascii="宋体" w:hAnsi="宋体" w:cs="宋体"/>
          <w:b/>
          <w:bCs/>
          <w:i w:val="0"/>
          <w:color w:val="auto"/>
          <w:kern w:val="0"/>
          <w:sz w:val="21"/>
          <w:szCs w:val="21"/>
          <w:highlight w:val="none"/>
          <w:u w:val="none"/>
          <w:lang w:val="en-US" w:eastAsia="zh-CN" w:bidi="ar"/>
        </w:rPr>
        <w:t>（以招标公告要求为准）</w:t>
      </w:r>
      <w:r>
        <w:rPr>
          <w:rFonts w:hint="eastAsia" w:ascii="宋体" w:hAnsi="宋体"/>
          <w:b/>
          <w:bCs/>
          <w:color w:val="auto"/>
          <w:szCs w:val="21"/>
          <w:highlight w:val="none"/>
        </w:rPr>
        <w:t>。</w:t>
      </w:r>
      <w:r>
        <w:rPr>
          <w:rFonts w:hint="eastAsia" w:ascii="宋体" w:hAnsi="宋体"/>
          <w:b/>
          <w:bCs/>
          <w:color w:val="auto"/>
          <w:sz w:val="28"/>
          <w:szCs w:val="28"/>
          <w:highlight w:val="none"/>
        </w:rPr>
        <w:br w:type="page"/>
      </w:r>
      <w:r>
        <w:rPr>
          <w:rFonts w:hint="eastAsia" w:ascii="宋体" w:hAnsi="宋体"/>
          <w:b/>
          <w:bCs/>
          <w:color w:val="auto"/>
          <w:sz w:val="28"/>
          <w:szCs w:val="28"/>
          <w:highlight w:val="none"/>
        </w:rPr>
        <w:t>拟派</w:t>
      </w:r>
      <w:r>
        <w:rPr>
          <w:rFonts w:hint="eastAsia" w:ascii="宋体" w:hAnsi="宋体"/>
          <w:b/>
          <w:bCs/>
          <w:color w:val="auto"/>
          <w:sz w:val="28"/>
          <w:szCs w:val="28"/>
          <w:highlight w:val="none"/>
          <w:lang w:val="en-US" w:eastAsia="zh-CN"/>
        </w:rPr>
        <w:t>勘测</w:t>
      </w:r>
      <w:r>
        <w:rPr>
          <w:rFonts w:hint="eastAsia" w:ascii="宋体" w:hAnsi="宋体"/>
          <w:b/>
          <w:bCs/>
          <w:color w:val="auto"/>
          <w:sz w:val="28"/>
          <w:szCs w:val="28"/>
          <w:highlight w:val="none"/>
        </w:rPr>
        <w:t>负责人资格一览表</w:t>
      </w:r>
    </w:p>
    <w:tbl>
      <w:tblPr>
        <w:tblStyle w:val="51"/>
        <w:tblW w:w="0" w:type="auto"/>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3241"/>
        <w:gridCol w:w="2516"/>
      </w:tblGrid>
      <w:tr w14:paraId="3895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36D1C3EB">
            <w:pPr>
              <w:spacing w:line="360" w:lineRule="auto"/>
              <w:jc w:val="center"/>
              <w:rPr>
                <w:rFonts w:hint="eastAsia" w:ascii="宋体" w:hAnsi="宋体" w:eastAsia="宋体" w:cs="宋体"/>
                <w:b/>
                <w:bCs/>
                <w:color w:val="auto"/>
                <w:spacing w:val="0"/>
                <w:w w:val="100"/>
                <w:sz w:val="22"/>
                <w:szCs w:val="22"/>
                <w:highlight w:val="none"/>
                <w:vertAlign w:val="baseline"/>
                <w:lang w:val="en-US" w:eastAsia="zh-CN"/>
              </w:rPr>
            </w:pPr>
            <w:r>
              <w:rPr>
                <w:rFonts w:hint="eastAsia" w:ascii="宋体" w:hAnsi="宋体" w:eastAsia="宋体" w:cs="宋体"/>
                <w:b/>
                <w:bCs/>
                <w:color w:val="auto"/>
                <w:spacing w:val="0"/>
                <w:w w:val="100"/>
                <w:sz w:val="22"/>
                <w:szCs w:val="22"/>
                <w:highlight w:val="none"/>
                <w:vertAlign w:val="baseline"/>
                <w:lang w:val="en-US" w:eastAsia="zh-CN"/>
              </w:rPr>
              <w:t>项目</w:t>
            </w:r>
          </w:p>
        </w:tc>
        <w:tc>
          <w:tcPr>
            <w:tcW w:w="3241" w:type="dxa"/>
            <w:vAlign w:val="center"/>
          </w:tcPr>
          <w:p w14:paraId="74A62F73">
            <w:pPr>
              <w:spacing w:line="360" w:lineRule="auto"/>
              <w:jc w:val="center"/>
              <w:rPr>
                <w:rFonts w:hint="eastAsia" w:ascii="宋体" w:hAnsi="宋体" w:eastAsia="宋体" w:cs="宋体"/>
                <w:b/>
                <w:bCs/>
                <w:color w:val="auto"/>
                <w:spacing w:val="0"/>
                <w:w w:val="100"/>
                <w:sz w:val="22"/>
                <w:szCs w:val="22"/>
                <w:highlight w:val="none"/>
                <w:vertAlign w:val="baseline"/>
                <w:lang w:val="en-US" w:eastAsia="zh-CN"/>
              </w:rPr>
            </w:pPr>
            <w:r>
              <w:rPr>
                <w:rFonts w:hint="eastAsia" w:ascii="宋体" w:hAnsi="宋体" w:eastAsia="宋体" w:cs="宋体"/>
                <w:b/>
                <w:bCs/>
                <w:color w:val="auto"/>
                <w:spacing w:val="0"/>
                <w:w w:val="100"/>
                <w:sz w:val="22"/>
                <w:szCs w:val="22"/>
                <w:highlight w:val="none"/>
                <w:vertAlign w:val="baseline"/>
                <w:lang w:val="en-US" w:eastAsia="zh-CN"/>
              </w:rPr>
              <w:t>内容</w:t>
            </w:r>
          </w:p>
        </w:tc>
        <w:tc>
          <w:tcPr>
            <w:tcW w:w="2516" w:type="dxa"/>
            <w:vAlign w:val="center"/>
          </w:tcPr>
          <w:p w14:paraId="43B704BB">
            <w:pPr>
              <w:spacing w:line="360" w:lineRule="auto"/>
              <w:jc w:val="center"/>
              <w:rPr>
                <w:rFonts w:hint="eastAsia" w:ascii="宋体" w:hAnsi="宋体" w:eastAsia="宋体" w:cs="宋体"/>
                <w:b/>
                <w:bCs/>
                <w:color w:val="auto"/>
                <w:spacing w:val="0"/>
                <w:w w:val="100"/>
                <w:sz w:val="22"/>
                <w:szCs w:val="22"/>
                <w:highlight w:val="none"/>
                <w:vertAlign w:val="baseline"/>
                <w:lang w:val="en-US" w:eastAsia="zh-CN"/>
              </w:rPr>
            </w:pPr>
            <w:r>
              <w:rPr>
                <w:rFonts w:hint="eastAsia" w:ascii="宋体" w:hAnsi="宋体" w:eastAsia="宋体" w:cs="宋体"/>
                <w:b/>
                <w:bCs/>
                <w:color w:val="auto"/>
                <w:spacing w:val="0"/>
                <w:w w:val="100"/>
                <w:sz w:val="22"/>
                <w:szCs w:val="22"/>
                <w:highlight w:val="none"/>
                <w:vertAlign w:val="baseline"/>
                <w:lang w:val="en-US" w:eastAsia="zh-CN"/>
              </w:rPr>
              <w:t>备注</w:t>
            </w:r>
          </w:p>
        </w:tc>
      </w:tr>
      <w:tr w14:paraId="6264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26359081">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姓名</w:t>
            </w:r>
          </w:p>
        </w:tc>
        <w:tc>
          <w:tcPr>
            <w:tcW w:w="3241" w:type="dxa"/>
            <w:vAlign w:val="center"/>
          </w:tcPr>
          <w:p w14:paraId="3602B7F5">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4746A38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19CF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39416F5E">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性别</w:t>
            </w:r>
          </w:p>
        </w:tc>
        <w:tc>
          <w:tcPr>
            <w:tcW w:w="3241" w:type="dxa"/>
            <w:vAlign w:val="center"/>
          </w:tcPr>
          <w:p w14:paraId="31DC896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6EE378AE">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3799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38AF8FF7">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年龄</w:t>
            </w:r>
          </w:p>
        </w:tc>
        <w:tc>
          <w:tcPr>
            <w:tcW w:w="3241" w:type="dxa"/>
            <w:vAlign w:val="center"/>
          </w:tcPr>
          <w:p w14:paraId="6832636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4ED2778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2305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3015465B">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职称</w:t>
            </w:r>
          </w:p>
        </w:tc>
        <w:tc>
          <w:tcPr>
            <w:tcW w:w="3241" w:type="dxa"/>
            <w:vAlign w:val="center"/>
          </w:tcPr>
          <w:p w14:paraId="0B37071D">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747DD166">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44B6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414D3D04">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注册证书编号</w:t>
            </w:r>
          </w:p>
        </w:tc>
        <w:tc>
          <w:tcPr>
            <w:tcW w:w="3241" w:type="dxa"/>
            <w:vAlign w:val="center"/>
          </w:tcPr>
          <w:p w14:paraId="16569819">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55F3C71E">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4480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602" w:type="dxa"/>
            <w:vAlign w:val="center"/>
          </w:tcPr>
          <w:p w14:paraId="74252750">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注册证书专业</w:t>
            </w:r>
          </w:p>
        </w:tc>
        <w:tc>
          <w:tcPr>
            <w:tcW w:w="3241" w:type="dxa"/>
            <w:vAlign w:val="center"/>
          </w:tcPr>
          <w:p w14:paraId="3F830514">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632223E0">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bl>
    <w:p w14:paraId="25729E6C">
      <w:pPr>
        <w:spacing w:line="360" w:lineRule="auto"/>
        <w:jc w:val="center"/>
        <w:rPr>
          <w:rFonts w:hint="eastAsia" w:ascii="宋体" w:hAnsi="宋体"/>
          <w:color w:val="auto"/>
          <w:szCs w:val="21"/>
          <w:highlight w:val="none"/>
        </w:rPr>
      </w:pPr>
    </w:p>
    <w:p w14:paraId="093B2FCD">
      <w:pPr>
        <w:spacing w:line="360" w:lineRule="auto"/>
        <w:jc w:val="center"/>
        <w:rPr>
          <w:rFonts w:hint="eastAsia" w:ascii="宋体" w:hAnsi="宋体"/>
          <w:b/>
          <w:bCs/>
          <w:color w:val="auto"/>
          <w:sz w:val="28"/>
          <w:szCs w:val="28"/>
          <w:highlight w:val="none"/>
        </w:rPr>
      </w:pPr>
    </w:p>
    <w:p w14:paraId="16FCD497">
      <w:pPr>
        <w:spacing w:line="360" w:lineRule="auto"/>
        <w:jc w:val="center"/>
        <w:rPr>
          <w:rFonts w:hint="eastAsia" w:ascii="宋体" w:hAnsi="宋体"/>
          <w:b/>
          <w:bCs/>
          <w:color w:val="auto"/>
          <w:sz w:val="28"/>
          <w:szCs w:val="28"/>
          <w:highlight w:val="none"/>
        </w:rPr>
      </w:pPr>
    </w:p>
    <w:p w14:paraId="2D518566">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F99D38E">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D2B74D9">
      <w:pPr>
        <w:rPr>
          <w:rFonts w:hint="eastAsia" w:ascii="宋体" w:hAnsi="宋体"/>
          <w:b/>
          <w:bCs/>
          <w:color w:val="auto"/>
          <w:sz w:val="28"/>
          <w:szCs w:val="28"/>
          <w:highlight w:val="none"/>
        </w:rPr>
      </w:pPr>
    </w:p>
    <w:p w14:paraId="608149B4">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2E6F49DA">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拟派本项目的</w:t>
      </w:r>
      <w:r>
        <w:rPr>
          <w:rFonts w:hint="eastAsia" w:ascii="宋体" w:hAnsi="宋体"/>
          <w:b/>
          <w:bCs/>
          <w:color w:val="auto"/>
          <w:sz w:val="28"/>
          <w:szCs w:val="28"/>
          <w:highlight w:val="none"/>
          <w:lang w:val="en-US" w:eastAsia="zh-CN"/>
        </w:rPr>
        <w:t>勘测</w:t>
      </w:r>
      <w:r>
        <w:rPr>
          <w:rFonts w:hint="eastAsia" w:ascii="宋体" w:hAnsi="宋体"/>
          <w:b/>
          <w:bCs/>
          <w:color w:val="auto"/>
          <w:sz w:val="28"/>
          <w:szCs w:val="28"/>
          <w:highlight w:val="none"/>
        </w:rPr>
        <w:t>负责人签名确认书</w:t>
      </w:r>
    </w:p>
    <w:p w14:paraId="34295873">
      <w:pPr>
        <w:spacing w:line="360" w:lineRule="auto"/>
        <w:rPr>
          <w:rFonts w:ascii="宋体" w:hAnsi="宋体"/>
          <w:b/>
          <w:color w:val="auto"/>
          <w:sz w:val="24"/>
          <w:highlight w:val="none"/>
        </w:rPr>
      </w:pPr>
    </w:p>
    <w:p w14:paraId="3F1225BB">
      <w:pPr>
        <w:spacing w:line="480" w:lineRule="auto"/>
        <w:rPr>
          <w:rFonts w:ascii="宋体" w:hAnsi="宋体"/>
          <w:color w:val="auto"/>
          <w:szCs w:val="21"/>
          <w:highlight w:val="none"/>
        </w:rPr>
      </w:pPr>
    </w:p>
    <w:p w14:paraId="446CA906">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b/>
          <w:bCs/>
          <w:color w:val="auto"/>
          <w:szCs w:val="21"/>
          <w:highlight w:val="none"/>
          <w:u w:val="single"/>
          <w:lang w:val="en-US" w:eastAsia="zh-CN"/>
        </w:rPr>
        <w:t>勘测</w:t>
      </w:r>
      <w:r>
        <w:rPr>
          <w:rFonts w:hint="eastAsia" w:ascii="宋体" w:hAnsi="宋体"/>
          <w:b/>
          <w:color w:val="auto"/>
          <w:szCs w:val="21"/>
          <w:highlight w:val="none"/>
          <w:u w:val="single"/>
        </w:rPr>
        <w:t>负责人</w:t>
      </w:r>
      <w:r>
        <w:rPr>
          <w:rFonts w:hint="eastAsia" w:ascii="宋体" w:hAnsi="宋体"/>
          <w:color w:val="auto"/>
          <w:szCs w:val="21"/>
          <w:highlight w:val="none"/>
        </w:rPr>
        <w:t>一职，并承担相应的责任。</w:t>
      </w:r>
    </w:p>
    <w:p w14:paraId="38FFF81C">
      <w:pPr>
        <w:spacing w:line="480" w:lineRule="auto"/>
        <w:ind w:firstLine="420" w:firstLineChars="200"/>
        <w:rPr>
          <w:rFonts w:ascii="宋体" w:hAnsi="宋体"/>
          <w:color w:val="auto"/>
          <w:szCs w:val="21"/>
          <w:highlight w:val="none"/>
        </w:rPr>
      </w:pPr>
    </w:p>
    <w:p w14:paraId="46345BC4">
      <w:pPr>
        <w:spacing w:line="480" w:lineRule="auto"/>
        <w:ind w:firstLine="420" w:firstLineChars="200"/>
        <w:rPr>
          <w:rFonts w:ascii="宋体" w:hAnsi="宋体"/>
          <w:color w:val="auto"/>
          <w:szCs w:val="21"/>
          <w:highlight w:val="none"/>
        </w:rPr>
      </w:pPr>
    </w:p>
    <w:p w14:paraId="07101607">
      <w:pPr>
        <w:pStyle w:val="26"/>
        <w:spacing w:line="480" w:lineRule="auto"/>
        <w:ind w:firstLine="420"/>
        <w:rPr>
          <w:rFonts w:hAnsi="宋体"/>
          <w:color w:val="auto"/>
          <w:highlight w:val="none"/>
        </w:rPr>
      </w:pPr>
    </w:p>
    <w:p w14:paraId="5C5BBE9B">
      <w:pPr>
        <w:autoSpaceDE w:val="0"/>
        <w:autoSpaceDN w:val="0"/>
        <w:adjustRightInd w:val="0"/>
        <w:spacing w:line="480" w:lineRule="auto"/>
        <w:ind w:left="0" w:leftChars="0" w:firstLine="3158" w:firstLineChars="1504"/>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C38BB6C">
      <w:pPr>
        <w:spacing w:line="480" w:lineRule="auto"/>
        <w:ind w:left="0" w:leftChars="0" w:firstLine="3158" w:firstLineChars="1504"/>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项目勘测</w:t>
      </w:r>
      <w:r>
        <w:rPr>
          <w:rFonts w:hint="eastAsia" w:ascii="宋体" w:hAnsi="宋体" w:cs="宋体"/>
          <w:color w:val="auto"/>
          <w:kern w:val="0"/>
          <w:szCs w:val="21"/>
          <w:highlight w:val="none"/>
        </w:rPr>
        <w:t>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69B4279C">
      <w:pPr>
        <w:spacing w:line="480" w:lineRule="auto"/>
        <w:ind w:left="0" w:leftChars="0" w:firstLine="3158" w:firstLineChars="1504"/>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9AB2E9C">
      <w:pPr>
        <w:spacing w:line="480" w:lineRule="auto"/>
        <w:ind w:firstLine="4960" w:firstLineChars="2362"/>
        <w:rPr>
          <w:rFonts w:ascii="宋体" w:hAnsi="宋体"/>
          <w:color w:val="auto"/>
          <w:szCs w:val="21"/>
          <w:highlight w:val="none"/>
        </w:rPr>
      </w:pPr>
    </w:p>
    <w:p w14:paraId="0290E23E">
      <w:pPr>
        <w:spacing w:line="480" w:lineRule="auto"/>
        <w:jc w:val="left"/>
        <w:rPr>
          <w:rFonts w:hint="eastAsia" w:ascii="宋体" w:hAnsi="宋体"/>
          <w:b/>
          <w:bCs/>
          <w:color w:val="auto"/>
          <w:szCs w:val="21"/>
          <w:highlight w:val="none"/>
          <w:lang w:eastAsia="zh-CN"/>
        </w:rPr>
      </w:pPr>
      <w:r>
        <w:rPr>
          <w:rFonts w:hint="eastAsia" w:ascii="宋体" w:hAnsi="宋体"/>
          <w:b/>
          <w:color w:val="auto"/>
          <w:szCs w:val="21"/>
          <w:highlight w:val="none"/>
          <w:lang w:val="en-US" w:eastAsia="zh-CN"/>
        </w:rPr>
        <w:t>注：</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r>
        <w:rPr>
          <w:rFonts w:hint="eastAsia" w:ascii="宋体" w:hAnsi="宋体"/>
          <w:b/>
          <w:bCs/>
          <w:color w:val="auto"/>
          <w:szCs w:val="21"/>
          <w:highlight w:val="none"/>
          <w:lang w:eastAsia="zh-CN"/>
        </w:rPr>
        <w:t>。</w:t>
      </w:r>
    </w:p>
    <w:p w14:paraId="6036E91B">
      <w:pPr>
        <w:spacing w:line="480" w:lineRule="auto"/>
        <w:jc w:val="left"/>
        <w:rPr>
          <w:rFonts w:hint="eastAsia" w:ascii="宋体" w:hAnsi="宋体"/>
          <w:b/>
          <w:bCs/>
          <w:color w:val="auto"/>
          <w:szCs w:val="21"/>
          <w:highlight w:val="none"/>
        </w:rPr>
      </w:pPr>
      <w:r>
        <w:rPr>
          <w:rFonts w:hint="eastAsia" w:ascii="宋体" w:hAnsi="宋体"/>
          <w:b/>
          <w:color w:val="auto"/>
          <w:szCs w:val="21"/>
          <w:highlight w:val="none"/>
          <w:lang w:val="en-US" w:eastAsia="zh-CN"/>
        </w:rPr>
        <w:t>后附</w:t>
      </w:r>
      <w:r>
        <w:rPr>
          <w:rFonts w:hint="eastAsia" w:ascii="宋体" w:hAnsi="宋体"/>
          <w:b/>
          <w:color w:val="auto"/>
          <w:szCs w:val="21"/>
          <w:highlight w:val="none"/>
        </w:rPr>
        <w:t>：</w:t>
      </w:r>
      <w:r>
        <w:rPr>
          <w:rFonts w:hint="eastAsia" w:ascii="宋体" w:hAnsi="宋体"/>
          <w:b/>
          <w:bCs/>
          <w:color w:val="auto"/>
          <w:szCs w:val="21"/>
          <w:highlight w:val="none"/>
        </w:rPr>
        <w:t>相关人员的二代身份证复印件或扫描件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有效期内）；</w:t>
      </w:r>
      <w:r>
        <w:rPr>
          <w:rFonts w:hint="eastAsia" w:ascii="宋体" w:hAnsi="宋体" w:eastAsia="宋体" w:cs="宋体"/>
          <w:b/>
          <w:bCs/>
          <w:i w:val="0"/>
          <w:iCs w:val="0"/>
          <w:caps w:val="0"/>
          <w:color w:val="auto"/>
          <w:spacing w:val="0"/>
          <w:sz w:val="21"/>
          <w:szCs w:val="21"/>
          <w:highlight w:val="none"/>
          <w:shd w:val="clear" w:fill="FFFFFF"/>
        </w:rPr>
        <w:t>【注册土木工程师</w:t>
      </w:r>
      <w:r>
        <w:rPr>
          <w:rFonts w:hint="eastAsia" w:ascii="宋体" w:hAnsi="宋体" w:cs="宋体"/>
          <w:b/>
          <w:bCs/>
          <w:i w:val="0"/>
          <w:iCs w:val="0"/>
          <w:caps w:val="0"/>
          <w:color w:val="auto"/>
          <w:spacing w:val="0"/>
          <w:sz w:val="21"/>
          <w:szCs w:val="21"/>
          <w:highlight w:val="none"/>
          <w:shd w:val="clear" w:fill="FFFFFF"/>
          <w:lang w:eastAsia="zh-CN"/>
        </w:rPr>
        <w:t>（</w:t>
      </w:r>
      <w:r>
        <w:rPr>
          <w:rFonts w:hint="eastAsia" w:ascii="宋体" w:hAnsi="宋体" w:eastAsia="宋体" w:cs="宋体"/>
          <w:b/>
          <w:bCs/>
          <w:i w:val="0"/>
          <w:iCs w:val="0"/>
          <w:caps w:val="0"/>
          <w:color w:val="auto"/>
          <w:spacing w:val="0"/>
          <w:sz w:val="21"/>
          <w:szCs w:val="21"/>
          <w:highlight w:val="none"/>
          <w:shd w:val="clear" w:fill="FFFFFF"/>
        </w:rPr>
        <w:t>岩土</w:t>
      </w:r>
      <w:r>
        <w:rPr>
          <w:rFonts w:hint="eastAsia" w:ascii="宋体" w:hAnsi="宋体" w:cs="宋体"/>
          <w:b/>
          <w:bCs/>
          <w:i w:val="0"/>
          <w:iCs w:val="0"/>
          <w:caps w:val="0"/>
          <w:color w:val="auto"/>
          <w:spacing w:val="0"/>
          <w:sz w:val="21"/>
          <w:szCs w:val="21"/>
          <w:highlight w:val="none"/>
          <w:shd w:val="clear" w:fill="FFFFFF"/>
          <w:lang w:eastAsia="zh-CN"/>
        </w:rPr>
        <w:t>）</w:t>
      </w:r>
      <w:r>
        <w:rPr>
          <w:rFonts w:hint="eastAsia" w:ascii="宋体" w:hAnsi="宋体" w:eastAsia="宋体" w:cs="宋体"/>
          <w:b/>
          <w:bCs/>
          <w:i w:val="0"/>
          <w:iCs w:val="0"/>
          <w:caps w:val="0"/>
          <w:color w:val="auto"/>
          <w:spacing w:val="0"/>
          <w:sz w:val="21"/>
          <w:szCs w:val="21"/>
          <w:highlight w:val="none"/>
          <w:shd w:val="clear" w:fill="FFFFFF"/>
        </w:rPr>
        <w:t>注册执业证书】或【岩土或地质类相关专业中级或以上技术职称】</w:t>
      </w:r>
      <w:r>
        <w:rPr>
          <w:rFonts w:hint="eastAsia" w:ascii="宋体" w:hAnsi="宋体" w:cs="宋体"/>
          <w:b/>
          <w:bCs/>
          <w:i w:val="0"/>
          <w:iCs w:val="0"/>
          <w:caps w:val="0"/>
          <w:color w:val="auto"/>
          <w:spacing w:val="0"/>
          <w:sz w:val="21"/>
          <w:szCs w:val="21"/>
          <w:highlight w:val="none"/>
          <w:shd w:val="clear" w:fill="FFFFFF"/>
          <w:lang w:val="en-US" w:eastAsia="zh-CN"/>
        </w:rPr>
        <w:t>；</w:t>
      </w:r>
      <w:r>
        <w:rPr>
          <w:rFonts w:hint="eastAsia" w:ascii="宋体" w:hAnsi="宋体" w:eastAsia="宋体" w:cs="宋体"/>
          <w:b/>
          <w:bCs/>
          <w:i w:val="0"/>
          <w:color w:val="auto"/>
          <w:kern w:val="0"/>
          <w:sz w:val="21"/>
          <w:szCs w:val="21"/>
          <w:highlight w:val="none"/>
          <w:u w:val="none"/>
          <w:lang w:val="en-US" w:eastAsia="zh-CN" w:bidi="ar"/>
        </w:rPr>
        <w:t>社保证明材料</w:t>
      </w:r>
      <w:r>
        <w:rPr>
          <w:rFonts w:hint="eastAsia" w:ascii="宋体" w:hAnsi="宋体" w:cs="宋体"/>
          <w:b/>
          <w:bCs/>
          <w:i w:val="0"/>
          <w:color w:val="auto"/>
          <w:kern w:val="0"/>
          <w:sz w:val="21"/>
          <w:szCs w:val="21"/>
          <w:highlight w:val="none"/>
          <w:u w:val="none"/>
          <w:lang w:val="en-US" w:eastAsia="zh-CN" w:bidi="ar"/>
        </w:rPr>
        <w:t>（以招标公告要求为准）</w:t>
      </w:r>
      <w:r>
        <w:rPr>
          <w:rFonts w:hint="eastAsia" w:ascii="宋体" w:hAnsi="宋体"/>
          <w:b/>
          <w:bCs/>
          <w:color w:val="auto"/>
          <w:szCs w:val="21"/>
          <w:highlight w:val="none"/>
        </w:rPr>
        <w:t>。</w:t>
      </w:r>
    </w:p>
    <w:p w14:paraId="09F37BC2">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4108D48C">
      <w:pPr>
        <w:pStyle w:val="26"/>
        <w:spacing w:line="360" w:lineRule="auto"/>
        <w:jc w:val="center"/>
        <w:outlineLvl w:val="1"/>
        <w:rPr>
          <w:rFonts w:hAnsi="宋体"/>
          <w:b/>
          <w:bCs/>
          <w:color w:val="auto"/>
          <w:sz w:val="32"/>
          <w:highlight w:val="none"/>
        </w:rPr>
      </w:pPr>
      <w:bookmarkStart w:id="8" w:name="_Toc28866"/>
      <w:r>
        <w:rPr>
          <w:rFonts w:hint="eastAsia" w:hAnsi="宋体"/>
          <w:b/>
          <w:bCs/>
          <w:color w:val="auto"/>
          <w:sz w:val="32"/>
          <w:highlight w:val="none"/>
          <w:lang w:val="en-US" w:eastAsia="zh-CN"/>
        </w:rPr>
        <w:t>六</w:t>
      </w:r>
      <w:r>
        <w:rPr>
          <w:rFonts w:hint="eastAsia" w:hAnsi="宋体"/>
          <w:b/>
          <w:bCs/>
          <w:color w:val="auto"/>
          <w:sz w:val="32"/>
          <w:highlight w:val="none"/>
        </w:rPr>
        <w:t>、投标人的其他评审情况表</w:t>
      </w:r>
      <w:bookmarkEnd w:id="8"/>
    </w:p>
    <w:p w14:paraId="4A87AA03">
      <w:pPr>
        <w:autoSpaceDE w:val="0"/>
        <w:autoSpaceDN w:val="0"/>
        <w:adjustRightInd w:val="0"/>
        <w:spacing w:line="480" w:lineRule="auto"/>
        <w:jc w:val="left"/>
        <w:rPr>
          <w:rFonts w:ascii="宋体" w:hAnsi="宋体" w:cs="宋体"/>
          <w:color w:val="auto"/>
          <w:kern w:val="0"/>
          <w:szCs w:val="21"/>
          <w:highlight w:val="none"/>
        </w:rPr>
      </w:pPr>
    </w:p>
    <w:p w14:paraId="5045174A">
      <w:pPr>
        <w:autoSpaceDE w:val="0"/>
        <w:autoSpaceDN w:val="0"/>
        <w:adjustRightInd w:val="0"/>
        <w:spacing w:line="480" w:lineRule="auto"/>
        <w:jc w:val="left"/>
        <w:rPr>
          <w:rFonts w:ascii="宋体" w:hAnsi="宋体" w:cs="宋体"/>
          <w:color w:val="auto"/>
          <w:kern w:val="0"/>
          <w:szCs w:val="21"/>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7FB7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29FED490">
            <w:pPr>
              <w:spacing w:line="360" w:lineRule="auto"/>
              <w:jc w:val="both"/>
              <w:rPr>
                <w:rFonts w:hint="eastAsia" w:ascii="宋体" w:hAnsi="宋体" w:eastAsia="宋体" w:cs="宋体"/>
                <w:b/>
                <w:bCs/>
                <w:color w:val="auto"/>
                <w:spacing w:val="0"/>
                <w:w w:val="100"/>
                <w:sz w:val="20"/>
                <w:szCs w:val="20"/>
                <w:highlight w:val="none"/>
                <w:lang w:eastAsia="zh-CN"/>
              </w:rPr>
            </w:pPr>
            <w:r>
              <w:rPr>
                <w:rFonts w:hint="eastAsia" w:ascii="宋体" w:hAnsi="宋体" w:eastAsia="宋体" w:cs="宋体"/>
                <w:b/>
                <w:bCs/>
                <w:color w:val="auto"/>
                <w:spacing w:val="0"/>
                <w:w w:val="100"/>
                <w:sz w:val="20"/>
                <w:szCs w:val="20"/>
                <w:highlight w:val="none"/>
                <w:lang w:eastAsia="zh-CN"/>
              </w:rPr>
              <w:t>本节内容由投标人根据</w:t>
            </w:r>
            <w:r>
              <w:rPr>
                <w:rFonts w:hint="eastAsia" w:ascii="宋体" w:hAnsi="宋体" w:cs="宋体"/>
                <w:b/>
                <w:bCs/>
                <w:color w:val="auto"/>
                <w:spacing w:val="0"/>
                <w:w w:val="100"/>
                <w:sz w:val="20"/>
                <w:szCs w:val="20"/>
                <w:highlight w:val="none"/>
                <w:lang w:val="en-US" w:eastAsia="zh-CN"/>
              </w:rPr>
              <w:t>第三章评标办法“商务部分”和</w:t>
            </w:r>
            <w:r>
              <w:rPr>
                <w:rFonts w:hint="eastAsia" w:ascii="宋体" w:hAnsi="宋体" w:eastAsia="宋体" w:cs="宋体"/>
                <w:b/>
                <w:bCs/>
                <w:color w:val="auto"/>
                <w:spacing w:val="0"/>
                <w:w w:val="100"/>
                <w:sz w:val="20"/>
                <w:szCs w:val="20"/>
                <w:highlight w:val="none"/>
                <w:lang w:eastAsia="zh-CN"/>
              </w:rPr>
              <w:t>自己单位的实际情况自行编制，并于本表后附相关证明资料。</w:t>
            </w:r>
          </w:p>
        </w:tc>
      </w:tr>
      <w:tr w14:paraId="0AE6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3DAD0940">
            <w:pPr>
              <w:spacing w:line="360" w:lineRule="auto"/>
              <w:jc w:val="both"/>
              <w:rPr>
                <w:rFonts w:hint="eastAsia" w:ascii="宋体" w:hAnsi="宋体" w:eastAsia="宋体" w:cs="宋体"/>
                <w:b/>
                <w:bCs/>
                <w:color w:val="auto"/>
                <w:spacing w:val="0"/>
                <w:w w:val="100"/>
                <w:sz w:val="20"/>
                <w:szCs w:val="20"/>
                <w:highlight w:val="none"/>
                <w:lang w:eastAsia="zh-CN"/>
              </w:rPr>
            </w:pPr>
          </w:p>
        </w:tc>
      </w:tr>
    </w:tbl>
    <w:p w14:paraId="45DFD106">
      <w:pPr>
        <w:autoSpaceDE w:val="0"/>
        <w:autoSpaceDN w:val="0"/>
        <w:adjustRightInd w:val="0"/>
        <w:spacing w:line="480" w:lineRule="auto"/>
        <w:jc w:val="left"/>
        <w:rPr>
          <w:rFonts w:ascii="宋体" w:hAnsi="宋体" w:cs="宋体"/>
          <w:color w:val="auto"/>
          <w:kern w:val="0"/>
          <w:szCs w:val="21"/>
          <w:highlight w:val="none"/>
        </w:rPr>
      </w:pPr>
    </w:p>
    <w:p w14:paraId="3C3F375A">
      <w:pPr>
        <w:autoSpaceDE w:val="0"/>
        <w:autoSpaceDN w:val="0"/>
        <w:adjustRightInd w:val="0"/>
        <w:spacing w:line="480" w:lineRule="auto"/>
        <w:jc w:val="left"/>
        <w:rPr>
          <w:rFonts w:ascii="宋体" w:hAnsi="宋体" w:cs="宋体"/>
          <w:color w:val="auto"/>
          <w:kern w:val="0"/>
          <w:szCs w:val="21"/>
          <w:highlight w:val="none"/>
        </w:rPr>
      </w:pPr>
    </w:p>
    <w:p w14:paraId="3AC30BA8">
      <w:pPr>
        <w:pStyle w:val="20"/>
        <w:rPr>
          <w:rFonts w:ascii="宋体" w:hAnsi="宋体"/>
          <w:color w:val="auto"/>
          <w:highlight w:val="none"/>
        </w:rPr>
      </w:pPr>
    </w:p>
    <w:p w14:paraId="02EA01DF">
      <w:pPr>
        <w:pStyle w:val="20"/>
        <w:rPr>
          <w:rFonts w:ascii="宋体" w:hAnsi="宋体"/>
          <w:color w:val="auto"/>
          <w:highlight w:val="none"/>
        </w:rPr>
      </w:pPr>
    </w:p>
    <w:p w14:paraId="3733A152">
      <w:pPr>
        <w:pStyle w:val="20"/>
        <w:rPr>
          <w:rFonts w:ascii="宋体" w:hAnsi="宋体"/>
          <w:color w:val="auto"/>
          <w:highlight w:val="none"/>
        </w:rPr>
      </w:pPr>
    </w:p>
    <w:p w14:paraId="12357C65">
      <w:pPr>
        <w:pStyle w:val="20"/>
        <w:rPr>
          <w:rFonts w:ascii="宋体" w:hAnsi="宋体"/>
          <w:color w:val="auto"/>
          <w:highlight w:val="none"/>
        </w:rPr>
      </w:pPr>
    </w:p>
    <w:p w14:paraId="7C5FFD0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2EDD61E">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050A58B">
      <w:pPr>
        <w:pStyle w:val="20"/>
        <w:rPr>
          <w:rFonts w:ascii="宋体" w:hAnsi="宋体"/>
          <w:color w:val="auto"/>
          <w:highlight w:val="none"/>
        </w:rPr>
      </w:pPr>
    </w:p>
    <w:p w14:paraId="53EAA9C5">
      <w:pPr>
        <w:spacing w:line="360" w:lineRule="auto"/>
        <w:jc w:val="left"/>
        <w:rPr>
          <w:rFonts w:ascii="宋体" w:hAnsi="宋体" w:cs="宋体"/>
          <w:color w:val="auto"/>
          <w:kern w:val="0"/>
          <w:szCs w:val="21"/>
          <w:highlight w:val="none"/>
        </w:rPr>
      </w:pPr>
    </w:p>
    <w:p w14:paraId="5C3523D8">
      <w:pPr>
        <w:pStyle w:val="48"/>
        <w:spacing w:line="360" w:lineRule="auto"/>
        <w:ind w:firstLine="482" w:firstLineChars="200"/>
        <w:rPr>
          <w:rFonts w:ascii="宋体" w:hAnsi="宋体"/>
          <w:b/>
          <w:color w:val="auto"/>
          <w:szCs w:val="21"/>
          <w:highlight w:val="none"/>
          <w:lang w:eastAsia="zh-CN"/>
        </w:rPr>
      </w:pPr>
    </w:p>
    <w:p w14:paraId="72D1FDC0">
      <w:pPr>
        <w:pStyle w:val="26"/>
        <w:spacing w:line="360" w:lineRule="auto"/>
        <w:jc w:val="center"/>
        <w:outlineLvl w:val="1"/>
        <w:rPr>
          <w:rFonts w:hAnsi="宋体"/>
          <w:b/>
          <w:bCs/>
          <w:color w:val="auto"/>
          <w:sz w:val="32"/>
          <w:highlight w:val="none"/>
        </w:rPr>
      </w:pPr>
      <w:r>
        <w:rPr>
          <w:rFonts w:hAnsi="宋体"/>
          <w:color w:val="auto"/>
          <w:highlight w:val="none"/>
        </w:rPr>
        <w:br w:type="page"/>
      </w:r>
      <w:bookmarkStart w:id="9" w:name="_Toc17338"/>
      <w:r>
        <w:rPr>
          <w:rFonts w:hint="eastAsia" w:hAnsi="宋体"/>
          <w:b/>
          <w:bCs/>
          <w:color w:val="auto"/>
          <w:sz w:val="32"/>
          <w:highlight w:val="none"/>
          <w:lang w:val="en-US" w:eastAsia="zh-CN"/>
        </w:rPr>
        <w:t>七</w:t>
      </w:r>
      <w:r>
        <w:rPr>
          <w:rFonts w:hint="eastAsia" w:hAnsi="宋体"/>
          <w:b/>
          <w:bCs/>
          <w:color w:val="auto"/>
          <w:sz w:val="32"/>
          <w:highlight w:val="none"/>
        </w:rPr>
        <w:t>、投标人声明函</w:t>
      </w:r>
      <w:bookmarkEnd w:id="9"/>
    </w:p>
    <w:p w14:paraId="2CE74DFD">
      <w:pPr>
        <w:autoSpaceDE w:val="0"/>
        <w:autoSpaceDN w:val="0"/>
        <w:adjustRightInd w:val="0"/>
        <w:spacing w:line="360" w:lineRule="auto"/>
        <w:jc w:val="left"/>
        <w:rPr>
          <w:rFonts w:ascii="宋体" w:hAnsi="宋体" w:cs="宋体"/>
          <w:color w:val="auto"/>
          <w:kern w:val="0"/>
          <w:szCs w:val="21"/>
          <w:highlight w:val="none"/>
        </w:rPr>
      </w:pPr>
    </w:p>
    <w:p w14:paraId="0BB82396">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454113C2">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的招标的投标人，郑重作出以下承诺：</w:t>
      </w:r>
    </w:p>
    <w:p w14:paraId="441028B7">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7145333F">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7BF0523D">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513F219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20C8DDC6">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1BE48AB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18E822EC">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Calibri"/>
          <w:color w:val="auto"/>
          <w:szCs w:val="21"/>
          <w:highlight w:val="none"/>
          <w:lang w:val="en-US" w:eastAsia="zh-CN"/>
        </w:rPr>
        <w:t>单方</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7E3E2F2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30B2595B">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19D316C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1311E6EF">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314212B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068547A5">
      <w:pPr>
        <w:autoSpaceDE w:val="0"/>
        <w:autoSpaceDN w:val="0"/>
        <w:adjustRightInd w:val="0"/>
        <w:spacing w:line="360" w:lineRule="auto"/>
        <w:ind w:firstLine="422" w:firstLineChars="200"/>
        <w:jc w:val="left"/>
        <w:rPr>
          <w:rFonts w:ascii="宋体" w:hAnsi="宋体" w:cs="宋体"/>
          <w:b/>
          <w:color w:val="auto"/>
          <w:szCs w:val="21"/>
          <w:highlight w:val="none"/>
        </w:rPr>
      </w:pPr>
    </w:p>
    <w:p w14:paraId="5EF414A0">
      <w:pPr>
        <w:autoSpaceDE w:val="0"/>
        <w:autoSpaceDN w:val="0"/>
        <w:adjustRightInd w:val="0"/>
        <w:spacing w:line="360" w:lineRule="auto"/>
        <w:ind w:firstLine="2100" w:firstLineChars="1000"/>
        <w:jc w:val="left"/>
        <w:rPr>
          <w:rFonts w:ascii="宋体" w:hAnsi="宋体" w:cs="宋体"/>
          <w:color w:val="auto"/>
          <w:kern w:val="0"/>
          <w:szCs w:val="21"/>
          <w:highlight w:val="none"/>
        </w:rPr>
      </w:pPr>
    </w:p>
    <w:p w14:paraId="5A311504">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702CBD9">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6835B626">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59D529D0">
      <w:pPr>
        <w:spacing w:line="360" w:lineRule="auto"/>
        <w:jc w:val="center"/>
        <w:outlineLvl w:val="1"/>
        <w:rPr>
          <w:rFonts w:ascii="宋体" w:hAnsi="宋体"/>
          <w:b/>
          <w:bCs/>
          <w:color w:val="auto"/>
          <w:sz w:val="32"/>
          <w:highlight w:val="none"/>
        </w:rPr>
      </w:pPr>
      <w:r>
        <w:rPr>
          <w:rFonts w:ascii="宋体" w:hAnsi="宋体"/>
          <w:color w:val="auto"/>
          <w:highlight w:val="none"/>
        </w:rPr>
        <w:br w:type="page"/>
      </w:r>
      <w:bookmarkStart w:id="10" w:name="_Toc16533"/>
      <w:r>
        <w:rPr>
          <w:rFonts w:hint="eastAsia" w:ascii="宋体" w:hAnsi="宋体"/>
          <w:b/>
          <w:bCs/>
          <w:color w:val="auto"/>
          <w:sz w:val="32"/>
          <w:highlight w:val="none"/>
          <w:lang w:val="en-US" w:eastAsia="zh-CN"/>
        </w:rPr>
        <w:t>八</w:t>
      </w:r>
      <w:r>
        <w:rPr>
          <w:rFonts w:hint="eastAsia" w:ascii="宋体" w:hAnsi="宋体"/>
          <w:b/>
          <w:bCs/>
          <w:color w:val="auto"/>
          <w:sz w:val="32"/>
          <w:highlight w:val="none"/>
        </w:rPr>
        <w:t>、投标人承诺书</w:t>
      </w:r>
      <w:bookmarkEnd w:id="10"/>
    </w:p>
    <w:p w14:paraId="0526B9BC">
      <w:pPr>
        <w:pStyle w:val="26"/>
        <w:ind w:firstLine="420"/>
        <w:rPr>
          <w:rFonts w:hAnsi="宋体"/>
          <w:color w:val="auto"/>
          <w:highlight w:val="none"/>
        </w:rPr>
      </w:pPr>
    </w:p>
    <w:p w14:paraId="2E6E8135">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0CDD0024">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的招标投标活动的投标人，郑重作出以下承诺：</w:t>
      </w:r>
    </w:p>
    <w:p w14:paraId="385E961C">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3BB283BD">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7A0F00D">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1145EDA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44DB9CBB">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2742C4D8">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13E248B8">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w:t>
      </w:r>
    </w:p>
    <w:p w14:paraId="6AF0CEDC">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26D396CC">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354718FA">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19B08894">
      <w:pPr>
        <w:spacing w:line="360" w:lineRule="auto"/>
        <w:rPr>
          <w:rFonts w:ascii="宋体" w:hAnsi="宋体"/>
          <w:color w:val="auto"/>
          <w:szCs w:val="21"/>
          <w:highlight w:val="none"/>
        </w:rPr>
      </w:pPr>
    </w:p>
    <w:p w14:paraId="565042D8">
      <w:pPr>
        <w:spacing w:line="48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投标人（或联合体牵头人）单位名称</w:t>
      </w:r>
      <w:r>
        <w:rPr>
          <w:rFonts w:hint="eastAsia" w:ascii="宋体" w:hAnsi="宋体"/>
          <w:bCs/>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3B2002F">
      <w:pPr>
        <w:spacing w:line="48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3ECAEA78">
      <w:pPr>
        <w:spacing w:line="48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p>
    <w:p w14:paraId="29B8A270">
      <w:pPr>
        <w:pStyle w:val="20"/>
        <w:rPr>
          <w:rFonts w:ascii="宋体" w:hAnsi="宋体"/>
          <w:color w:val="auto"/>
          <w:highlight w:val="none"/>
        </w:rPr>
      </w:pPr>
    </w:p>
    <w:p w14:paraId="410419E3">
      <w:pPr>
        <w:spacing w:line="360" w:lineRule="auto"/>
        <w:ind w:firstLine="5638" w:firstLineChars="1755"/>
        <w:jc w:val="center"/>
        <w:rPr>
          <w:rFonts w:ascii="宋体" w:hAnsi="宋体"/>
          <w:b/>
          <w:bCs/>
          <w:color w:val="auto"/>
          <w:sz w:val="32"/>
          <w:highlight w:val="none"/>
        </w:rPr>
      </w:pPr>
    </w:p>
    <w:p w14:paraId="2C1511F2">
      <w:pPr>
        <w:numPr>
          <w:ilvl w:val="0"/>
          <w:numId w:val="10"/>
        </w:numPr>
        <w:spacing w:line="480" w:lineRule="auto"/>
        <w:jc w:val="center"/>
        <w:outlineLvl w:val="1"/>
        <w:rPr>
          <w:rFonts w:hint="eastAsia" w:ascii="宋体" w:hAnsi="宋体"/>
          <w:b/>
          <w:bCs/>
          <w:color w:val="auto"/>
          <w:sz w:val="32"/>
          <w:highlight w:val="none"/>
          <w:lang w:val="en-US" w:eastAsia="zh-CN"/>
        </w:rPr>
      </w:pPr>
      <w:r>
        <w:rPr>
          <w:rFonts w:ascii="宋体" w:hAnsi="宋体"/>
          <w:b/>
          <w:bCs/>
          <w:color w:val="auto"/>
          <w:sz w:val="32"/>
          <w:highlight w:val="none"/>
        </w:rPr>
        <w:br w:type="page"/>
      </w:r>
      <w:bookmarkStart w:id="11" w:name="_Toc6125"/>
      <w:r>
        <w:rPr>
          <w:rFonts w:hint="eastAsia" w:ascii="宋体" w:hAnsi="宋体"/>
          <w:b/>
          <w:bCs/>
          <w:color w:val="auto"/>
          <w:sz w:val="32"/>
          <w:highlight w:val="none"/>
          <w:lang w:val="en-US" w:eastAsia="zh-CN"/>
        </w:rPr>
        <w:t>支付招标代理费承诺书</w:t>
      </w:r>
      <w:bookmarkEnd w:id="11"/>
    </w:p>
    <w:p w14:paraId="5B91BA3E">
      <w:pPr>
        <w:pStyle w:val="20"/>
        <w:spacing w:line="360" w:lineRule="auto"/>
        <w:rPr>
          <w:rFonts w:hint="eastAsia"/>
          <w:color w:val="auto"/>
          <w:sz w:val="20"/>
          <w:szCs w:val="20"/>
          <w:highlight w:val="none"/>
          <w:lang w:val="en-US" w:eastAsia="zh-CN"/>
        </w:rPr>
      </w:pPr>
      <w:r>
        <w:rPr>
          <w:rFonts w:hint="eastAsia"/>
          <w:color w:val="auto"/>
          <w:sz w:val="20"/>
          <w:szCs w:val="20"/>
          <w:highlight w:val="none"/>
          <w:lang w:val="en-US" w:eastAsia="zh-CN"/>
        </w:rPr>
        <w:t>致：</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（招标人）</w:t>
      </w:r>
    </w:p>
    <w:p w14:paraId="22DBFCBA">
      <w:pPr>
        <w:pStyle w:val="20"/>
        <w:spacing w:line="360" w:lineRule="auto"/>
        <w:rPr>
          <w:rFonts w:hint="eastAsia"/>
          <w:color w:val="auto"/>
          <w:sz w:val="20"/>
          <w:szCs w:val="20"/>
          <w:highlight w:val="none"/>
          <w:lang w:val="en-US" w:eastAsia="zh-CN"/>
        </w:rPr>
      </w:pPr>
      <w:r>
        <w:rPr>
          <w:rFonts w:hint="eastAsia"/>
          <w:color w:val="auto"/>
          <w:sz w:val="20"/>
          <w:szCs w:val="20"/>
          <w:highlight w:val="none"/>
          <w:lang w:val="en-US" w:eastAsia="zh-CN"/>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（招标代理机构）</w:t>
      </w:r>
    </w:p>
    <w:p w14:paraId="1386D04D">
      <w:pPr>
        <w:pStyle w:val="20"/>
        <w:keepNext w:val="0"/>
        <w:keepLines w:val="0"/>
        <w:pageBreakBefore w:val="0"/>
        <w:widowControl w:val="0"/>
        <w:kinsoku/>
        <w:wordWrap/>
        <w:overflowPunct/>
        <w:topLinePunct w:val="0"/>
        <w:autoSpaceDE/>
        <w:autoSpaceDN/>
        <w:bidi w:val="0"/>
        <w:adjustRightInd/>
        <w:snapToGrid/>
        <w:spacing w:after="0" w:line="360" w:lineRule="auto"/>
        <w:ind w:firstLine="400" w:firstLineChars="200"/>
        <w:textAlignment w:val="auto"/>
        <w:rPr>
          <w:rFonts w:hint="eastAsia"/>
          <w:color w:val="auto"/>
          <w:sz w:val="20"/>
          <w:szCs w:val="20"/>
          <w:highlight w:val="none"/>
          <w:lang w:val="en-US" w:eastAsia="zh-CN"/>
        </w:rPr>
      </w:pPr>
      <w:r>
        <w:rPr>
          <w:rFonts w:hint="eastAsia"/>
          <w:color w:val="auto"/>
          <w:sz w:val="20"/>
          <w:szCs w:val="20"/>
          <w:highlight w:val="none"/>
          <w:lang w:val="en-US" w:eastAsia="zh-CN"/>
        </w:rPr>
        <w:t>我司在投标前已经自行考虑风险、所需费用和自身利润，按招标文件规定及招标代理费的约定，承诺如下：</w:t>
      </w:r>
    </w:p>
    <w:p w14:paraId="1086AAB3">
      <w:pPr>
        <w:pStyle w:val="20"/>
        <w:keepNext w:val="0"/>
        <w:keepLines w:val="0"/>
        <w:pageBreakBefore w:val="0"/>
        <w:widowControl w:val="0"/>
        <w:kinsoku/>
        <w:wordWrap/>
        <w:overflowPunct/>
        <w:topLinePunct w:val="0"/>
        <w:autoSpaceDE/>
        <w:autoSpaceDN/>
        <w:bidi w:val="0"/>
        <w:adjustRightInd/>
        <w:snapToGrid/>
        <w:spacing w:after="0" w:line="360" w:lineRule="auto"/>
        <w:ind w:firstLine="400" w:firstLineChars="200"/>
        <w:textAlignment w:val="auto"/>
        <w:rPr>
          <w:rFonts w:hint="eastAsia"/>
          <w:color w:val="auto"/>
          <w:sz w:val="20"/>
          <w:szCs w:val="20"/>
          <w:highlight w:val="none"/>
          <w:lang w:val="en-US" w:eastAsia="zh-CN"/>
        </w:rPr>
      </w:pPr>
      <w:r>
        <w:rPr>
          <w:rFonts w:hint="eastAsia"/>
          <w:color w:val="auto"/>
          <w:sz w:val="20"/>
          <w:szCs w:val="20"/>
          <w:highlight w:val="none"/>
          <w:lang w:val="en-US" w:eastAsia="zh-CN"/>
        </w:rPr>
        <w:t>如若我司在</w:t>
      </w:r>
      <w:r>
        <w:rPr>
          <w:rFonts w:hint="eastAsia"/>
          <w:b/>
          <w:bCs/>
          <w:color w:val="auto"/>
          <w:sz w:val="20"/>
          <w:szCs w:val="20"/>
          <w:highlight w:val="none"/>
          <w:u w:val="single"/>
          <w:lang w:val="en-US" w:eastAsia="zh-CN"/>
        </w:rPr>
        <w:t xml:space="preserve"> 郁南县南江口镇下咀村岸坡崩塌治理工程（勘测设计） </w:t>
      </w:r>
      <w:r>
        <w:rPr>
          <w:rFonts w:hint="eastAsia"/>
          <w:color w:val="auto"/>
          <w:sz w:val="20"/>
          <w:szCs w:val="20"/>
          <w:highlight w:val="none"/>
          <w:lang w:val="en-US" w:eastAsia="zh-CN"/>
        </w:rPr>
        <w:t>公开招标成为中标人，我司按招标文件规定及招标代理费的约定保证在接收中标通知书时，向招标代理机构（即</w:t>
      </w:r>
      <w:r>
        <w:rPr>
          <w:rFonts w:hint="eastAsia"/>
          <w:b/>
          <w:bCs/>
          <w:color w:val="auto"/>
          <w:sz w:val="20"/>
          <w:szCs w:val="20"/>
          <w:highlight w:val="none"/>
          <w:lang w:val="en-US" w:eastAsia="zh-CN"/>
        </w:rPr>
        <w:t>广东星湖项目管理有限公司</w:t>
      </w:r>
      <w:r>
        <w:rPr>
          <w:rFonts w:hint="eastAsia"/>
          <w:color w:val="auto"/>
          <w:sz w:val="20"/>
          <w:szCs w:val="20"/>
          <w:highlight w:val="none"/>
          <w:lang w:val="en-US" w:eastAsia="zh-CN"/>
        </w:rPr>
        <w:t>）缴纳招标代理服务费。</w:t>
      </w:r>
    </w:p>
    <w:p w14:paraId="55C2C190">
      <w:pPr>
        <w:pStyle w:val="20"/>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color w:val="auto"/>
          <w:sz w:val="20"/>
          <w:szCs w:val="20"/>
          <w:highlight w:val="none"/>
          <w:lang w:val="en-US" w:eastAsia="zh-CN"/>
        </w:rPr>
      </w:pPr>
      <w:r>
        <w:rPr>
          <w:rFonts w:hint="eastAsia"/>
          <w:color w:val="auto"/>
          <w:sz w:val="20"/>
          <w:szCs w:val="20"/>
          <w:highlight w:val="none"/>
          <w:lang w:val="en-US" w:eastAsia="zh-CN"/>
        </w:rPr>
        <w:t>特此承诺和约定！</w:t>
      </w:r>
    </w:p>
    <w:p w14:paraId="12BBF752">
      <w:pPr>
        <w:pStyle w:val="20"/>
        <w:spacing w:line="360" w:lineRule="auto"/>
        <w:ind w:firstLine="400" w:firstLineChars="200"/>
        <w:rPr>
          <w:rFonts w:hint="eastAsia"/>
          <w:color w:val="auto"/>
          <w:sz w:val="20"/>
          <w:szCs w:val="20"/>
          <w:highlight w:val="none"/>
          <w:lang w:val="en-US" w:eastAsia="zh-CN"/>
        </w:rPr>
      </w:pPr>
    </w:p>
    <w:p w14:paraId="69D9E91E">
      <w:pPr>
        <w:pStyle w:val="20"/>
        <w:spacing w:line="360" w:lineRule="auto"/>
        <w:ind w:firstLine="400" w:firstLineChars="200"/>
        <w:rPr>
          <w:rFonts w:hint="eastAsia"/>
          <w:color w:val="auto"/>
          <w:sz w:val="20"/>
          <w:szCs w:val="20"/>
          <w:highlight w:val="none"/>
          <w:lang w:val="en-US" w:eastAsia="zh-CN"/>
        </w:rPr>
      </w:pPr>
    </w:p>
    <w:p w14:paraId="06427504">
      <w:pPr>
        <w:pStyle w:val="20"/>
        <w:spacing w:line="360" w:lineRule="auto"/>
        <w:ind w:firstLine="400" w:firstLineChars="200"/>
        <w:rPr>
          <w:rFonts w:hint="eastAsia"/>
          <w:color w:val="auto"/>
          <w:sz w:val="20"/>
          <w:szCs w:val="20"/>
          <w:highlight w:val="none"/>
          <w:lang w:val="en-US" w:eastAsia="zh-CN"/>
        </w:rPr>
      </w:pPr>
    </w:p>
    <w:p w14:paraId="7B1E48A2">
      <w:pPr>
        <w:pStyle w:val="20"/>
        <w:spacing w:line="360" w:lineRule="auto"/>
        <w:ind w:firstLine="400" w:firstLineChars="200"/>
        <w:rPr>
          <w:rFonts w:hint="eastAsia"/>
          <w:color w:val="auto"/>
          <w:sz w:val="20"/>
          <w:szCs w:val="20"/>
          <w:highlight w:val="none"/>
          <w:lang w:val="en-US" w:eastAsia="zh-CN"/>
        </w:rPr>
      </w:pPr>
    </w:p>
    <w:p w14:paraId="1B7D98CC">
      <w:pPr>
        <w:pStyle w:val="20"/>
        <w:spacing w:line="480" w:lineRule="auto"/>
        <w:ind w:left="0" w:leftChars="0" w:firstLine="1058" w:firstLineChars="504"/>
        <w:rPr>
          <w:rFonts w:hint="eastAsia"/>
          <w:color w:val="auto"/>
          <w:sz w:val="20"/>
          <w:szCs w:val="20"/>
          <w:highlight w:val="none"/>
          <w:lang w:val="en-US" w:eastAsia="zh-CN"/>
        </w:rPr>
      </w:pPr>
      <w:r>
        <w:rPr>
          <w:rFonts w:hint="eastAsia" w:ascii="宋体" w:hAnsi="宋体" w:cs="宋体"/>
          <w:color w:val="auto"/>
          <w:kern w:val="0"/>
          <w:szCs w:val="21"/>
          <w:highlight w:val="none"/>
        </w:rPr>
        <w:t>投标人（或联合体牵头人）</w:t>
      </w:r>
      <w:r>
        <w:rPr>
          <w:rFonts w:hint="eastAsia"/>
          <w:color w:val="auto"/>
          <w:sz w:val="20"/>
          <w:szCs w:val="20"/>
          <w:highlight w:val="none"/>
          <w:lang w:val="en-US" w:eastAsia="zh-CN"/>
        </w:rPr>
        <w:t>：</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（盖章）</w:t>
      </w:r>
    </w:p>
    <w:p w14:paraId="6AA67DA9">
      <w:pPr>
        <w:pStyle w:val="20"/>
        <w:spacing w:line="480" w:lineRule="auto"/>
        <w:ind w:left="0" w:leftChars="0" w:firstLine="1008" w:firstLineChars="504"/>
        <w:rPr>
          <w:rFonts w:hint="eastAsia"/>
          <w:color w:val="auto"/>
          <w:sz w:val="20"/>
          <w:szCs w:val="20"/>
          <w:highlight w:val="none"/>
          <w:lang w:val="en-US" w:eastAsia="zh-CN"/>
        </w:rPr>
      </w:pPr>
      <w:r>
        <w:rPr>
          <w:rFonts w:hint="eastAsia"/>
          <w:color w:val="auto"/>
          <w:sz w:val="20"/>
          <w:szCs w:val="20"/>
          <w:highlight w:val="none"/>
          <w:lang w:val="en-US" w:eastAsia="zh-CN"/>
        </w:rPr>
        <w:t>法</w:t>
      </w:r>
      <w:r>
        <w:rPr>
          <w:rFonts w:hint="eastAsia" w:ascii="宋体" w:hAnsi="宋体"/>
          <w:color w:val="auto"/>
          <w:szCs w:val="21"/>
          <w:highlight w:val="none"/>
        </w:rPr>
        <w:t>定代表人（或授权代理人）</w:t>
      </w:r>
      <w:r>
        <w:rPr>
          <w:rFonts w:hint="eastAsia"/>
          <w:color w:val="auto"/>
          <w:sz w:val="20"/>
          <w:szCs w:val="20"/>
          <w:highlight w:val="none"/>
          <w:lang w:val="en-US" w:eastAsia="zh-CN"/>
        </w:rPr>
        <w:t>：</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（签字或盖章）</w:t>
      </w:r>
    </w:p>
    <w:p w14:paraId="6C148FB9">
      <w:pPr>
        <w:pStyle w:val="20"/>
        <w:spacing w:line="480" w:lineRule="auto"/>
        <w:ind w:left="0" w:leftChars="0" w:firstLine="1008" w:firstLineChars="504"/>
        <w:rPr>
          <w:rFonts w:hint="eastAsia"/>
          <w:color w:val="auto"/>
          <w:sz w:val="20"/>
          <w:szCs w:val="20"/>
          <w:highlight w:val="none"/>
          <w:lang w:val="en-US" w:eastAsia="zh-CN"/>
        </w:rPr>
      </w:pPr>
      <w:r>
        <w:rPr>
          <w:rFonts w:hint="eastAsia"/>
          <w:color w:val="auto"/>
          <w:sz w:val="20"/>
          <w:szCs w:val="20"/>
          <w:highlight w:val="none"/>
          <w:lang w:val="en-US" w:eastAsia="zh-CN"/>
        </w:rPr>
        <w:t xml:space="preserve">日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color w:val="auto"/>
          <w:sz w:val="20"/>
          <w:szCs w:val="20"/>
          <w:highlight w:val="none"/>
          <w:lang w:val="en-US" w:eastAsia="zh-CN"/>
        </w:rPr>
        <w:t>日</w:t>
      </w:r>
    </w:p>
    <w:p w14:paraId="4CD880D8">
      <w:pPr>
        <w:rPr>
          <w:rFonts w:hint="eastAsia" w:ascii="宋体" w:hAnsi="宋体"/>
          <w:b/>
          <w:bCs/>
          <w:color w:val="auto"/>
          <w:sz w:val="32"/>
          <w:highlight w:val="none"/>
          <w:lang w:val="en-US" w:eastAsia="zh-CN"/>
        </w:rPr>
      </w:pPr>
      <w:r>
        <w:rPr>
          <w:rFonts w:hint="eastAsia" w:ascii="宋体" w:hAnsi="宋体"/>
          <w:b/>
          <w:bCs/>
          <w:color w:val="auto"/>
          <w:sz w:val="32"/>
          <w:highlight w:val="none"/>
          <w:lang w:val="en-US" w:eastAsia="zh-CN"/>
        </w:rPr>
        <w:br w:type="page"/>
      </w:r>
    </w:p>
    <w:p w14:paraId="7D9234D5">
      <w:pPr>
        <w:spacing w:line="480" w:lineRule="auto"/>
        <w:jc w:val="center"/>
        <w:outlineLvl w:val="1"/>
        <w:rPr>
          <w:rFonts w:ascii="宋体" w:hAnsi="宋体"/>
          <w:b/>
          <w:bCs/>
          <w:color w:val="auto"/>
          <w:sz w:val="32"/>
          <w:highlight w:val="none"/>
        </w:rPr>
      </w:pPr>
      <w:bookmarkStart w:id="12" w:name="_Toc23192"/>
      <w:r>
        <w:rPr>
          <w:rFonts w:hint="eastAsia" w:ascii="宋体" w:hAnsi="宋体"/>
          <w:b/>
          <w:bCs/>
          <w:color w:val="auto"/>
          <w:sz w:val="32"/>
          <w:highlight w:val="none"/>
          <w:lang w:val="en-US" w:eastAsia="zh-CN"/>
        </w:rPr>
        <w:t>十</w:t>
      </w:r>
      <w:r>
        <w:rPr>
          <w:rFonts w:hint="eastAsia" w:ascii="宋体" w:hAnsi="宋体"/>
          <w:b/>
          <w:bCs/>
          <w:color w:val="auto"/>
          <w:sz w:val="32"/>
          <w:highlight w:val="none"/>
        </w:rPr>
        <w:t>、</w:t>
      </w:r>
      <w:r>
        <w:rPr>
          <w:rFonts w:ascii="宋体" w:hAnsi="宋体"/>
          <w:b/>
          <w:bCs/>
          <w:color w:val="auto"/>
          <w:sz w:val="32"/>
          <w:highlight w:val="none"/>
        </w:rPr>
        <w:t>其他材料</w:t>
      </w:r>
      <w:bookmarkEnd w:id="12"/>
    </w:p>
    <w:p w14:paraId="75709B3C">
      <w:pPr>
        <w:spacing w:line="480" w:lineRule="auto"/>
        <w:jc w:val="center"/>
        <w:rPr>
          <w:rFonts w:ascii="宋体" w:hAnsi="宋体"/>
          <w:b/>
          <w:bCs/>
          <w:color w:val="auto"/>
          <w:sz w:val="30"/>
          <w:szCs w:val="30"/>
          <w:highlight w:val="none"/>
        </w:rPr>
      </w:pPr>
    </w:p>
    <w:p w14:paraId="52C26D2E">
      <w:pPr>
        <w:spacing w:line="600" w:lineRule="auto"/>
        <w:jc w:val="left"/>
        <w:rPr>
          <w:rFonts w:ascii="宋体" w:hAnsi="宋体"/>
          <w:color w:val="auto"/>
          <w:sz w:val="24"/>
          <w:highlight w:val="none"/>
        </w:rPr>
      </w:pPr>
      <w:r>
        <w:rPr>
          <w:rFonts w:hint="eastAsia" w:ascii="宋体" w:hAnsi="宋体"/>
          <w:color w:val="auto"/>
          <w:sz w:val="24"/>
          <w:highlight w:val="none"/>
        </w:rPr>
        <w:t>以下资料提供复印件（须每页加盖公章）：</w:t>
      </w:r>
    </w:p>
    <w:p w14:paraId="6AC0B67D">
      <w:pPr>
        <w:spacing w:line="600" w:lineRule="auto"/>
        <w:jc w:val="left"/>
        <w:rPr>
          <w:rFonts w:ascii="宋体" w:hAnsi="宋体"/>
          <w:color w:val="auto"/>
          <w:sz w:val="24"/>
          <w:highlight w:val="none"/>
        </w:rPr>
      </w:pPr>
      <w:r>
        <w:rPr>
          <w:rFonts w:hint="eastAsia" w:ascii="宋体" w:hAnsi="宋体"/>
          <w:color w:val="auto"/>
          <w:sz w:val="24"/>
          <w:highlight w:val="none"/>
        </w:rPr>
        <w:t>（1）投标保证金的相关凭证；</w:t>
      </w:r>
    </w:p>
    <w:p w14:paraId="3377B7EE">
      <w:pPr>
        <w:spacing w:line="600" w:lineRule="auto"/>
        <w:jc w:val="left"/>
        <w:rPr>
          <w:rFonts w:ascii="宋体" w:hAnsi="宋体"/>
          <w:color w:val="auto"/>
          <w:sz w:val="24"/>
          <w:highlight w:val="none"/>
        </w:rPr>
      </w:pPr>
      <w:r>
        <w:rPr>
          <w:rFonts w:hint="eastAsia" w:ascii="宋体" w:hAnsi="宋体"/>
          <w:color w:val="auto"/>
          <w:sz w:val="24"/>
          <w:highlight w:val="none"/>
        </w:rPr>
        <w:t>（2）投标人根据自己情况提供的其他证明材料（如有）。</w:t>
      </w:r>
    </w:p>
    <w:p w14:paraId="419A3A16">
      <w:pPr>
        <w:rPr>
          <w:rFonts w:ascii="宋体" w:hAnsi="宋体"/>
          <w:b/>
          <w:color w:val="auto"/>
          <w:sz w:val="32"/>
          <w:highlight w:val="none"/>
        </w:rPr>
      </w:pPr>
      <w:r>
        <w:rPr>
          <w:rFonts w:hint="eastAsia" w:ascii="宋体" w:hAnsi="宋体"/>
          <w:b/>
          <w:color w:val="auto"/>
          <w:sz w:val="32"/>
          <w:highlight w:val="none"/>
        </w:rPr>
        <w:t xml:space="preserve"> </w:t>
      </w:r>
    </w:p>
    <w:p w14:paraId="754784AB">
      <w:pPr>
        <w:rPr>
          <w:rFonts w:hint="eastAsia" w:hAnsi="宋体"/>
          <w:b/>
          <w:bCs/>
          <w:color w:val="auto"/>
          <w:sz w:val="32"/>
          <w:highlight w:val="none"/>
          <w:lang w:val="en-US" w:eastAsia="zh-CN"/>
        </w:rPr>
      </w:pPr>
      <w:bookmarkStart w:id="13" w:name="_Toc24880"/>
      <w:r>
        <w:rPr>
          <w:rFonts w:hint="eastAsia" w:hAnsi="宋体"/>
          <w:b/>
          <w:bCs/>
          <w:color w:val="auto"/>
          <w:sz w:val="32"/>
          <w:highlight w:val="none"/>
          <w:lang w:val="en-US" w:eastAsia="zh-CN"/>
        </w:rPr>
        <w:br w:type="page"/>
      </w:r>
    </w:p>
    <w:p w14:paraId="51545552">
      <w:pPr>
        <w:pStyle w:val="26"/>
        <w:spacing w:line="360" w:lineRule="auto"/>
        <w:jc w:val="center"/>
        <w:outlineLvl w:val="1"/>
        <w:rPr>
          <w:rFonts w:hAnsi="宋体"/>
          <w:b/>
          <w:bCs/>
          <w:color w:val="auto"/>
          <w:sz w:val="32"/>
          <w:highlight w:val="none"/>
        </w:rPr>
      </w:pPr>
      <w:r>
        <w:rPr>
          <w:rFonts w:hint="eastAsia" w:hAnsi="宋体"/>
          <w:b/>
          <w:bCs/>
          <w:color w:val="auto"/>
          <w:sz w:val="32"/>
          <w:highlight w:val="none"/>
          <w:lang w:val="en-US" w:eastAsia="zh-CN"/>
        </w:rPr>
        <w:t>十一</w:t>
      </w:r>
      <w:r>
        <w:rPr>
          <w:rFonts w:hint="eastAsia" w:hAnsi="宋体"/>
          <w:b/>
          <w:bCs/>
          <w:color w:val="auto"/>
          <w:sz w:val="32"/>
          <w:highlight w:val="none"/>
        </w:rPr>
        <w:t>、（勘测）设计方案</w:t>
      </w:r>
      <w:bookmarkEnd w:id="13"/>
    </w:p>
    <w:p w14:paraId="0C144A99">
      <w:pPr>
        <w:spacing w:line="360" w:lineRule="auto"/>
        <w:rPr>
          <w:rFonts w:ascii="宋体" w:hAnsi="宋体"/>
          <w:color w:val="auto"/>
          <w:sz w:val="24"/>
          <w:highlight w:val="none"/>
        </w:rPr>
      </w:pPr>
    </w:p>
    <w:p w14:paraId="2C5AD32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由投标人根据本项目方案评分条件自行编制（勘测）设计方案，要求编制目录。</w:t>
      </w:r>
    </w:p>
    <w:p w14:paraId="2BA634C2">
      <w:pPr>
        <w:spacing w:line="360" w:lineRule="auto"/>
        <w:rPr>
          <w:rFonts w:ascii="宋体" w:hAnsi="宋体"/>
          <w:color w:val="auto"/>
          <w:sz w:val="24"/>
          <w:highlight w:val="none"/>
        </w:rPr>
      </w:pPr>
    </w:p>
    <w:p w14:paraId="6C5DBD93">
      <w:pPr>
        <w:spacing w:line="420" w:lineRule="exact"/>
        <w:ind w:left="1" w:firstLine="315" w:firstLineChars="150"/>
        <w:jc w:val="center"/>
        <w:rPr>
          <w:rFonts w:ascii="宋体" w:hAnsi="宋体"/>
          <w:color w:val="auto"/>
          <w:highlight w:val="none"/>
        </w:rPr>
      </w:pPr>
    </w:p>
    <w:p w14:paraId="22AFC44D">
      <w:pPr>
        <w:spacing w:line="360" w:lineRule="auto"/>
        <w:jc w:val="center"/>
        <w:rPr>
          <w:rFonts w:ascii="宋体" w:hAnsi="宋体"/>
          <w:color w:val="auto"/>
          <w:highlight w:val="none"/>
        </w:rPr>
      </w:pPr>
      <w:r>
        <w:rPr>
          <w:rFonts w:hint="eastAsia" w:ascii="宋体" w:hAnsi="宋体"/>
          <w:color w:val="auto"/>
          <w:highlight w:val="none"/>
        </w:rPr>
        <w:t xml:space="preserve"> </w:t>
      </w:r>
    </w:p>
    <w:p w14:paraId="487CB72C">
      <w:pPr>
        <w:rPr>
          <w:rFonts w:ascii="宋体" w:hAnsi="宋体"/>
          <w:color w:val="auto"/>
          <w:highlight w:val="none"/>
        </w:rPr>
      </w:pPr>
    </w:p>
    <w:p w14:paraId="77EFC041">
      <w:pPr>
        <w:spacing w:line="360" w:lineRule="auto"/>
        <w:ind w:firstLine="424" w:firstLineChars="202"/>
        <w:jc w:val="left"/>
        <w:rPr>
          <w:rFonts w:ascii="宋体" w:hAnsi="宋体"/>
          <w:color w:val="auto"/>
          <w:highlight w:val="none"/>
        </w:rPr>
      </w:pPr>
    </w:p>
    <w:sectPr>
      <w:footerReference r:id="rId3" w:type="default"/>
      <w:type w:val="nextColumn"/>
      <w:pgSz w:w="11906" w:h="16838"/>
      <w:pgMar w:top="1134" w:right="1191" w:bottom="1134" w:left="1191" w:header="720" w:footer="850"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Calisto MT">
    <w:altName w:val="Segoe Print"/>
    <w:panose1 w:val="02040603050505030304"/>
    <w:charset w:val="00"/>
    <w:family w:val="roman"/>
    <w:pitch w:val="default"/>
    <w:sig w:usb0="00000000" w:usb1="00000000" w:usb2="00000000" w:usb3="00000000" w:csb0="2000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Mongolian Baiti">
    <w:panose1 w:val="03000500000000000000"/>
    <w:charset w:val="00"/>
    <w:family w:val="script"/>
    <w:pitch w:val="default"/>
    <w:sig w:usb0="80000023" w:usb1="00000000" w:usb2="00020000" w:usb3="00000000" w:csb0="00000001" w:csb1="00000000"/>
  </w:font>
  <w:font w:name="Sim Sun">
    <w:altName w:val="宋体"/>
    <w:panose1 w:val="00000000000000000000"/>
    <w:charset w:val="86"/>
    <w:family w:val="swiss"/>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FF28">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18B6F">
                          <w:pPr>
                            <w:pStyle w:val="32"/>
                          </w:pPr>
                          <w:r>
                            <w:t xml:space="preserve">第 </w:t>
                          </w:r>
                          <w:r>
                            <w:fldChar w:fldCharType="begin"/>
                          </w:r>
                          <w:r>
                            <w:instrText xml:space="preserve"> PAGE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FE18B6F">
                    <w:pPr>
                      <w:pStyle w:val="32"/>
                    </w:pPr>
                    <w:r>
                      <w:t xml:space="preserve">第 </w:t>
                    </w:r>
                    <w:r>
                      <w:fldChar w:fldCharType="begin"/>
                    </w:r>
                    <w:r>
                      <w:instrText xml:space="preserve"> PAGE  \* MERGEFORMAT </w:instrText>
                    </w:r>
                    <w:r>
                      <w:fldChar w:fldCharType="separate"/>
                    </w:r>
                    <w:r>
                      <w:t>78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848BC"/>
    <w:multiLevelType w:val="singleLevel"/>
    <w:tmpl w:val="BE6848BC"/>
    <w:lvl w:ilvl="0" w:tentative="0">
      <w:start w:val="9"/>
      <w:numFmt w:val="chineseCounting"/>
      <w:suff w:val="nothing"/>
      <w:lvlText w:val="%1、"/>
      <w:lvlJc w:val="left"/>
      <w:rPr>
        <w:rFonts w:hint="eastAsia"/>
      </w:rPr>
    </w:lvl>
  </w:abstractNum>
  <w:abstractNum w:abstractNumId="1">
    <w:nsid w:val="00000009"/>
    <w:multiLevelType w:val="multilevel"/>
    <w:tmpl w:val="00000009"/>
    <w:lvl w:ilvl="0" w:tentative="0">
      <w:start w:val="1"/>
      <w:numFmt w:val="decimal"/>
      <w:pStyle w:val="295"/>
      <w:lvlText w:val="第%1条"/>
      <w:lvlJc w:val="left"/>
      <w:pPr>
        <w:ind w:left="0" w:firstLine="0"/>
      </w:pPr>
    </w:lvl>
    <w:lvl w:ilvl="1" w:tentative="0">
      <w:start w:val="1"/>
      <w:numFmt w:val="decimal"/>
      <w:pStyle w:val="287"/>
      <w:lvlText w:val="%1.%2"/>
      <w:lvlJc w:val="left"/>
      <w:pPr>
        <w:ind w:left="1843" w:firstLine="0"/>
      </w:pPr>
    </w:lvl>
    <w:lvl w:ilvl="2" w:tentative="0">
      <w:start w:val="1"/>
      <w:numFmt w:val="decimal"/>
      <w:pStyle w:val="315"/>
      <w:lvlText w:val="%1.%2.%3"/>
      <w:lvlJc w:val="left"/>
      <w:pPr>
        <w:ind w:left="2126" w:firstLine="0"/>
      </w:pPr>
    </w:lvl>
    <w:lvl w:ilvl="3" w:tentative="0">
      <w:start w:val="1"/>
      <w:numFmt w:val="decimal"/>
      <w:pStyle w:val="204"/>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237"/>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0000000D"/>
    <w:multiLevelType w:val="multilevel"/>
    <w:tmpl w:val="0000000D"/>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279"/>
      <w:lvlText w:val=""/>
      <w:lvlJc w:val="left"/>
      <w:pPr>
        <w:tabs>
          <w:tab w:val="left" w:pos="840"/>
        </w:tabs>
        <w:ind w:left="840" w:hanging="420"/>
      </w:pPr>
      <w:rPr>
        <w:rFonts w:hint="default" w:ascii="Wingdings" w:hAnsi="Wingdings"/>
      </w:rPr>
    </w:lvl>
    <w:lvl w:ilvl="2" w:tentative="0">
      <w:start w:val="1"/>
      <w:numFmt w:val="bullet"/>
      <w:pStyle w:val="27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E"/>
    <w:multiLevelType w:val="multilevel"/>
    <w:tmpl w:val="0000000E"/>
    <w:lvl w:ilvl="0" w:tentative="0">
      <w:start w:val="1"/>
      <w:numFmt w:val="decimal"/>
      <w:pStyle w:val="251"/>
      <w:suff w:val="nothing"/>
      <w:lvlText w:val="%1、"/>
      <w:lvlJc w:val="left"/>
      <w:pPr>
        <w:ind w:left="840" w:hanging="420"/>
      </w:pPr>
      <w:rPr>
        <w:rFonts w:hint="default"/>
      </w:rPr>
    </w:lvl>
    <w:lvl w:ilvl="1" w:tentative="0">
      <w:start w:val="1"/>
      <w:numFmt w:val="lowerLetter"/>
      <w:pStyle w:val="244"/>
      <w:lvlText w:val="%2)"/>
      <w:lvlJc w:val="left"/>
      <w:pPr>
        <w:ind w:left="1260" w:hanging="420"/>
      </w:pPr>
    </w:lvl>
    <w:lvl w:ilvl="2" w:tentative="0">
      <w:start w:val="1"/>
      <w:numFmt w:val="lowerRoman"/>
      <w:pStyle w:val="274"/>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F"/>
    <w:multiLevelType w:val="multilevel"/>
    <w:tmpl w:val="0000000F"/>
    <w:lvl w:ilvl="0" w:tentative="0">
      <w:start w:val="1"/>
      <w:numFmt w:val="decimal"/>
      <w:pStyle w:val="30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86"/>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00000010"/>
    <w:multiLevelType w:val="multilevel"/>
    <w:tmpl w:val="00000010"/>
    <w:lvl w:ilvl="0" w:tentative="0">
      <w:start w:val="1"/>
      <w:numFmt w:val="decimal"/>
      <w:pStyle w:val="23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7">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pStyle w:val="235"/>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8">
    <w:nsid w:val="301F5202"/>
    <w:multiLevelType w:val="multilevel"/>
    <w:tmpl w:val="301F5202"/>
    <w:lvl w:ilvl="0" w:tentative="0">
      <w:start w:val="1"/>
      <w:numFmt w:val="decimal"/>
      <w:pStyle w:val="243"/>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9">
    <w:nsid w:val="61BD6C99"/>
    <w:multiLevelType w:val="multilevel"/>
    <w:tmpl w:val="61BD6C99"/>
    <w:lvl w:ilvl="0" w:tentative="0">
      <w:start w:val="1"/>
      <w:numFmt w:val="lowerRoman"/>
      <w:pStyle w:val="219"/>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9"/>
  </w:num>
  <w:num w:numId="3">
    <w:abstractNumId w:val="6"/>
  </w:num>
  <w:num w:numId="4">
    <w:abstractNumId w:val="7"/>
  </w:num>
  <w:num w:numId="5">
    <w:abstractNumId w:val="2"/>
  </w:num>
  <w:num w:numId="6">
    <w:abstractNumId w:val="8"/>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MzNhYzNkMGQ4MmY3OTg3YTk3MjNjYjJjMmI1Y2EifQ=="/>
  </w:docVars>
  <w:rsids>
    <w:rsidRoot w:val="000E6963"/>
    <w:rsid w:val="00000E76"/>
    <w:rsid w:val="00003049"/>
    <w:rsid w:val="000048AD"/>
    <w:rsid w:val="000066E8"/>
    <w:rsid w:val="00006E5E"/>
    <w:rsid w:val="00007403"/>
    <w:rsid w:val="00007A92"/>
    <w:rsid w:val="000108F4"/>
    <w:rsid w:val="00014066"/>
    <w:rsid w:val="00015A3A"/>
    <w:rsid w:val="000218CE"/>
    <w:rsid w:val="00021A25"/>
    <w:rsid w:val="0002240F"/>
    <w:rsid w:val="00024BB1"/>
    <w:rsid w:val="000356D2"/>
    <w:rsid w:val="00037DF6"/>
    <w:rsid w:val="00042803"/>
    <w:rsid w:val="000435E2"/>
    <w:rsid w:val="00043CB2"/>
    <w:rsid w:val="0004579D"/>
    <w:rsid w:val="00046023"/>
    <w:rsid w:val="00047B7D"/>
    <w:rsid w:val="000559B9"/>
    <w:rsid w:val="00060BF5"/>
    <w:rsid w:val="0007472B"/>
    <w:rsid w:val="00076BDA"/>
    <w:rsid w:val="00082850"/>
    <w:rsid w:val="00084693"/>
    <w:rsid w:val="00085994"/>
    <w:rsid w:val="00086DF0"/>
    <w:rsid w:val="00090631"/>
    <w:rsid w:val="00093180"/>
    <w:rsid w:val="000957D0"/>
    <w:rsid w:val="000978D1"/>
    <w:rsid w:val="000A033C"/>
    <w:rsid w:val="000A3771"/>
    <w:rsid w:val="000A54B4"/>
    <w:rsid w:val="000A7880"/>
    <w:rsid w:val="000B26D7"/>
    <w:rsid w:val="000B285D"/>
    <w:rsid w:val="000B4C37"/>
    <w:rsid w:val="000C50E1"/>
    <w:rsid w:val="000C5E69"/>
    <w:rsid w:val="000C76DD"/>
    <w:rsid w:val="000D0162"/>
    <w:rsid w:val="000D4ABC"/>
    <w:rsid w:val="000D6474"/>
    <w:rsid w:val="000D6DE0"/>
    <w:rsid w:val="000E0943"/>
    <w:rsid w:val="000E0BD5"/>
    <w:rsid w:val="000E0C98"/>
    <w:rsid w:val="000E149A"/>
    <w:rsid w:val="000E2930"/>
    <w:rsid w:val="000E6963"/>
    <w:rsid w:val="000E6D95"/>
    <w:rsid w:val="000F3E5C"/>
    <w:rsid w:val="000F4AF9"/>
    <w:rsid w:val="00101DC8"/>
    <w:rsid w:val="00104D21"/>
    <w:rsid w:val="00105A1B"/>
    <w:rsid w:val="00106F43"/>
    <w:rsid w:val="00111C2D"/>
    <w:rsid w:val="00123E14"/>
    <w:rsid w:val="00127D0E"/>
    <w:rsid w:val="0013205B"/>
    <w:rsid w:val="00134466"/>
    <w:rsid w:val="00135F39"/>
    <w:rsid w:val="00136016"/>
    <w:rsid w:val="001364EA"/>
    <w:rsid w:val="001409EA"/>
    <w:rsid w:val="00144834"/>
    <w:rsid w:val="00144ACA"/>
    <w:rsid w:val="001453EC"/>
    <w:rsid w:val="001474A7"/>
    <w:rsid w:val="001500A5"/>
    <w:rsid w:val="001519A0"/>
    <w:rsid w:val="001614AE"/>
    <w:rsid w:val="001614DB"/>
    <w:rsid w:val="00165916"/>
    <w:rsid w:val="00167927"/>
    <w:rsid w:val="00167A9D"/>
    <w:rsid w:val="001752E8"/>
    <w:rsid w:val="001843AF"/>
    <w:rsid w:val="0018537C"/>
    <w:rsid w:val="00187963"/>
    <w:rsid w:val="00197265"/>
    <w:rsid w:val="001A1EDD"/>
    <w:rsid w:val="001A5053"/>
    <w:rsid w:val="001A642D"/>
    <w:rsid w:val="001B3090"/>
    <w:rsid w:val="001B3849"/>
    <w:rsid w:val="001B6E55"/>
    <w:rsid w:val="001C054C"/>
    <w:rsid w:val="001C09AB"/>
    <w:rsid w:val="001C3C26"/>
    <w:rsid w:val="001D028A"/>
    <w:rsid w:val="001D50DD"/>
    <w:rsid w:val="001D56EE"/>
    <w:rsid w:val="001D7239"/>
    <w:rsid w:val="001D7A78"/>
    <w:rsid w:val="001E182A"/>
    <w:rsid w:val="001E1F43"/>
    <w:rsid w:val="001E227C"/>
    <w:rsid w:val="001E2724"/>
    <w:rsid w:val="001E6A08"/>
    <w:rsid w:val="001E74B9"/>
    <w:rsid w:val="001F1E0A"/>
    <w:rsid w:val="001F605A"/>
    <w:rsid w:val="00204946"/>
    <w:rsid w:val="00205EAD"/>
    <w:rsid w:val="0021058D"/>
    <w:rsid w:val="002108CC"/>
    <w:rsid w:val="00210F34"/>
    <w:rsid w:val="00212B5D"/>
    <w:rsid w:val="002134FA"/>
    <w:rsid w:val="00213CB3"/>
    <w:rsid w:val="0021599D"/>
    <w:rsid w:val="00216837"/>
    <w:rsid w:val="00222221"/>
    <w:rsid w:val="0022296C"/>
    <w:rsid w:val="002261C6"/>
    <w:rsid w:val="00227976"/>
    <w:rsid w:val="00227AE6"/>
    <w:rsid w:val="002467D6"/>
    <w:rsid w:val="00246E14"/>
    <w:rsid w:val="0024705B"/>
    <w:rsid w:val="00250751"/>
    <w:rsid w:val="00252226"/>
    <w:rsid w:val="00256FAF"/>
    <w:rsid w:val="00257952"/>
    <w:rsid w:val="00260517"/>
    <w:rsid w:val="00260DE9"/>
    <w:rsid w:val="002610BC"/>
    <w:rsid w:val="00261759"/>
    <w:rsid w:val="00263979"/>
    <w:rsid w:val="0026425B"/>
    <w:rsid w:val="00271E20"/>
    <w:rsid w:val="00272771"/>
    <w:rsid w:val="00281F8D"/>
    <w:rsid w:val="00285CEB"/>
    <w:rsid w:val="00285E36"/>
    <w:rsid w:val="002916D4"/>
    <w:rsid w:val="00292F58"/>
    <w:rsid w:val="00295986"/>
    <w:rsid w:val="00296B09"/>
    <w:rsid w:val="00297251"/>
    <w:rsid w:val="002A4ADB"/>
    <w:rsid w:val="002A71BD"/>
    <w:rsid w:val="002B3B57"/>
    <w:rsid w:val="002B43AA"/>
    <w:rsid w:val="002B589F"/>
    <w:rsid w:val="002C01C8"/>
    <w:rsid w:val="002C0C12"/>
    <w:rsid w:val="002C1DC7"/>
    <w:rsid w:val="002C4427"/>
    <w:rsid w:val="002C5875"/>
    <w:rsid w:val="002C6C55"/>
    <w:rsid w:val="002D3ECD"/>
    <w:rsid w:val="002D5336"/>
    <w:rsid w:val="002E18EF"/>
    <w:rsid w:val="002E3259"/>
    <w:rsid w:val="002E363F"/>
    <w:rsid w:val="002E4CBA"/>
    <w:rsid w:val="002E4D38"/>
    <w:rsid w:val="002F332F"/>
    <w:rsid w:val="002F74C3"/>
    <w:rsid w:val="0030418C"/>
    <w:rsid w:val="00310132"/>
    <w:rsid w:val="003110CF"/>
    <w:rsid w:val="00317106"/>
    <w:rsid w:val="003206C3"/>
    <w:rsid w:val="003218B6"/>
    <w:rsid w:val="003236D9"/>
    <w:rsid w:val="003260F2"/>
    <w:rsid w:val="0032625F"/>
    <w:rsid w:val="00331FB4"/>
    <w:rsid w:val="003321C7"/>
    <w:rsid w:val="00332E98"/>
    <w:rsid w:val="00333D69"/>
    <w:rsid w:val="00334502"/>
    <w:rsid w:val="00334CFE"/>
    <w:rsid w:val="00335F49"/>
    <w:rsid w:val="00336A57"/>
    <w:rsid w:val="00337604"/>
    <w:rsid w:val="00340008"/>
    <w:rsid w:val="003416F6"/>
    <w:rsid w:val="00341CC1"/>
    <w:rsid w:val="00346192"/>
    <w:rsid w:val="00346385"/>
    <w:rsid w:val="00347A85"/>
    <w:rsid w:val="00350E81"/>
    <w:rsid w:val="0035370A"/>
    <w:rsid w:val="00354B23"/>
    <w:rsid w:val="00356FA1"/>
    <w:rsid w:val="003607F6"/>
    <w:rsid w:val="00360826"/>
    <w:rsid w:val="00360B51"/>
    <w:rsid w:val="003611C9"/>
    <w:rsid w:val="0036122B"/>
    <w:rsid w:val="003634F3"/>
    <w:rsid w:val="00365B0E"/>
    <w:rsid w:val="00365C91"/>
    <w:rsid w:val="00370B61"/>
    <w:rsid w:val="00372918"/>
    <w:rsid w:val="00372A9A"/>
    <w:rsid w:val="0037482A"/>
    <w:rsid w:val="00374938"/>
    <w:rsid w:val="003779DA"/>
    <w:rsid w:val="003802F2"/>
    <w:rsid w:val="00392431"/>
    <w:rsid w:val="003924E5"/>
    <w:rsid w:val="00393EFA"/>
    <w:rsid w:val="00394AA0"/>
    <w:rsid w:val="0039610B"/>
    <w:rsid w:val="00396C58"/>
    <w:rsid w:val="003A2BAB"/>
    <w:rsid w:val="003A3FF5"/>
    <w:rsid w:val="003A4169"/>
    <w:rsid w:val="003A68D0"/>
    <w:rsid w:val="003A7238"/>
    <w:rsid w:val="003A799F"/>
    <w:rsid w:val="003B026D"/>
    <w:rsid w:val="003B4B28"/>
    <w:rsid w:val="003B6A30"/>
    <w:rsid w:val="003C0420"/>
    <w:rsid w:val="003C49D4"/>
    <w:rsid w:val="003C7ED0"/>
    <w:rsid w:val="003D1EAA"/>
    <w:rsid w:val="003D381A"/>
    <w:rsid w:val="003D4AD5"/>
    <w:rsid w:val="003D4E51"/>
    <w:rsid w:val="003D67D1"/>
    <w:rsid w:val="003E16F9"/>
    <w:rsid w:val="003E1AF0"/>
    <w:rsid w:val="003E217E"/>
    <w:rsid w:val="003E2B6D"/>
    <w:rsid w:val="003E3275"/>
    <w:rsid w:val="003E771A"/>
    <w:rsid w:val="003F0964"/>
    <w:rsid w:val="003F0BC1"/>
    <w:rsid w:val="003F1669"/>
    <w:rsid w:val="003F4325"/>
    <w:rsid w:val="003F6D1F"/>
    <w:rsid w:val="003F7431"/>
    <w:rsid w:val="003F7BC0"/>
    <w:rsid w:val="00401A8A"/>
    <w:rsid w:val="00406432"/>
    <w:rsid w:val="004134E1"/>
    <w:rsid w:val="00413A8E"/>
    <w:rsid w:val="00413FDE"/>
    <w:rsid w:val="00414BF6"/>
    <w:rsid w:val="00417B83"/>
    <w:rsid w:val="00423D8E"/>
    <w:rsid w:val="00427571"/>
    <w:rsid w:val="00432D9F"/>
    <w:rsid w:val="004358B0"/>
    <w:rsid w:val="00436DB1"/>
    <w:rsid w:val="00440B4A"/>
    <w:rsid w:val="0044261F"/>
    <w:rsid w:val="00443A12"/>
    <w:rsid w:val="004453C1"/>
    <w:rsid w:val="004464A1"/>
    <w:rsid w:val="004555BF"/>
    <w:rsid w:val="004561AE"/>
    <w:rsid w:val="00456683"/>
    <w:rsid w:val="00456DE3"/>
    <w:rsid w:val="004615F0"/>
    <w:rsid w:val="004617EB"/>
    <w:rsid w:val="00462F93"/>
    <w:rsid w:val="0046470F"/>
    <w:rsid w:val="00464932"/>
    <w:rsid w:val="0046740A"/>
    <w:rsid w:val="004678E2"/>
    <w:rsid w:val="00471444"/>
    <w:rsid w:val="004809DF"/>
    <w:rsid w:val="00480A83"/>
    <w:rsid w:val="00481BD9"/>
    <w:rsid w:val="004826D2"/>
    <w:rsid w:val="00483FF2"/>
    <w:rsid w:val="00490C07"/>
    <w:rsid w:val="00494120"/>
    <w:rsid w:val="00494985"/>
    <w:rsid w:val="004969BC"/>
    <w:rsid w:val="00497A3D"/>
    <w:rsid w:val="004A0555"/>
    <w:rsid w:val="004A2587"/>
    <w:rsid w:val="004A2BA0"/>
    <w:rsid w:val="004A348D"/>
    <w:rsid w:val="004A3EE2"/>
    <w:rsid w:val="004B377F"/>
    <w:rsid w:val="004B4378"/>
    <w:rsid w:val="004B521A"/>
    <w:rsid w:val="004B561D"/>
    <w:rsid w:val="004B78E2"/>
    <w:rsid w:val="004C0B88"/>
    <w:rsid w:val="004C4865"/>
    <w:rsid w:val="004C4F86"/>
    <w:rsid w:val="004C5364"/>
    <w:rsid w:val="004C56A7"/>
    <w:rsid w:val="004C5732"/>
    <w:rsid w:val="004D1342"/>
    <w:rsid w:val="004D1887"/>
    <w:rsid w:val="004E0872"/>
    <w:rsid w:val="004E55B1"/>
    <w:rsid w:val="004F066E"/>
    <w:rsid w:val="004F070C"/>
    <w:rsid w:val="004F0794"/>
    <w:rsid w:val="004F1A68"/>
    <w:rsid w:val="004F5A31"/>
    <w:rsid w:val="004F6961"/>
    <w:rsid w:val="004F795B"/>
    <w:rsid w:val="0050045F"/>
    <w:rsid w:val="00501291"/>
    <w:rsid w:val="00501A19"/>
    <w:rsid w:val="00505A5D"/>
    <w:rsid w:val="00507040"/>
    <w:rsid w:val="00510C31"/>
    <w:rsid w:val="00511BF9"/>
    <w:rsid w:val="00513753"/>
    <w:rsid w:val="005151EF"/>
    <w:rsid w:val="00515477"/>
    <w:rsid w:val="00522763"/>
    <w:rsid w:val="00522CA6"/>
    <w:rsid w:val="005244A9"/>
    <w:rsid w:val="00525591"/>
    <w:rsid w:val="00525610"/>
    <w:rsid w:val="0053070A"/>
    <w:rsid w:val="00532234"/>
    <w:rsid w:val="00533AED"/>
    <w:rsid w:val="0053547A"/>
    <w:rsid w:val="00536560"/>
    <w:rsid w:val="00537880"/>
    <w:rsid w:val="00540666"/>
    <w:rsid w:val="00543B40"/>
    <w:rsid w:val="00545C70"/>
    <w:rsid w:val="00547835"/>
    <w:rsid w:val="005508C7"/>
    <w:rsid w:val="005516C1"/>
    <w:rsid w:val="00552826"/>
    <w:rsid w:val="005538BF"/>
    <w:rsid w:val="00554F00"/>
    <w:rsid w:val="00570B37"/>
    <w:rsid w:val="00572635"/>
    <w:rsid w:val="00573B99"/>
    <w:rsid w:val="00590FA4"/>
    <w:rsid w:val="00591F17"/>
    <w:rsid w:val="00592D99"/>
    <w:rsid w:val="0059614A"/>
    <w:rsid w:val="00596EB0"/>
    <w:rsid w:val="005A069E"/>
    <w:rsid w:val="005A7A14"/>
    <w:rsid w:val="005B0267"/>
    <w:rsid w:val="005B2507"/>
    <w:rsid w:val="005B5738"/>
    <w:rsid w:val="005B6BA5"/>
    <w:rsid w:val="005B725F"/>
    <w:rsid w:val="005C47E3"/>
    <w:rsid w:val="005D12F5"/>
    <w:rsid w:val="005D32DA"/>
    <w:rsid w:val="005D347A"/>
    <w:rsid w:val="005D7B79"/>
    <w:rsid w:val="005E0536"/>
    <w:rsid w:val="005E46EC"/>
    <w:rsid w:val="005E7336"/>
    <w:rsid w:val="005F2D18"/>
    <w:rsid w:val="005F7C3C"/>
    <w:rsid w:val="00600125"/>
    <w:rsid w:val="006042C2"/>
    <w:rsid w:val="00604370"/>
    <w:rsid w:val="0060447B"/>
    <w:rsid w:val="0061050A"/>
    <w:rsid w:val="00610E1B"/>
    <w:rsid w:val="00611AFB"/>
    <w:rsid w:val="00611DAF"/>
    <w:rsid w:val="00621AA3"/>
    <w:rsid w:val="00626B42"/>
    <w:rsid w:val="006314F0"/>
    <w:rsid w:val="006324D0"/>
    <w:rsid w:val="00634208"/>
    <w:rsid w:val="00635698"/>
    <w:rsid w:val="006369BF"/>
    <w:rsid w:val="00636DD0"/>
    <w:rsid w:val="00643497"/>
    <w:rsid w:val="00645AD4"/>
    <w:rsid w:val="00647F01"/>
    <w:rsid w:val="006509E7"/>
    <w:rsid w:val="006517E1"/>
    <w:rsid w:val="00654051"/>
    <w:rsid w:val="006562BB"/>
    <w:rsid w:val="006575F6"/>
    <w:rsid w:val="00660456"/>
    <w:rsid w:val="006608AC"/>
    <w:rsid w:val="00666613"/>
    <w:rsid w:val="00673CD2"/>
    <w:rsid w:val="006747A5"/>
    <w:rsid w:val="0067589D"/>
    <w:rsid w:val="006834A7"/>
    <w:rsid w:val="00683B7D"/>
    <w:rsid w:val="00685671"/>
    <w:rsid w:val="00691252"/>
    <w:rsid w:val="0069393F"/>
    <w:rsid w:val="006940FF"/>
    <w:rsid w:val="006958D3"/>
    <w:rsid w:val="006964D2"/>
    <w:rsid w:val="00696593"/>
    <w:rsid w:val="006971FE"/>
    <w:rsid w:val="006A0AFC"/>
    <w:rsid w:val="006A2D87"/>
    <w:rsid w:val="006A4FC8"/>
    <w:rsid w:val="006B4ADB"/>
    <w:rsid w:val="006C0142"/>
    <w:rsid w:val="006C4550"/>
    <w:rsid w:val="006C53C5"/>
    <w:rsid w:val="006D000D"/>
    <w:rsid w:val="006D21FF"/>
    <w:rsid w:val="006D7036"/>
    <w:rsid w:val="006D727A"/>
    <w:rsid w:val="006D7721"/>
    <w:rsid w:val="006E2DBD"/>
    <w:rsid w:val="006E2DED"/>
    <w:rsid w:val="006E54DC"/>
    <w:rsid w:val="006E55A1"/>
    <w:rsid w:val="006F0E14"/>
    <w:rsid w:val="006F1996"/>
    <w:rsid w:val="006F48FA"/>
    <w:rsid w:val="00701A30"/>
    <w:rsid w:val="00702321"/>
    <w:rsid w:val="007119FF"/>
    <w:rsid w:val="00720A7F"/>
    <w:rsid w:val="0072184A"/>
    <w:rsid w:val="00723499"/>
    <w:rsid w:val="00724996"/>
    <w:rsid w:val="007249E8"/>
    <w:rsid w:val="00725366"/>
    <w:rsid w:val="00726481"/>
    <w:rsid w:val="00730936"/>
    <w:rsid w:val="00732918"/>
    <w:rsid w:val="00732C31"/>
    <w:rsid w:val="00734F26"/>
    <w:rsid w:val="007417D7"/>
    <w:rsid w:val="00743C38"/>
    <w:rsid w:val="00744834"/>
    <w:rsid w:val="00744983"/>
    <w:rsid w:val="00746504"/>
    <w:rsid w:val="00751C90"/>
    <w:rsid w:val="00753C8B"/>
    <w:rsid w:val="00755ACD"/>
    <w:rsid w:val="00757CED"/>
    <w:rsid w:val="0076000B"/>
    <w:rsid w:val="00760226"/>
    <w:rsid w:val="007615BA"/>
    <w:rsid w:val="007625E2"/>
    <w:rsid w:val="00763770"/>
    <w:rsid w:val="00764383"/>
    <w:rsid w:val="00764438"/>
    <w:rsid w:val="00784F65"/>
    <w:rsid w:val="007851D8"/>
    <w:rsid w:val="00785EBF"/>
    <w:rsid w:val="00792F17"/>
    <w:rsid w:val="00794ED5"/>
    <w:rsid w:val="007A177C"/>
    <w:rsid w:val="007A2E7A"/>
    <w:rsid w:val="007A5AEC"/>
    <w:rsid w:val="007A5CD0"/>
    <w:rsid w:val="007A6B07"/>
    <w:rsid w:val="007A79C8"/>
    <w:rsid w:val="007B2A94"/>
    <w:rsid w:val="007B6008"/>
    <w:rsid w:val="007B66AA"/>
    <w:rsid w:val="007B6F84"/>
    <w:rsid w:val="007C159D"/>
    <w:rsid w:val="007C1899"/>
    <w:rsid w:val="007C20A8"/>
    <w:rsid w:val="007C4C5B"/>
    <w:rsid w:val="007C4F2C"/>
    <w:rsid w:val="007C6A2F"/>
    <w:rsid w:val="007D3200"/>
    <w:rsid w:val="007D43F6"/>
    <w:rsid w:val="007E0FE2"/>
    <w:rsid w:val="007E123E"/>
    <w:rsid w:val="007E1C34"/>
    <w:rsid w:val="007F1168"/>
    <w:rsid w:val="007F14EE"/>
    <w:rsid w:val="007F260A"/>
    <w:rsid w:val="007F303E"/>
    <w:rsid w:val="007F5995"/>
    <w:rsid w:val="007F7EDA"/>
    <w:rsid w:val="00806F5F"/>
    <w:rsid w:val="00810EA5"/>
    <w:rsid w:val="00814DA4"/>
    <w:rsid w:val="00820051"/>
    <w:rsid w:val="00821C70"/>
    <w:rsid w:val="00825CEE"/>
    <w:rsid w:val="00826C78"/>
    <w:rsid w:val="00827079"/>
    <w:rsid w:val="00830420"/>
    <w:rsid w:val="0083043C"/>
    <w:rsid w:val="00832A3E"/>
    <w:rsid w:val="00834127"/>
    <w:rsid w:val="0083537B"/>
    <w:rsid w:val="008357FA"/>
    <w:rsid w:val="0084053C"/>
    <w:rsid w:val="00840A76"/>
    <w:rsid w:val="00840C20"/>
    <w:rsid w:val="008416C5"/>
    <w:rsid w:val="00842B96"/>
    <w:rsid w:val="008452B5"/>
    <w:rsid w:val="00845CA1"/>
    <w:rsid w:val="008470D1"/>
    <w:rsid w:val="00853FB6"/>
    <w:rsid w:val="00856A33"/>
    <w:rsid w:val="00857EC4"/>
    <w:rsid w:val="00861B06"/>
    <w:rsid w:val="00865621"/>
    <w:rsid w:val="00865805"/>
    <w:rsid w:val="0086740A"/>
    <w:rsid w:val="008700C9"/>
    <w:rsid w:val="00870B16"/>
    <w:rsid w:val="00871CAF"/>
    <w:rsid w:val="008736C8"/>
    <w:rsid w:val="00875C80"/>
    <w:rsid w:val="008763C0"/>
    <w:rsid w:val="00881234"/>
    <w:rsid w:val="00882457"/>
    <w:rsid w:val="00884623"/>
    <w:rsid w:val="0088557C"/>
    <w:rsid w:val="00885724"/>
    <w:rsid w:val="00885EE8"/>
    <w:rsid w:val="008867D2"/>
    <w:rsid w:val="00886C02"/>
    <w:rsid w:val="00886D94"/>
    <w:rsid w:val="00887B6E"/>
    <w:rsid w:val="008902BC"/>
    <w:rsid w:val="00892A8A"/>
    <w:rsid w:val="008939C8"/>
    <w:rsid w:val="0089493B"/>
    <w:rsid w:val="00896144"/>
    <w:rsid w:val="00897539"/>
    <w:rsid w:val="0089788B"/>
    <w:rsid w:val="008A1972"/>
    <w:rsid w:val="008A20AE"/>
    <w:rsid w:val="008A504E"/>
    <w:rsid w:val="008A5775"/>
    <w:rsid w:val="008A63BB"/>
    <w:rsid w:val="008A6629"/>
    <w:rsid w:val="008A74F3"/>
    <w:rsid w:val="008B08C8"/>
    <w:rsid w:val="008B1300"/>
    <w:rsid w:val="008B2CEE"/>
    <w:rsid w:val="008C04A8"/>
    <w:rsid w:val="008C11D6"/>
    <w:rsid w:val="008C3054"/>
    <w:rsid w:val="008C6CDA"/>
    <w:rsid w:val="008C6FA8"/>
    <w:rsid w:val="008D1BAE"/>
    <w:rsid w:val="008E01B1"/>
    <w:rsid w:val="008E3150"/>
    <w:rsid w:val="008E3FD3"/>
    <w:rsid w:val="008E5498"/>
    <w:rsid w:val="008F0577"/>
    <w:rsid w:val="008F3A67"/>
    <w:rsid w:val="008F4349"/>
    <w:rsid w:val="008F5438"/>
    <w:rsid w:val="008F559D"/>
    <w:rsid w:val="008F72CA"/>
    <w:rsid w:val="00901CAA"/>
    <w:rsid w:val="00902204"/>
    <w:rsid w:val="00904454"/>
    <w:rsid w:val="00905EF3"/>
    <w:rsid w:val="009060DF"/>
    <w:rsid w:val="009202F2"/>
    <w:rsid w:val="009232AC"/>
    <w:rsid w:val="00923C0D"/>
    <w:rsid w:val="00924BCE"/>
    <w:rsid w:val="00927F78"/>
    <w:rsid w:val="009304D2"/>
    <w:rsid w:val="00934B0D"/>
    <w:rsid w:val="00935D21"/>
    <w:rsid w:val="00936790"/>
    <w:rsid w:val="00937591"/>
    <w:rsid w:val="00943BC4"/>
    <w:rsid w:val="00945D09"/>
    <w:rsid w:val="00947038"/>
    <w:rsid w:val="009504CF"/>
    <w:rsid w:val="00953E98"/>
    <w:rsid w:val="009567F9"/>
    <w:rsid w:val="00957A4C"/>
    <w:rsid w:val="00960E1C"/>
    <w:rsid w:val="009637A8"/>
    <w:rsid w:val="0096460C"/>
    <w:rsid w:val="00964933"/>
    <w:rsid w:val="00967020"/>
    <w:rsid w:val="00970DE9"/>
    <w:rsid w:val="0097263F"/>
    <w:rsid w:val="00972A9A"/>
    <w:rsid w:val="00972DB5"/>
    <w:rsid w:val="00974C41"/>
    <w:rsid w:val="009756BA"/>
    <w:rsid w:val="009800EB"/>
    <w:rsid w:val="00985E4D"/>
    <w:rsid w:val="00987061"/>
    <w:rsid w:val="009A1C29"/>
    <w:rsid w:val="009A3C88"/>
    <w:rsid w:val="009A47EF"/>
    <w:rsid w:val="009A4E2A"/>
    <w:rsid w:val="009A5449"/>
    <w:rsid w:val="009A67B2"/>
    <w:rsid w:val="009B1318"/>
    <w:rsid w:val="009B2A71"/>
    <w:rsid w:val="009C085D"/>
    <w:rsid w:val="009C3362"/>
    <w:rsid w:val="009C687A"/>
    <w:rsid w:val="009C72AD"/>
    <w:rsid w:val="009D0E06"/>
    <w:rsid w:val="009D281F"/>
    <w:rsid w:val="009D4768"/>
    <w:rsid w:val="009D5A1F"/>
    <w:rsid w:val="009D6E9C"/>
    <w:rsid w:val="009D7323"/>
    <w:rsid w:val="009D7E6B"/>
    <w:rsid w:val="009E110D"/>
    <w:rsid w:val="009E5508"/>
    <w:rsid w:val="009F0722"/>
    <w:rsid w:val="009F1FB2"/>
    <w:rsid w:val="009F3B55"/>
    <w:rsid w:val="009F46BA"/>
    <w:rsid w:val="009F5AFD"/>
    <w:rsid w:val="00A01080"/>
    <w:rsid w:val="00A12429"/>
    <w:rsid w:val="00A14298"/>
    <w:rsid w:val="00A148D0"/>
    <w:rsid w:val="00A14F0F"/>
    <w:rsid w:val="00A16596"/>
    <w:rsid w:val="00A21589"/>
    <w:rsid w:val="00A217C7"/>
    <w:rsid w:val="00A245BC"/>
    <w:rsid w:val="00A256A3"/>
    <w:rsid w:val="00A26BD1"/>
    <w:rsid w:val="00A272D6"/>
    <w:rsid w:val="00A321E8"/>
    <w:rsid w:val="00A3324F"/>
    <w:rsid w:val="00A4699A"/>
    <w:rsid w:val="00A470B9"/>
    <w:rsid w:val="00A4797C"/>
    <w:rsid w:val="00A5069D"/>
    <w:rsid w:val="00A51279"/>
    <w:rsid w:val="00A5309C"/>
    <w:rsid w:val="00A565FC"/>
    <w:rsid w:val="00A56DF9"/>
    <w:rsid w:val="00A578FF"/>
    <w:rsid w:val="00A63A9C"/>
    <w:rsid w:val="00A7359F"/>
    <w:rsid w:val="00A759ED"/>
    <w:rsid w:val="00A858E3"/>
    <w:rsid w:val="00A8631B"/>
    <w:rsid w:val="00A8744A"/>
    <w:rsid w:val="00A91F1F"/>
    <w:rsid w:val="00A9325D"/>
    <w:rsid w:val="00A945F1"/>
    <w:rsid w:val="00A95B77"/>
    <w:rsid w:val="00A973CE"/>
    <w:rsid w:val="00A97886"/>
    <w:rsid w:val="00AA1ED4"/>
    <w:rsid w:val="00AA3D8A"/>
    <w:rsid w:val="00AC387C"/>
    <w:rsid w:val="00AC6CFB"/>
    <w:rsid w:val="00AD35BF"/>
    <w:rsid w:val="00AD3E97"/>
    <w:rsid w:val="00AE798F"/>
    <w:rsid w:val="00AE7E3D"/>
    <w:rsid w:val="00AE7EFB"/>
    <w:rsid w:val="00AF1CB8"/>
    <w:rsid w:val="00AF3E80"/>
    <w:rsid w:val="00AF44E6"/>
    <w:rsid w:val="00AF6BBE"/>
    <w:rsid w:val="00AF6E64"/>
    <w:rsid w:val="00AF7569"/>
    <w:rsid w:val="00AF76E5"/>
    <w:rsid w:val="00B02D53"/>
    <w:rsid w:val="00B03CD3"/>
    <w:rsid w:val="00B044F1"/>
    <w:rsid w:val="00B116DA"/>
    <w:rsid w:val="00B12043"/>
    <w:rsid w:val="00B1466A"/>
    <w:rsid w:val="00B15E1D"/>
    <w:rsid w:val="00B2696C"/>
    <w:rsid w:val="00B354FE"/>
    <w:rsid w:val="00B376D9"/>
    <w:rsid w:val="00B4079D"/>
    <w:rsid w:val="00B425DF"/>
    <w:rsid w:val="00B4299E"/>
    <w:rsid w:val="00B452FE"/>
    <w:rsid w:val="00B4546E"/>
    <w:rsid w:val="00B47267"/>
    <w:rsid w:val="00B54915"/>
    <w:rsid w:val="00B54BFD"/>
    <w:rsid w:val="00B55880"/>
    <w:rsid w:val="00B64823"/>
    <w:rsid w:val="00B64F6D"/>
    <w:rsid w:val="00B66385"/>
    <w:rsid w:val="00B71CCB"/>
    <w:rsid w:val="00B726DA"/>
    <w:rsid w:val="00B7468D"/>
    <w:rsid w:val="00B76AF6"/>
    <w:rsid w:val="00B801C1"/>
    <w:rsid w:val="00B84391"/>
    <w:rsid w:val="00B8637D"/>
    <w:rsid w:val="00B8723B"/>
    <w:rsid w:val="00B87782"/>
    <w:rsid w:val="00B87F1B"/>
    <w:rsid w:val="00B92F4C"/>
    <w:rsid w:val="00B94217"/>
    <w:rsid w:val="00B956EC"/>
    <w:rsid w:val="00B96E43"/>
    <w:rsid w:val="00BA562C"/>
    <w:rsid w:val="00BA7176"/>
    <w:rsid w:val="00BB2D19"/>
    <w:rsid w:val="00BB4D99"/>
    <w:rsid w:val="00BB7B81"/>
    <w:rsid w:val="00BC45F4"/>
    <w:rsid w:val="00BC4C3A"/>
    <w:rsid w:val="00BD190F"/>
    <w:rsid w:val="00BD2DC6"/>
    <w:rsid w:val="00BD5C72"/>
    <w:rsid w:val="00BE6813"/>
    <w:rsid w:val="00BE73E8"/>
    <w:rsid w:val="00BF3536"/>
    <w:rsid w:val="00BF6AE1"/>
    <w:rsid w:val="00BF76A8"/>
    <w:rsid w:val="00C0144B"/>
    <w:rsid w:val="00C0185F"/>
    <w:rsid w:val="00C07EAF"/>
    <w:rsid w:val="00C106A6"/>
    <w:rsid w:val="00C13472"/>
    <w:rsid w:val="00C15F8A"/>
    <w:rsid w:val="00C24740"/>
    <w:rsid w:val="00C327E0"/>
    <w:rsid w:val="00C36737"/>
    <w:rsid w:val="00C40CF6"/>
    <w:rsid w:val="00C444B4"/>
    <w:rsid w:val="00C50D7B"/>
    <w:rsid w:val="00C517DC"/>
    <w:rsid w:val="00C53CFD"/>
    <w:rsid w:val="00C53F6B"/>
    <w:rsid w:val="00C57612"/>
    <w:rsid w:val="00C702C1"/>
    <w:rsid w:val="00C70696"/>
    <w:rsid w:val="00C7073A"/>
    <w:rsid w:val="00C80D22"/>
    <w:rsid w:val="00C80DA3"/>
    <w:rsid w:val="00C84942"/>
    <w:rsid w:val="00C85B88"/>
    <w:rsid w:val="00C85CE7"/>
    <w:rsid w:val="00C947A4"/>
    <w:rsid w:val="00C950DF"/>
    <w:rsid w:val="00C96238"/>
    <w:rsid w:val="00CA077F"/>
    <w:rsid w:val="00CA0E6B"/>
    <w:rsid w:val="00CA40C5"/>
    <w:rsid w:val="00CA542B"/>
    <w:rsid w:val="00CA7570"/>
    <w:rsid w:val="00CA77A1"/>
    <w:rsid w:val="00CA7E2F"/>
    <w:rsid w:val="00CB30D2"/>
    <w:rsid w:val="00CB4B1A"/>
    <w:rsid w:val="00CB5230"/>
    <w:rsid w:val="00CC1615"/>
    <w:rsid w:val="00CC41F9"/>
    <w:rsid w:val="00CC62EE"/>
    <w:rsid w:val="00CC63AF"/>
    <w:rsid w:val="00CD078E"/>
    <w:rsid w:val="00CD3FAF"/>
    <w:rsid w:val="00CE032E"/>
    <w:rsid w:val="00CE2B08"/>
    <w:rsid w:val="00CF2027"/>
    <w:rsid w:val="00CF5C93"/>
    <w:rsid w:val="00D01AD8"/>
    <w:rsid w:val="00D0440A"/>
    <w:rsid w:val="00D07EC0"/>
    <w:rsid w:val="00D125A4"/>
    <w:rsid w:val="00D12881"/>
    <w:rsid w:val="00D13B7E"/>
    <w:rsid w:val="00D13E44"/>
    <w:rsid w:val="00D14775"/>
    <w:rsid w:val="00D17BC4"/>
    <w:rsid w:val="00D20497"/>
    <w:rsid w:val="00D2356A"/>
    <w:rsid w:val="00D25227"/>
    <w:rsid w:val="00D25427"/>
    <w:rsid w:val="00D25EBD"/>
    <w:rsid w:val="00D2727E"/>
    <w:rsid w:val="00D376E0"/>
    <w:rsid w:val="00D42A97"/>
    <w:rsid w:val="00D42CEC"/>
    <w:rsid w:val="00D46619"/>
    <w:rsid w:val="00D471C9"/>
    <w:rsid w:val="00D47CD7"/>
    <w:rsid w:val="00D47FC6"/>
    <w:rsid w:val="00D51C10"/>
    <w:rsid w:val="00D524ED"/>
    <w:rsid w:val="00D57181"/>
    <w:rsid w:val="00D57C1E"/>
    <w:rsid w:val="00D6042B"/>
    <w:rsid w:val="00D61E87"/>
    <w:rsid w:val="00D622D1"/>
    <w:rsid w:val="00D65E39"/>
    <w:rsid w:val="00D672EE"/>
    <w:rsid w:val="00D67D8B"/>
    <w:rsid w:val="00D71C8A"/>
    <w:rsid w:val="00D75A92"/>
    <w:rsid w:val="00D80E07"/>
    <w:rsid w:val="00D81CA4"/>
    <w:rsid w:val="00D856D4"/>
    <w:rsid w:val="00D86EED"/>
    <w:rsid w:val="00D90087"/>
    <w:rsid w:val="00D91675"/>
    <w:rsid w:val="00D9205C"/>
    <w:rsid w:val="00D95B4B"/>
    <w:rsid w:val="00D96D5A"/>
    <w:rsid w:val="00DA05B0"/>
    <w:rsid w:val="00DA0A3E"/>
    <w:rsid w:val="00DA1FB2"/>
    <w:rsid w:val="00DA24A4"/>
    <w:rsid w:val="00DA31BF"/>
    <w:rsid w:val="00DA389F"/>
    <w:rsid w:val="00DA3A55"/>
    <w:rsid w:val="00DA54E3"/>
    <w:rsid w:val="00DA5FF0"/>
    <w:rsid w:val="00DB01BA"/>
    <w:rsid w:val="00DB0F72"/>
    <w:rsid w:val="00DB6211"/>
    <w:rsid w:val="00DB729B"/>
    <w:rsid w:val="00DB738A"/>
    <w:rsid w:val="00DC036D"/>
    <w:rsid w:val="00DC07FA"/>
    <w:rsid w:val="00DC1EF8"/>
    <w:rsid w:val="00DC1F03"/>
    <w:rsid w:val="00DC37F6"/>
    <w:rsid w:val="00DC3E4F"/>
    <w:rsid w:val="00DC3ECC"/>
    <w:rsid w:val="00DC785A"/>
    <w:rsid w:val="00DD5864"/>
    <w:rsid w:val="00DD6887"/>
    <w:rsid w:val="00DE47C6"/>
    <w:rsid w:val="00DE50FD"/>
    <w:rsid w:val="00E021D1"/>
    <w:rsid w:val="00E02D8B"/>
    <w:rsid w:val="00E03752"/>
    <w:rsid w:val="00E0535A"/>
    <w:rsid w:val="00E05939"/>
    <w:rsid w:val="00E10437"/>
    <w:rsid w:val="00E10F3B"/>
    <w:rsid w:val="00E131FE"/>
    <w:rsid w:val="00E158AF"/>
    <w:rsid w:val="00E209DD"/>
    <w:rsid w:val="00E20CF1"/>
    <w:rsid w:val="00E21CCC"/>
    <w:rsid w:val="00E25736"/>
    <w:rsid w:val="00E30581"/>
    <w:rsid w:val="00E32695"/>
    <w:rsid w:val="00E332AF"/>
    <w:rsid w:val="00E33852"/>
    <w:rsid w:val="00E35A8E"/>
    <w:rsid w:val="00E36EF8"/>
    <w:rsid w:val="00E405BA"/>
    <w:rsid w:val="00E40844"/>
    <w:rsid w:val="00E42A21"/>
    <w:rsid w:val="00E44940"/>
    <w:rsid w:val="00E4641D"/>
    <w:rsid w:val="00E50C95"/>
    <w:rsid w:val="00E52349"/>
    <w:rsid w:val="00E53BEE"/>
    <w:rsid w:val="00E53C4F"/>
    <w:rsid w:val="00E55AF9"/>
    <w:rsid w:val="00E601F6"/>
    <w:rsid w:val="00E637D0"/>
    <w:rsid w:val="00E6420D"/>
    <w:rsid w:val="00E66DC6"/>
    <w:rsid w:val="00E6734F"/>
    <w:rsid w:val="00E7007B"/>
    <w:rsid w:val="00E701AC"/>
    <w:rsid w:val="00E7059B"/>
    <w:rsid w:val="00E729D2"/>
    <w:rsid w:val="00E72F76"/>
    <w:rsid w:val="00E814B5"/>
    <w:rsid w:val="00E81DFD"/>
    <w:rsid w:val="00E825D5"/>
    <w:rsid w:val="00E85854"/>
    <w:rsid w:val="00E9131E"/>
    <w:rsid w:val="00E92102"/>
    <w:rsid w:val="00E93231"/>
    <w:rsid w:val="00E96046"/>
    <w:rsid w:val="00E97F1B"/>
    <w:rsid w:val="00EA18AD"/>
    <w:rsid w:val="00EA4244"/>
    <w:rsid w:val="00EB0F54"/>
    <w:rsid w:val="00EB22B6"/>
    <w:rsid w:val="00EB5037"/>
    <w:rsid w:val="00EB57DB"/>
    <w:rsid w:val="00EC05C2"/>
    <w:rsid w:val="00EC2773"/>
    <w:rsid w:val="00EC39A6"/>
    <w:rsid w:val="00ED0BE8"/>
    <w:rsid w:val="00ED2C62"/>
    <w:rsid w:val="00ED2D0A"/>
    <w:rsid w:val="00ED3C75"/>
    <w:rsid w:val="00ED59FC"/>
    <w:rsid w:val="00EE030B"/>
    <w:rsid w:val="00EE29A0"/>
    <w:rsid w:val="00EE2F96"/>
    <w:rsid w:val="00EF2795"/>
    <w:rsid w:val="00EF465D"/>
    <w:rsid w:val="00F00036"/>
    <w:rsid w:val="00F00823"/>
    <w:rsid w:val="00F00F1D"/>
    <w:rsid w:val="00F030CB"/>
    <w:rsid w:val="00F047A9"/>
    <w:rsid w:val="00F0647F"/>
    <w:rsid w:val="00F075CB"/>
    <w:rsid w:val="00F10DB1"/>
    <w:rsid w:val="00F15876"/>
    <w:rsid w:val="00F1694A"/>
    <w:rsid w:val="00F2331F"/>
    <w:rsid w:val="00F4316F"/>
    <w:rsid w:val="00F44BCC"/>
    <w:rsid w:val="00F45B1B"/>
    <w:rsid w:val="00F4603D"/>
    <w:rsid w:val="00F47D55"/>
    <w:rsid w:val="00F509E0"/>
    <w:rsid w:val="00F50A1B"/>
    <w:rsid w:val="00F51A26"/>
    <w:rsid w:val="00F52C67"/>
    <w:rsid w:val="00F53F30"/>
    <w:rsid w:val="00F55CC5"/>
    <w:rsid w:val="00F56D84"/>
    <w:rsid w:val="00F57291"/>
    <w:rsid w:val="00F61BE4"/>
    <w:rsid w:val="00F6311D"/>
    <w:rsid w:val="00F63F91"/>
    <w:rsid w:val="00F6744D"/>
    <w:rsid w:val="00F70D16"/>
    <w:rsid w:val="00F72805"/>
    <w:rsid w:val="00F72F8C"/>
    <w:rsid w:val="00F75BE2"/>
    <w:rsid w:val="00F767EF"/>
    <w:rsid w:val="00F81DA7"/>
    <w:rsid w:val="00F829A9"/>
    <w:rsid w:val="00F83E2A"/>
    <w:rsid w:val="00F8602B"/>
    <w:rsid w:val="00F86B74"/>
    <w:rsid w:val="00F90E5F"/>
    <w:rsid w:val="00F9219F"/>
    <w:rsid w:val="00F93DD4"/>
    <w:rsid w:val="00FA46B0"/>
    <w:rsid w:val="00FB106A"/>
    <w:rsid w:val="00FB2052"/>
    <w:rsid w:val="00FB59BA"/>
    <w:rsid w:val="00FB6016"/>
    <w:rsid w:val="00FC3F26"/>
    <w:rsid w:val="00FD0FBA"/>
    <w:rsid w:val="00FD2F5B"/>
    <w:rsid w:val="00FE25B4"/>
    <w:rsid w:val="00FF35BC"/>
    <w:rsid w:val="00FF3992"/>
    <w:rsid w:val="00FF4DB2"/>
    <w:rsid w:val="00FF5DEE"/>
    <w:rsid w:val="00FF6052"/>
    <w:rsid w:val="02892D35"/>
    <w:rsid w:val="03B970DF"/>
    <w:rsid w:val="04B5108C"/>
    <w:rsid w:val="052F26AD"/>
    <w:rsid w:val="06F058C1"/>
    <w:rsid w:val="072A30F8"/>
    <w:rsid w:val="09B83AB4"/>
    <w:rsid w:val="0B8F4121"/>
    <w:rsid w:val="0BC3152C"/>
    <w:rsid w:val="0CE65F46"/>
    <w:rsid w:val="0CEA348D"/>
    <w:rsid w:val="0D133CDA"/>
    <w:rsid w:val="0DD7139A"/>
    <w:rsid w:val="0F36078F"/>
    <w:rsid w:val="10142F30"/>
    <w:rsid w:val="13012539"/>
    <w:rsid w:val="13DF4371"/>
    <w:rsid w:val="144D7458"/>
    <w:rsid w:val="155B6F0B"/>
    <w:rsid w:val="18C36347"/>
    <w:rsid w:val="19B363EB"/>
    <w:rsid w:val="1AB67821"/>
    <w:rsid w:val="1ABF7CCF"/>
    <w:rsid w:val="1BC17D20"/>
    <w:rsid w:val="1D4C6E40"/>
    <w:rsid w:val="1D8F2AEB"/>
    <w:rsid w:val="1E403349"/>
    <w:rsid w:val="21DA4855"/>
    <w:rsid w:val="21DB0D7E"/>
    <w:rsid w:val="246B6F34"/>
    <w:rsid w:val="26A34BB6"/>
    <w:rsid w:val="27024292"/>
    <w:rsid w:val="28265B96"/>
    <w:rsid w:val="2AA91689"/>
    <w:rsid w:val="2AB44E26"/>
    <w:rsid w:val="2AC670C5"/>
    <w:rsid w:val="2B33610D"/>
    <w:rsid w:val="2B6C58AE"/>
    <w:rsid w:val="2B766D5C"/>
    <w:rsid w:val="2BB53FDA"/>
    <w:rsid w:val="2D8B4F0B"/>
    <w:rsid w:val="317A5C4C"/>
    <w:rsid w:val="33E223A1"/>
    <w:rsid w:val="34C302F7"/>
    <w:rsid w:val="35973DEB"/>
    <w:rsid w:val="35E6566A"/>
    <w:rsid w:val="360A3209"/>
    <w:rsid w:val="37C95891"/>
    <w:rsid w:val="38D211A0"/>
    <w:rsid w:val="391D1D74"/>
    <w:rsid w:val="39F45430"/>
    <w:rsid w:val="3A19539C"/>
    <w:rsid w:val="3A241265"/>
    <w:rsid w:val="415E2DA8"/>
    <w:rsid w:val="42936283"/>
    <w:rsid w:val="4362729B"/>
    <w:rsid w:val="44D1085E"/>
    <w:rsid w:val="450C1078"/>
    <w:rsid w:val="453946B2"/>
    <w:rsid w:val="456A7B7B"/>
    <w:rsid w:val="4682393E"/>
    <w:rsid w:val="46D25493"/>
    <w:rsid w:val="46F049D3"/>
    <w:rsid w:val="49072B67"/>
    <w:rsid w:val="49590A56"/>
    <w:rsid w:val="49CA75A0"/>
    <w:rsid w:val="4AED6579"/>
    <w:rsid w:val="4B174A80"/>
    <w:rsid w:val="4EB31060"/>
    <w:rsid w:val="4F3165A7"/>
    <w:rsid w:val="50D456CF"/>
    <w:rsid w:val="531C5BCB"/>
    <w:rsid w:val="53266C3D"/>
    <w:rsid w:val="554B1E06"/>
    <w:rsid w:val="5A184997"/>
    <w:rsid w:val="5B671007"/>
    <w:rsid w:val="5D1A5A6B"/>
    <w:rsid w:val="5DB1321B"/>
    <w:rsid w:val="5FD25747"/>
    <w:rsid w:val="602C410A"/>
    <w:rsid w:val="61F05CB7"/>
    <w:rsid w:val="62407205"/>
    <w:rsid w:val="629B73E1"/>
    <w:rsid w:val="646C394A"/>
    <w:rsid w:val="64D27783"/>
    <w:rsid w:val="650013C6"/>
    <w:rsid w:val="662C7657"/>
    <w:rsid w:val="66E74B8F"/>
    <w:rsid w:val="67855BB8"/>
    <w:rsid w:val="67F47840"/>
    <w:rsid w:val="691D492B"/>
    <w:rsid w:val="696420F2"/>
    <w:rsid w:val="6B0625EA"/>
    <w:rsid w:val="6B9343AE"/>
    <w:rsid w:val="6BF97C6F"/>
    <w:rsid w:val="6D161919"/>
    <w:rsid w:val="6D972C1C"/>
    <w:rsid w:val="6F679D80"/>
    <w:rsid w:val="71215CF7"/>
    <w:rsid w:val="7127657D"/>
    <w:rsid w:val="73573FD8"/>
    <w:rsid w:val="740A3F7A"/>
    <w:rsid w:val="74E0605D"/>
    <w:rsid w:val="768135A6"/>
    <w:rsid w:val="76BD6253"/>
    <w:rsid w:val="774332F5"/>
    <w:rsid w:val="786E6CC7"/>
    <w:rsid w:val="78CF4672"/>
    <w:rsid w:val="78EE27AC"/>
    <w:rsid w:val="7B6C5AC7"/>
    <w:rsid w:val="7D1240AC"/>
    <w:rsid w:val="7D2C3D64"/>
    <w:rsid w:val="7E37C05B"/>
    <w:rsid w:val="7E7F1DE8"/>
    <w:rsid w:val="7F863DEC"/>
    <w:rsid w:val="7FC76F08"/>
    <w:rsid w:val="B37B37CE"/>
    <w:rsid w:val="BA7B23C6"/>
    <w:rsid w:val="BBF92BA1"/>
    <w:rsid w:val="BFFF23A2"/>
    <w:rsid w:val="FE6E7608"/>
    <w:rsid w:val="FFBE64A7"/>
    <w:rsid w:val="FFE7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line="380" w:lineRule="exact"/>
      <w:jc w:val="center"/>
      <w:outlineLvl w:val="0"/>
    </w:pPr>
    <w:rPr>
      <w:b/>
      <w:bCs/>
      <w:kern w:val="44"/>
      <w:sz w:val="24"/>
      <w:szCs w:val="44"/>
      <w:lang w:val="zh-CN"/>
    </w:rPr>
  </w:style>
  <w:style w:type="paragraph" w:styleId="5">
    <w:name w:val="heading 2"/>
    <w:basedOn w:val="1"/>
    <w:next w:val="1"/>
    <w:link w:val="6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4"/>
    <w:qFormat/>
    <w:uiPriority w:val="0"/>
    <w:pPr>
      <w:keepNext/>
      <w:keepLines/>
      <w:spacing w:line="360" w:lineRule="auto"/>
      <w:outlineLvl w:val="2"/>
    </w:pPr>
    <w:rPr>
      <w:b/>
      <w:bCs/>
      <w:sz w:val="24"/>
      <w:szCs w:val="32"/>
      <w:lang w:val="zh-CN"/>
    </w:rPr>
  </w:style>
  <w:style w:type="paragraph" w:styleId="7">
    <w:name w:val="heading 4"/>
    <w:basedOn w:val="1"/>
    <w:next w:val="1"/>
    <w:link w:val="65"/>
    <w:qFormat/>
    <w:uiPriority w:val="0"/>
    <w:pPr>
      <w:keepNext/>
      <w:keepLines/>
      <w:spacing w:before="40" w:after="40"/>
      <w:outlineLvl w:val="3"/>
    </w:pPr>
    <w:rPr>
      <w:rFonts w:ascii="Arial" w:hAnsi="Arial" w:eastAsia="黑体"/>
      <w:b/>
      <w:bCs/>
      <w:sz w:val="28"/>
      <w:szCs w:val="28"/>
      <w:lang w:val="zh-CN"/>
    </w:rPr>
  </w:style>
  <w:style w:type="paragraph" w:styleId="8">
    <w:name w:val="heading 5"/>
    <w:basedOn w:val="1"/>
    <w:next w:val="1"/>
    <w:link w:val="66"/>
    <w:qFormat/>
    <w:uiPriority w:val="0"/>
    <w:pPr>
      <w:keepNext/>
      <w:keepLines/>
      <w:spacing w:before="280" w:after="290" w:line="376" w:lineRule="auto"/>
      <w:outlineLvl w:val="4"/>
    </w:pPr>
    <w:rPr>
      <w:b/>
      <w:bCs/>
      <w:sz w:val="28"/>
      <w:szCs w:val="28"/>
      <w:lang w:val="zh-CN"/>
    </w:rPr>
  </w:style>
  <w:style w:type="paragraph" w:styleId="9">
    <w:name w:val="heading 6"/>
    <w:basedOn w:val="1"/>
    <w:next w:val="1"/>
    <w:link w:val="67"/>
    <w:qFormat/>
    <w:uiPriority w:val="0"/>
    <w:pPr>
      <w:keepNext/>
      <w:keepLines/>
      <w:spacing w:before="240" w:after="64" w:line="317" w:lineRule="auto"/>
      <w:outlineLvl w:val="5"/>
    </w:pPr>
    <w:rPr>
      <w:rFonts w:ascii="Cambria" w:hAnsi="Cambria"/>
      <w:b/>
      <w:bCs/>
      <w:sz w:val="24"/>
      <w:lang w:val="zh-CN"/>
    </w:rPr>
  </w:style>
  <w:style w:type="paragraph" w:styleId="10">
    <w:name w:val="heading 7"/>
    <w:basedOn w:val="1"/>
    <w:next w:val="1"/>
    <w:link w:val="68"/>
    <w:qFormat/>
    <w:uiPriority w:val="0"/>
    <w:pPr>
      <w:keepNext/>
      <w:keepLines/>
      <w:spacing w:before="240" w:after="64" w:line="317" w:lineRule="auto"/>
      <w:outlineLvl w:val="6"/>
    </w:pPr>
    <w:rPr>
      <w:rFonts w:ascii="Calibri" w:hAnsi="Calibri"/>
      <w:b/>
      <w:bCs/>
      <w:sz w:val="24"/>
      <w:lang w:val="zh-CN"/>
    </w:rPr>
  </w:style>
  <w:style w:type="paragraph" w:styleId="11">
    <w:name w:val="heading 8"/>
    <w:basedOn w:val="1"/>
    <w:next w:val="1"/>
    <w:link w:val="69"/>
    <w:qFormat/>
    <w:uiPriority w:val="0"/>
    <w:pPr>
      <w:keepNext/>
      <w:keepLines/>
      <w:spacing w:before="240" w:after="64" w:line="317" w:lineRule="auto"/>
      <w:outlineLvl w:val="7"/>
    </w:pPr>
    <w:rPr>
      <w:rFonts w:ascii="Cambria" w:hAnsi="Cambria"/>
      <w:sz w:val="24"/>
      <w:lang w:val="zh-CN"/>
    </w:rPr>
  </w:style>
  <w:style w:type="paragraph" w:styleId="12">
    <w:name w:val="heading 9"/>
    <w:basedOn w:val="1"/>
    <w:next w:val="1"/>
    <w:link w:val="70"/>
    <w:qFormat/>
    <w:uiPriority w:val="0"/>
    <w:pPr>
      <w:keepNext/>
      <w:keepLines/>
      <w:spacing w:before="240" w:after="64" w:line="317" w:lineRule="auto"/>
      <w:outlineLvl w:val="8"/>
    </w:pPr>
    <w:rPr>
      <w:rFonts w:ascii="Cambria" w:hAnsi="Cambria"/>
      <w:szCs w:val="21"/>
      <w:lang w:val="zh-CN"/>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13">
    <w:name w:val="toc 7"/>
    <w:basedOn w:val="1"/>
    <w:next w:val="1"/>
    <w:qFormat/>
    <w:uiPriority w:val="0"/>
    <w:pPr>
      <w:ind w:left="1260"/>
      <w:jc w:val="left"/>
    </w:pPr>
    <w:rPr>
      <w:rFonts w:ascii="Calibri" w:hAnsi="Calibri" w:cs="Calibri"/>
      <w:sz w:val="20"/>
      <w:szCs w:val="20"/>
    </w:rPr>
  </w:style>
  <w:style w:type="paragraph" w:styleId="14">
    <w:name w:val="Normal Indent"/>
    <w:basedOn w:val="1"/>
    <w:next w:val="1"/>
    <w:link w:val="73"/>
    <w:qFormat/>
    <w:uiPriority w:val="0"/>
    <w:pPr>
      <w:ind w:firstLine="420" w:firstLineChars="200"/>
    </w:pPr>
    <w:rPr>
      <w:lang w:val="zh-CN"/>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74"/>
    <w:qFormat/>
    <w:uiPriority w:val="0"/>
    <w:pPr>
      <w:shd w:val="clear" w:color="auto" w:fill="000080"/>
    </w:pPr>
    <w:rPr>
      <w:shd w:val="clear" w:color="auto" w:fill="000080"/>
      <w:lang w:val="zh-CN"/>
    </w:rPr>
  </w:style>
  <w:style w:type="paragraph" w:styleId="17">
    <w:name w:val="annotation text"/>
    <w:basedOn w:val="1"/>
    <w:link w:val="75"/>
    <w:qFormat/>
    <w:uiPriority w:val="0"/>
    <w:pPr>
      <w:jc w:val="left"/>
    </w:pPr>
    <w:rPr>
      <w:rFonts w:ascii="宋体"/>
      <w:kern w:val="0"/>
      <w:sz w:val="28"/>
      <w:szCs w:val="20"/>
      <w:lang w:val="zh-CN"/>
    </w:rPr>
  </w:style>
  <w:style w:type="paragraph" w:styleId="18">
    <w:name w:val="Salutation"/>
    <w:basedOn w:val="1"/>
    <w:next w:val="1"/>
    <w:link w:val="76"/>
    <w:qFormat/>
    <w:uiPriority w:val="0"/>
    <w:rPr>
      <w:lang w:val="zh-CN"/>
    </w:rPr>
  </w:style>
  <w:style w:type="paragraph" w:styleId="19">
    <w:name w:val="Body Text 3"/>
    <w:basedOn w:val="1"/>
    <w:link w:val="77"/>
    <w:qFormat/>
    <w:uiPriority w:val="0"/>
    <w:rPr>
      <w:rFonts w:ascii="宋体"/>
      <w:sz w:val="24"/>
      <w:szCs w:val="20"/>
      <w:lang w:val="zh-CN"/>
    </w:rPr>
  </w:style>
  <w:style w:type="paragraph" w:styleId="20">
    <w:name w:val="Body Text"/>
    <w:basedOn w:val="1"/>
    <w:link w:val="71"/>
    <w:unhideWhenUsed/>
    <w:qFormat/>
    <w:uiPriority w:val="0"/>
    <w:pPr>
      <w:spacing w:after="120"/>
    </w:pPr>
  </w:style>
  <w:style w:type="paragraph" w:styleId="21">
    <w:name w:val="Body Text Indent"/>
    <w:basedOn w:val="1"/>
    <w:link w:val="78"/>
    <w:qFormat/>
    <w:uiPriority w:val="0"/>
    <w:pPr>
      <w:spacing w:after="120"/>
      <w:ind w:left="420" w:leftChars="200"/>
    </w:pPr>
  </w:style>
  <w:style w:type="paragraph" w:styleId="22">
    <w:name w:val="Block Text"/>
    <w:basedOn w:val="1"/>
    <w:link w:val="329"/>
    <w:qFormat/>
    <w:uiPriority w:val="0"/>
    <w:pPr>
      <w:widowControl/>
      <w:spacing w:after="120"/>
      <w:ind w:left="1440" w:leftChars="700" w:right="1440" w:rightChars="700"/>
      <w:jc w:val="left"/>
    </w:pPr>
    <w:rPr>
      <w:kern w:val="0"/>
      <w:sz w:val="20"/>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rFonts w:ascii="Calibri" w:hAnsi="Calibri" w:cs="Calibri"/>
      <w:sz w:val="20"/>
      <w:szCs w:val="20"/>
    </w:rPr>
  </w:style>
  <w:style w:type="paragraph" w:styleId="25">
    <w:name w:val="toc 3"/>
    <w:basedOn w:val="1"/>
    <w:next w:val="1"/>
    <w:qFormat/>
    <w:uiPriority w:val="39"/>
    <w:pPr>
      <w:ind w:left="420"/>
      <w:jc w:val="left"/>
    </w:pPr>
    <w:rPr>
      <w:rFonts w:ascii="Calibri" w:hAnsi="Calibri" w:cs="Calibri"/>
      <w:sz w:val="20"/>
      <w:szCs w:val="20"/>
    </w:rPr>
  </w:style>
  <w:style w:type="paragraph" w:styleId="26">
    <w:name w:val="Plain Text"/>
    <w:basedOn w:val="1"/>
    <w:next w:val="1"/>
    <w:link w:val="81"/>
    <w:qFormat/>
    <w:uiPriority w:val="0"/>
    <w:rPr>
      <w:rFonts w:ascii="宋体" w:hAnsi="Courier New"/>
      <w:szCs w:val="20"/>
    </w:rPr>
  </w:style>
  <w:style w:type="paragraph" w:styleId="27">
    <w:name w:val="toc 8"/>
    <w:basedOn w:val="1"/>
    <w:next w:val="1"/>
    <w:qFormat/>
    <w:uiPriority w:val="0"/>
    <w:pPr>
      <w:ind w:left="1470"/>
      <w:jc w:val="left"/>
    </w:pPr>
    <w:rPr>
      <w:rFonts w:ascii="Calibri" w:hAnsi="Calibri" w:cs="Calibri"/>
      <w:sz w:val="20"/>
      <w:szCs w:val="20"/>
    </w:rPr>
  </w:style>
  <w:style w:type="paragraph" w:styleId="28">
    <w:name w:val="Date"/>
    <w:basedOn w:val="1"/>
    <w:next w:val="1"/>
    <w:link w:val="82"/>
    <w:qFormat/>
    <w:uiPriority w:val="0"/>
    <w:rPr>
      <w:sz w:val="24"/>
      <w:szCs w:val="20"/>
      <w:lang w:val="zh-CN"/>
    </w:rPr>
  </w:style>
  <w:style w:type="paragraph" w:styleId="29">
    <w:name w:val="Body Text Indent 2"/>
    <w:basedOn w:val="1"/>
    <w:link w:val="83"/>
    <w:qFormat/>
    <w:uiPriority w:val="0"/>
    <w:pPr>
      <w:spacing w:after="120" w:line="480" w:lineRule="auto"/>
      <w:ind w:left="420" w:leftChars="200"/>
    </w:pPr>
    <w:rPr>
      <w:lang w:val="zh-CN"/>
    </w:rPr>
  </w:style>
  <w:style w:type="paragraph" w:styleId="30">
    <w:name w:val="endnote text"/>
    <w:basedOn w:val="1"/>
    <w:link w:val="84"/>
    <w:qFormat/>
    <w:uiPriority w:val="0"/>
    <w:pPr>
      <w:snapToGrid w:val="0"/>
      <w:jc w:val="left"/>
    </w:pPr>
    <w:rPr>
      <w:kern w:val="0"/>
      <w:sz w:val="20"/>
      <w:lang w:val="zh-CN"/>
    </w:rPr>
  </w:style>
  <w:style w:type="paragraph" w:styleId="31">
    <w:name w:val="Balloon Text"/>
    <w:basedOn w:val="1"/>
    <w:link w:val="85"/>
    <w:qFormat/>
    <w:uiPriority w:val="0"/>
    <w:rPr>
      <w:sz w:val="18"/>
      <w:szCs w:val="18"/>
      <w:lang w:val="zh-CN"/>
    </w:rPr>
  </w:style>
  <w:style w:type="paragraph" w:styleId="32">
    <w:name w:val="footer"/>
    <w:basedOn w:val="1"/>
    <w:link w:val="86"/>
    <w:qFormat/>
    <w:uiPriority w:val="99"/>
    <w:pPr>
      <w:tabs>
        <w:tab w:val="center" w:pos="4153"/>
        <w:tab w:val="right" w:pos="8306"/>
      </w:tabs>
      <w:snapToGrid w:val="0"/>
      <w:jc w:val="left"/>
    </w:pPr>
    <w:rPr>
      <w:sz w:val="18"/>
      <w:szCs w:val="18"/>
      <w:lang w:val="zh-CN"/>
    </w:rPr>
  </w:style>
  <w:style w:type="paragraph" w:styleId="33">
    <w:name w:val="header"/>
    <w:basedOn w:val="1"/>
    <w:link w:val="87"/>
    <w:qFormat/>
    <w:uiPriority w:val="99"/>
    <w:pPr>
      <w:pBdr>
        <w:bottom w:val="single" w:color="auto" w:sz="6" w:space="1"/>
      </w:pBdr>
      <w:tabs>
        <w:tab w:val="center" w:pos="4153"/>
        <w:tab w:val="right" w:pos="8306"/>
      </w:tabs>
      <w:snapToGrid w:val="0"/>
      <w:jc w:val="center"/>
    </w:pPr>
    <w:rPr>
      <w:sz w:val="18"/>
      <w:szCs w:val="18"/>
      <w:lang w:val="zh-CN"/>
    </w:rPr>
  </w:style>
  <w:style w:type="paragraph" w:styleId="34">
    <w:name w:val="toc 1"/>
    <w:basedOn w:val="1"/>
    <w:next w:val="1"/>
    <w:qFormat/>
    <w:uiPriority w:val="39"/>
    <w:pPr>
      <w:spacing w:before="240" w:after="120"/>
      <w:jc w:val="left"/>
    </w:pPr>
    <w:rPr>
      <w:rFonts w:ascii="Calibri" w:hAnsi="Calibri" w:cs="Calibri"/>
      <w:b/>
      <w:bCs/>
      <w:sz w:val="20"/>
      <w:szCs w:val="20"/>
    </w:rPr>
  </w:style>
  <w:style w:type="paragraph" w:styleId="35">
    <w:name w:val="toc 4"/>
    <w:basedOn w:val="1"/>
    <w:next w:val="1"/>
    <w:qFormat/>
    <w:uiPriority w:val="0"/>
    <w:pPr>
      <w:ind w:left="630"/>
      <w:jc w:val="left"/>
    </w:pPr>
    <w:rPr>
      <w:rFonts w:ascii="Calibri" w:hAnsi="Calibri" w:cs="Calibri"/>
      <w:sz w:val="20"/>
      <w:szCs w:val="20"/>
    </w:rPr>
  </w:style>
  <w:style w:type="paragraph" w:styleId="36">
    <w:name w:val="Subtitle"/>
    <w:basedOn w:val="1"/>
    <w:next w:val="1"/>
    <w:link w:val="88"/>
    <w:qFormat/>
    <w:uiPriority w:val="0"/>
    <w:pPr>
      <w:spacing w:before="240" w:after="60" w:line="312" w:lineRule="auto"/>
      <w:jc w:val="center"/>
      <w:outlineLvl w:val="1"/>
    </w:pPr>
    <w:rPr>
      <w:rFonts w:ascii="Cambria" w:hAnsi="Cambria"/>
      <w:b/>
      <w:bCs/>
      <w:kern w:val="28"/>
      <w:sz w:val="32"/>
      <w:szCs w:val="32"/>
      <w:lang w:val="zh-CN"/>
    </w:rPr>
  </w:style>
  <w:style w:type="paragraph" w:styleId="37">
    <w:name w:val="footnote text"/>
    <w:basedOn w:val="1"/>
    <w:link w:val="89"/>
    <w:qFormat/>
    <w:uiPriority w:val="0"/>
    <w:pPr>
      <w:snapToGrid w:val="0"/>
      <w:jc w:val="left"/>
    </w:pPr>
    <w:rPr>
      <w:kern w:val="0"/>
      <w:sz w:val="18"/>
      <w:szCs w:val="18"/>
      <w:lang w:val="zh-CN"/>
    </w:rPr>
  </w:style>
  <w:style w:type="paragraph" w:styleId="38">
    <w:name w:val="toc 6"/>
    <w:basedOn w:val="1"/>
    <w:next w:val="1"/>
    <w:qFormat/>
    <w:uiPriority w:val="0"/>
    <w:pPr>
      <w:ind w:left="1050"/>
      <w:jc w:val="left"/>
    </w:pPr>
    <w:rPr>
      <w:rFonts w:ascii="Calibri" w:hAnsi="Calibri" w:cs="Calibri"/>
      <w:sz w:val="20"/>
      <w:szCs w:val="20"/>
    </w:rPr>
  </w:style>
  <w:style w:type="paragraph" w:styleId="39">
    <w:name w:val="Body Text Indent 3"/>
    <w:basedOn w:val="1"/>
    <w:qFormat/>
    <w:uiPriority w:val="0"/>
    <w:pPr>
      <w:spacing w:after="120"/>
      <w:ind w:left="420" w:leftChars="200"/>
    </w:pPr>
    <w:rPr>
      <w:sz w:val="16"/>
      <w:szCs w:val="16"/>
      <w:lang w:val="zh-CN"/>
    </w:rPr>
  </w:style>
  <w:style w:type="paragraph" w:styleId="40">
    <w:name w:val="toc 2"/>
    <w:basedOn w:val="1"/>
    <w:next w:val="1"/>
    <w:qFormat/>
    <w:uiPriority w:val="39"/>
    <w:pPr>
      <w:spacing w:before="120"/>
      <w:ind w:left="210"/>
      <w:jc w:val="left"/>
    </w:pPr>
    <w:rPr>
      <w:rFonts w:ascii="Calibri" w:hAnsi="Calibri" w:cs="Calibri"/>
      <w:i/>
      <w:iCs/>
      <w:sz w:val="20"/>
      <w:szCs w:val="20"/>
    </w:rPr>
  </w:style>
  <w:style w:type="paragraph" w:styleId="41">
    <w:name w:val="toc 9"/>
    <w:basedOn w:val="1"/>
    <w:next w:val="1"/>
    <w:qFormat/>
    <w:uiPriority w:val="0"/>
    <w:pPr>
      <w:ind w:left="1680"/>
      <w:jc w:val="left"/>
    </w:pPr>
    <w:rPr>
      <w:rFonts w:ascii="Calibri" w:hAnsi="Calibri" w:cs="Calibri"/>
      <w:sz w:val="20"/>
      <w:szCs w:val="20"/>
    </w:rPr>
  </w:style>
  <w:style w:type="paragraph" w:styleId="42">
    <w:name w:val="Body Text 2"/>
    <w:basedOn w:val="1"/>
    <w:next w:val="1"/>
    <w:link w:val="91"/>
    <w:qFormat/>
    <w:uiPriority w:val="0"/>
    <w:pPr>
      <w:spacing w:after="120" w:line="480" w:lineRule="auto"/>
    </w:pPr>
    <w:rPr>
      <w:lang w:val="zh-CN"/>
    </w:rPr>
  </w:style>
  <w:style w:type="paragraph" w:styleId="43">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4">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5">
    <w:name w:val="index 1"/>
    <w:basedOn w:val="1"/>
    <w:next w:val="1"/>
    <w:qFormat/>
    <w:uiPriority w:val="0"/>
    <w:pPr>
      <w:spacing w:line="220" w:lineRule="exact"/>
      <w:jc w:val="center"/>
    </w:pPr>
    <w:rPr>
      <w:rFonts w:ascii="仿宋_GB2312" w:eastAsia="仿宋_GB2312"/>
      <w:szCs w:val="21"/>
    </w:rPr>
  </w:style>
  <w:style w:type="paragraph" w:styleId="46">
    <w:name w:val="Title"/>
    <w:basedOn w:val="1"/>
    <w:next w:val="1"/>
    <w:link w:val="93"/>
    <w:qFormat/>
    <w:uiPriority w:val="0"/>
    <w:pPr>
      <w:spacing w:before="240" w:after="60"/>
      <w:jc w:val="center"/>
      <w:outlineLvl w:val="0"/>
    </w:pPr>
    <w:rPr>
      <w:rFonts w:ascii="Cambria" w:hAnsi="Cambria"/>
      <w:b/>
      <w:bCs/>
      <w:sz w:val="32"/>
      <w:szCs w:val="32"/>
      <w:lang w:val="zh-CN"/>
    </w:rPr>
  </w:style>
  <w:style w:type="paragraph" w:styleId="47">
    <w:name w:val="annotation subject"/>
    <w:basedOn w:val="17"/>
    <w:next w:val="17"/>
    <w:link w:val="94"/>
    <w:qFormat/>
    <w:uiPriority w:val="0"/>
    <w:rPr>
      <w:b/>
      <w:bCs/>
    </w:rPr>
  </w:style>
  <w:style w:type="paragraph" w:styleId="48">
    <w:name w:val="Body Text First Indent"/>
    <w:basedOn w:val="20"/>
    <w:link w:val="72"/>
    <w:qFormat/>
    <w:uiPriority w:val="0"/>
    <w:pPr>
      <w:widowControl/>
      <w:ind w:firstLine="420" w:firstLineChars="100"/>
      <w:jc w:val="left"/>
    </w:pPr>
    <w:rPr>
      <w:sz w:val="24"/>
      <w:lang w:val="zh-CN" w:eastAsia="en-US"/>
    </w:rPr>
  </w:style>
  <w:style w:type="paragraph" w:styleId="49">
    <w:name w:val="Body Text First Indent 2"/>
    <w:basedOn w:val="21"/>
    <w:semiHidden/>
    <w:unhideWhenUsed/>
    <w:qFormat/>
    <w:uiPriority w:val="99"/>
    <w:pPr>
      <w:ind w:firstLine="420" w:firstLineChars="200"/>
    </w:pPr>
  </w:style>
  <w:style w:type="table" w:styleId="51">
    <w:name w:val="Table Grid"/>
    <w:basedOn w:val="50"/>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basedOn w:val="52"/>
    <w:qFormat/>
    <w:uiPriority w:val="0"/>
    <w:rPr>
      <w:b/>
      <w:bCs/>
    </w:rPr>
  </w:style>
  <w:style w:type="character" w:styleId="54">
    <w:name w:val="endnote reference"/>
    <w:qFormat/>
    <w:uiPriority w:val="0"/>
    <w:rPr>
      <w:rFonts w:ascii="黑体" w:hAnsi="Verdana" w:eastAsia="宋体"/>
      <w:kern w:val="2"/>
      <w:sz w:val="24"/>
      <w:szCs w:val="24"/>
      <w:vertAlign w:val="superscript"/>
      <w:lang w:val="en-US" w:eastAsia="zh-CN"/>
    </w:rPr>
  </w:style>
  <w:style w:type="character" w:styleId="55">
    <w:name w:val="page number"/>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qFormat/>
    <w:uiPriority w:val="0"/>
    <w:rPr>
      <w:rFonts w:ascii="Courier New" w:hAnsi="Courier New"/>
      <w:sz w:val="20"/>
    </w:rPr>
  </w:style>
  <w:style w:type="character" w:styleId="60">
    <w:name w:val="annotation reference"/>
    <w:qFormat/>
    <w:uiPriority w:val="0"/>
    <w:rPr>
      <w:rFonts w:cs="Times New Roman"/>
      <w:sz w:val="21"/>
      <w:szCs w:val="21"/>
    </w:rPr>
  </w:style>
  <w:style w:type="character" w:styleId="61">
    <w:name w:val="footnote reference"/>
    <w:qFormat/>
    <w:uiPriority w:val="0"/>
    <w:rPr>
      <w:vertAlign w:val="superscript"/>
    </w:rPr>
  </w:style>
  <w:style w:type="character" w:customStyle="1" w:styleId="62">
    <w:name w:val="标题 1 Char"/>
    <w:basedOn w:val="52"/>
    <w:link w:val="4"/>
    <w:qFormat/>
    <w:uiPriority w:val="0"/>
    <w:rPr>
      <w:rFonts w:ascii="Times New Roman" w:hAnsi="Times New Roman" w:eastAsia="宋体" w:cs="Times New Roman"/>
      <w:b/>
      <w:bCs/>
      <w:kern w:val="44"/>
      <w:sz w:val="24"/>
      <w:szCs w:val="44"/>
      <w:lang w:val="zh-CN" w:eastAsia="zh-CN"/>
    </w:rPr>
  </w:style>
  <w:style w:type="character" w:customStyle="1" w:styleId="63">
    <w:name w:val="标题 2 Char"/>
    <w:basedOn w:val="52"/>
    <w:link w:val="5"/>
    <w:qFormat/>
    <w:uiPriority w:val="0"/>
    <w:rPr>
      <w:rFonts w:ascii="Arial" w:hAnsi="Arial" w:eastAsia="黑体" w:cs="Times New Roman"/>
      <w:b/>
      <w:bCs/>
      <w:sz w:val="32"/>
      <w:szCs w:val="32"/>
    </w:rPr>
  </w:style>
  <w:style w:type="character" w:customStyle="1" w:styleId="64">
    <w:name w:val="标题 3 Char"/>
    <w:basedOn w:val="52"/>
    <w:link w:val="6"/>
    <w:qFormat/>
    <w:uiPriority w:val="0"/>
    <w:rPr>
      <w:rFonts w:ascii="Times New Roman" w:hAnsi="Times New Roman" w:eastAsia="宋体" w:cs="Times New Roman"/>
      <w:b/>
      <w:bCs/>
      <w:sz w:val="24"/>
      <w:szCs w:val="32"/>
      <w:lang w:val="zh-CN" w:eastAsia="zh-CN"/>
    </w:rPr>
  </w:style>
  <w:style w:type="character" w:customStyle="1" w:styleId="65">
    <w:name w:val="标题 4 Char"/>
    <w:basedOn w:val="52"/>
    <w:link w:val="7"/>
    <w:qFormat/>
    <w:uiPriority w:val="0"/>
    <w:rPr>
      <w:rFonts w:ascii="Arial" w:hAnsi="Arial" w:eastAsia="黑体" w:cs="Times New Roman"/>
      <w:b/>
      <w:bCs/>
      <w:sz w:val="28"/>
      <w:szCs w:val="28"/>
      <w:lang w:val="zh-CN" w:eastAsia="zh-CN"/>
    </w:rPr>
  </w:style>
  <w:style w:type="character" w:customStyle="1" w:styleId="66">
    <w:name w:val="标题 5 Char"/>
    <w:basedOn w:val="52"/>
    <w:link w:val="8"/>
    <w:qFormat/>
    <w:uiPriority w:val="0"/>
    <w:rPr>
      <w:rFonts w:ascii="Times New Roman" w:hAnsi="Times New Roman" w:eastAsia="宋体" w:cs="Times New Roman"/>
      <w:b/>
      <w:bCs/>
      <w:sz w:val="28"/>
      <w:szCs w:val="28"/>
      <w:lang w:val="zh-CN" w:eastAsia="zh-CN"/>
    </w:rPr>
  </w:style>
  <w:style w:type="character" w:customStyle="1" w:styleId="67">
    <w:name w:val="标题 6 Char"/>
    <w:basedOn w:val="52"/>
    <w:link w:val="9"/>
    <w:qFormat/>
    <w:uiPriority w:val="0"/>
    <w:rPr>
      <w:rFonts w:ascii="Cambria" w:hAnsi="Cambria" w:eastAsia="宋体" w:cs="Times New Roman"/>
      <w:b/>
      <w:bCs/>
      <w:sz w:val="24"/>
      <w:szCs w:val="24"/>
      <w:lang w:val="zh-CN" w:eastAsia="zh-CN"/>
    </w:rPr>
  </w:style>
  <w:style w:type="character" w:customStyle="1" w:styleId="68">
    <w:name w:val="标题 7 Char"/>
    <w:basedOn w:val="52"/>
    <w:link w:val="10"/>
    <w:qFormat/>
    <w:uiPriority w:val="0"/>
    <w:rPr>
      <w:rFonts w:ascii="Calibri" w:hAnsi="Calibri" w:eastAsia="宋体" w:cs="Times New Roman"/>
      <w:b/>
      <w:bCs/>
      <w:sz w:val="24"/>
      <w:szCs w:val="24"/>
      <w:lang w:val="zh-CN" w:eastAsia="zh-CN"/>
    </w:rPr>
  </w:style>
  <w:style w:type="character" w:customStyle="1" w:styleId="69">
    <w:name w:val="标题 8 Char"/>
    <w:basedOn w:val="52"/>
    <w:link w:val="11"/>
    <w:qFormat/>
    <w:uiPriority w:val="0"/>
    <w:rPr>
      <w:rFonts w:ascii="Cambria" w:hAnsi="Cambria" w:eastAsia="宋体" w:cs="Times New Roman"/>
      <w:sz w:val="24"/>
      <w:szCs w:val="24"/>
      <w:lang w:val="zh-CN" w:eastAsia="zh-CN"/>
    </w:rPr>
  </w:style>
  <w:style w:type="character" w:customStyle="1" w:styleId="70">
    <w:name w:val="标题 9 Char"/>
    <w:basedOn w:val="52"/>
    <w:link w:val="12"/>
    <w:qFormat/>
    <w:uiPriority w:val="0"/>
    <w:rPr>
      <w:rFonts w:ascii="Cambria" w:hAnsi="Cambria" w:eastAsia="宋体" w:cs="Times New Roman"/>
      <w:szCs w:val="21"/>
      <w:lang w:val="zh-CN" w:eastAsia="zh-CN"/>
    </w:rPr>
  </w:style>
  <w:style w:type="character" w:customStyle="1" w:styleId="71">
    <w:name w:val="正文文本 Char"/>
    <w:basedOn w:val="52"/>
    <w:link w:val="20"/>
    <w:qFormat/>
    <w:uiPriority w:val="0"/>
    <w:rPr>
      <w:rFonts w:ascii="Times New Roman" w:hAnsi="Times New Roman" w:eastAsia="宋体" w:cs="Times New Roman"/>
      <w:szCs w:val="24"/>
    </w:rPr>
  </w:style>
  <w:style w:type="character" w:customStyle="1" w:styleId="72">
    <w:name w:val="正文首行缩进 Char"/>
    <w:basedOn w:val="71"/>
    <w:link w:val="48"/>
    <w:qFormat/>
    <w:uiPriority w:val="0"/>
    <w:rPr>
      <w:rFonts w:ascii="Times New Roman" w:hAnsi="Times New Roman" w:eastAsia="宋体" w:cs="Times New Roman"/>
      <w:sz w:val="24"/>
      <w:szCs w:val="24"/>
      <w:lang w:val="zh-CN" w:eastAsia="en-US"/>
    </w:rPr>
  </w:style>
  <w:style w:type="character" w:customStyle="1" w:styleId="73">
    <w:name w:val="正文缩进 Char"/>
    <w:link w:val="14"/>
    <w:qFormat/>
    <w:uiPriority w:val="0"/>
    <w:rPr>
      <w:rFonts w:ascii="Times New Roman" w:hAnsi="Times New Roman" w:eastAsia="宋体" w:cs="Times New Roman"/>
      <w:szCs w:val="24"/>
      <w:lang w:val="zh-CN" w:eastAsia="zh-CN"/>
    </w:rPr>
  </w:style>
  <w:style w:type="character" w:customStyle="1" w:styleId="74">
    <w:name w:val="文档结构图 Char"/>
    <w:basedOn w:val="52"/>
    <w:link w:val="16"/>
    <w:qFormat/>
    <w:uiPriority w:val="0"/>
    <w:rPr>
      <w:rFonts w:ascii="Times New Roman" w:hAnsi="Times New Roman" w:eastAsia="宋体" w:cs="Times New Roman"/>
      <w:szCs w:val="24"/>
      <w:shd w:val="clear" w:color="auto" w:fill="000080"/>
      <w:lang w:val="zh-CN" w:eastAsia="zh-CN"/>
    </w:rPr>
  </w:style>
  <w:style w:type="character" w:customStyle="1" w:styleId="75">
    <w:name w:val="批注文字 Char"/>
    <w:basedOn w:val="52"/>
    <w:link w:val="17"/>
    <w:qFormat/>
    <w:uiPriority w:val="0"/>
    <w:rPr>
      <w:rFonts w:ascii="宋体" w:hAnsi="Times New Roman" w:eastAsia="宋体" w:cs="Times New Roman"/>
      <w:kern w:val="0"/>
      <w:sz w:val="28"/>
      <w:szCs w:val="20"/>
      <w:lang w:val="zh-CN" w:eastAsia="zh-CN"/>
    </w:rPr>
  </w:style>
  <w:style w:type="character" w:customStyle="1" w:styleId="76">
    <w:name w:val="称呼 Char"/>
    <w:basedOn w:val="52"/>
    <w:link w:val="18"/>
    <w:qFormat/>
    <w:uiPriority w:val="0"/>
    <w:rPr>
      <w:rFonts w:ascii="Times New Roman" w:hAnsi="Times New Roman" w:eastAsia="宋体" w:cs="Times New Roman"/>
      <w:szCs w:val="24"/>
      <w:lang w:val="zh-CN" w:eastAsia="zh-CN"/>
    </w:rPr>
  </w:style>
  <w:style w:type="character" w:customStyle="1" w:styleId="77">
    <w:name w:val="正文文本 3 Char"/>
    <w:basedOn w:val="52"/>
    <w:link w:val="19"/>
    <w:qFormat/>
    <w:uiPriority w:val="0"/>
    <w:rPr>
      <w:rFonts w:ascii="宋体" w:hAnsi="Times New Roman" w:eastAsia="宋体" w:cs="Times New Roman"/>
      <w:sz w:val="24"/>
      <w:szCs w:val="20"/>
      <w:lang w:val="zh-CN" w:eastAsia="zh-CN"/>
    </w:rPr>
  </w:style>
  <w:style w:type="character" w:customStyle="1" w:styleId="78">
    <w:name w:val="正文文本缩进 Char"/>
    <w:basedOn w:val="52"/>
    <w:link w:val="21"/>
    <w:qFormat/>
    <w:uiPriority w:val="0"/>
    <w:rPr>
      <w:rFonts w:ascii="Times New Roman" w:hAnsi="Times New Roman" w:eastAsia="宋体" w:cs="Times New Roman"/>
      <w:szCs w:val="24"/>
    </w:rPr>
  </w:style>
  <w:style w:type="character" w:customStyle="1" w:styleId="79">
    <w:name w:val="纯文本 Char"/>
    <w:basedOn w:val="52"/>
    <w:link w:val="80"/>
    <w:qFormat/>
    <w:uiPriority w:val="0"/>
    <w:rPr>
      <w:rFonts w:ascii="宋体" w:hAnsi="Courier New" w:eastAsia="宋体" w:cs="Courier New"/>
      <w:szCs w:val="21"/>
    </w:rPr>
  </w:style>
  <w:style w:type="paragraph" w:customStyle="1" w:styleId="80">
    <w:name w:val="纯文本1"/>
    <w:basedOn w:val="1"/>
    <w:link w:val="79"/>
    <w:qFormat/>
    <w:uiPriority w:val="0"/>
    <w:rPr>
      <w:rFonts w:ascii="宋体" w:hAnsi="Courier New" w:cs="Courier New"/>
      <w:szCs w:val="21"/>
    </w:rPr>
  </w:style>
  <w:style w:type="character" w:customStyle="1" w:styleId="81">
    <w:name w:val="纯文本 Char1"/>
    <w:link w:val="26"/>
    <w:qFormat/>
    <w:uiPriority w:val="0"/>
    <w:rPr>
      <w:rFonts w:ascii="宋体" w:hAnsi="Courier New" w:eastAsia="宋体" w:cs="Times New Roman"/>
      <w:szCs w:val="20"/>
    </w:rPr>
  </w:style>
  <w:style w:type="character" w:customStyle="1" w:styleId="82">
    <w:name w:val="日期 Char"/>
    <w:basedOn w:val="52"/>
    <w:link w:val="28"/>
    <w:qFormat/>
    <w:uiPriority w:val="0"/>
    <w:rPr>
      <w:rFonts w:ascii="Times New Roman" w:hAnsi="Times New Roman" w:eastAsia="宋体" w:cs="Times New Roman"/>
      <w:sz w:val="24"/>
      <w:szCs w:val="20"/>
      <w:lang w:val="zh-CN" w:eastAsia="zh-CN"/>
    </w:rPr>
  </w:style>
  <w:style w:type="character" w:customStyle="1" w:styleId="83">
    <w:name w:val="正文文本缩进 2 Char"/>
    <w:basedOn w:val="52"/>
    <w:link w:val="29"/>
    <w:qFormat/>
    <w:uiPriority w:val="0"/>
    <w:rPr>
      <w:rFonts w:ascii="Times New Roman" w:hAnsi="Times New Roman" w:eastAsia="宋体" w:cs="Times New Roman"/>
      <w:szCs w:val="24"/>
      <w:lang w:val="zh-CN" w:eastAsia="zh-CN"/>
    </w:rPr>
  </w:style>
  <w:style w:type="character" w:customStyle="1" w:styleId="84">
    <w:name w:val="尾注文本 Char"/>
    <w:basedOn w:val="52"/>
    <w:link w:val="30"/>
    <w:qFormat/>
    <w:uiPriority w:val="0"/>
    <w:rPr>
      <w:rFonts w:ascii="Times New Roman" w:hAnsi="Times New Roman" w:eastAsia="宋体" w:cs="Times New Roman"/>
      <w:kern w:val="0"/>
      <w:sz w:val="20"/>
      <w:szCs w:val="24"/>
      <w:lang w:val="zh-CN" w:eastAsia="zh-CN"/>
    </w:rPr>
  </w:style>
  <w:style w:type="character" w:customStyle="1" w:styleId="85">
    <w:name w:val="批注框文本 Char"/>
    <w:basedOn w:val="52"/>
    <w:link w:val="31"/>
    <w:qFormat/>
    <w:uiPriority w:val="0"/>
    <w:rPr>
      <w:rFonts w:ascii="Times New Roman" w:hAnsi="Times New Roman" w:eastAsia="宋体" w:cs="Times New Roman"/>
      <w:sz w:val="18"/>
      <w:szCs w:val="18"/>
      <w:lang w:val="zh-CN" w:eastAsia="zh-CN"/>
    </w:rPr>
  </w:style>
  <w:style w:type="character" w:customStyle="1" w:styleId="86">
    <w:name w:val="页脚 Char"/>
    <w:basedOn w:val="52"/>
    <w:link w:val="32"/>
    <w:qFormat/>
    <w:uiPriority w:val="99"/>
    <w:rPr>
      <w:rFonts w:ascii="Times New Roman" w:hAnsi="Times New Roman" w:eastAsia="宋体" w:cs="Times New Roman"/>
      <w:sz w:val="18"/>
      <w:szCs w:val="18"/>
      <w:lang w:val="zh-CN" w:eastAsia="zh-CN"/>
    </w:rPr>
  </w:style>
  <w:style w:type="character" w:customStyle="1" w:styleId="87">
    <w:name w:val="页眉 Char"/>
    <w:basedOn w:val="52"/>
    <w:link w:val="33"/>
    <w:qFormat/>
    <w:uiPriority w:val="99"/>
    <w:rPr>
      <w:rFonts w:ascii="Times New Roman" w:hAnsi="Times New Roman" w:eastAsia="宋体" w:cs="Times New Roman"/>
      <w:sz w:val="18"/>
      <w:szCs w:val="18"/>
      <w:lang w:val="zh-CN" w:eastAsia="zh-CN"/>
    </w:rPr>
  </w:style>
  <w:style w:type="character" w:customStyle="1" w:styleId="88">
    <w:name w:val="副标题 Char"/>
    <w:basedOn w:val="52"/>
    <w:link w:val="36"/>
    <w:qFormat/>
    <w:uiPriority w:val="0"/>
    <w:rPr>
      <w:rFonts w:ascii="Cambria" w:hAnsi="Cambria" w:eastAsia="宋体" w:cs="Times New Roman"/>
      <w:b/>
      <w:bCs/>
      <w:kern w:val="28"/>
      <w:sz w:val="32"/>
      <w:szCs w:val="32"/>
      <w:lang w:val="zh-CN" w:eastAsia="zh-CN"/>
    </w:rPr>
  </w:style>
  <w:style w:type="character" w:customStyle="1" w:styleId="89">
    <w:name w:val="脚注文本 Char"/>
    <w:basedOn w:val="52"/>
    <w:link w:val="37"/>
    <w:qFormat/>
    <w:uiPriority w:val="0"/>
    <w:rPr>
      <w:rFonts w:ascii="Times New Roman" w:hAnsi="Times New Roman" w:eastAsia="宋体" w:cs="Times New Roman"/>
      <w:kern w:val="0"/>
      <w:sz w:val="18"/>
      <w:szCs w:val="18"/>
      <w:lang w:val="zh-CN" w:eastAsia="zh-CN"/>
    </w:rPr>
  </w:style>
  <w:style w:type="character" w:customStyle="1" w:styleId="90">
    <w:name w:val="正文文本缩进 3 Char"/>
    <w:basedOn w:val="52"/>
    <w:qFormat/>
    <w:uiPriority w:val="0"/>
    <w:rPr>
      <w:rFonts w:ascii="Times New Roman" w:hAnsi="Times New Roman" w:eastAsia="宋体" w:cs="Times New Roman"/>
      <w:sz w:val="16"/>
      <w:szCs w:val="16"/>
      <w:lang w:val="zh-CN" w:eastAsia="zh-CN"/>
    </w:rPr>
  </w:style>
  <w:style w:type="character" w:customStyle="1" w:styleId="91">
    <w:name w:val="正文文本 2 Char"/>
    <w:basedOn w:val="52"/>
    <w:link w:val="42"/>
    <w:qFormat/>
    <w:uiPriority w:val="0"/>
    <w:rPr>
      <w:rFonts w:ascii="Times New Roman" w:hAnsi="Times New Roman" w:eastAsia="宋体" w:cs="Times New Roman"/>
      <w:szCs w:val="24"/>
      <w:lang w:val="zh-CN" w:eastAsia="zh-CN"/>
    </w:rPr>
  </w:style>
  <w:style w:type="character" w:customStyle="1" w:styleId="92">
    <w:name w:val="HTML 预设格式 Char"/>
    <w:basedOn w:val="52"/>
    <w:link w:val="43"/>
    <w:qFormat/>
    <w:uiPriority w:val="0"/>
    <w:rPr>
      <w:rFonts w:ascii="宋体" w:hAnsi="宋体" w:eastAsia="宋体" w:cs="Times New Roman"/>
      <w:kern w:val="0"/>
      <w:sz w:val="24"/>
      <w:szCs w:val="24"/>
      <w:lang w:val="zh-CN" w:eastAsia="zh-CN"/>
    </w:rPr>
  </w:style>
  <w:style w:type="character" w:customStyle="1" w:styleId="93">
    <w:name w:val="标题 Char"/>
    <w:basedOn w:val="52"/>
    <w:link w:val="46"/>
    <w:qFormat/>
    <w:uiPriority w:val="0"/>
    <w:rPr>
      <w:rFonts w:ascii="Cambria" w:hAnsi="Cambria" w:eastAsia="宋体" w:cs="Times New Roman"/>
      <w:b/>
      <w:bCs/>
      <w:sz w:val="32"/>
      <w:szCs w:val="32"/>
      <w:lang w:val="zh-CN" w:eastAsia="zh-CN"/>
    </w:rPr>
  </w:style>
  <w:style w:type="character" w:customStyle="1" w:styleId="94">
    <w:name w:val="批注主题 Char"/>
    <w:basedOn w:val="75"/>
    <w:link w:val="47"/>
    <w:qFormat/>
    <w:uiPriority w:val="0"/>
    <w:rPr>
      <w:rFonts w:ascii="宋体" w:hAnsi="Times New Roman" w:eastAsia="宋体" w:cs="Times New Roman"/>
      <w:b/>
      <w:bCs/>
      <w:kern w:val="0"/>
      <w:sz w:val="28"/>
      <w:szCs w:val="20"/>
      <w:lang w:val="zh-CN" w:eastAsia="zh-CN"/>
    </w:rPr>
  </w:style>
  <w:style w:type="character" w:customStyle="1" w:styleId="95">
    <w:name w:val="标题 1 字符"/>
    <w:qFormat/>
    <w:uiPriority w:val="9"/>
    <w:rPr>
      <w:b/>
      <w:kern w:val="44"/>
      <w:sz w:val="30"/>
      <w:szCs w:val="22"/>
      <w:lang w:bidi="ar-SA"/>
    </w:rPr>
  </w:style>
  <w:style w:type="character" w:customStyle="1" w:styleId="96">
    <w:name w:val="页脚 字符"/>
    <w:qFormat/>
    <w:uiPriority w:val="0"/>
    <w:rPr>
      <w:rFonts w:ascii="宋体" w:hAnsi="宋体"/>
      <w:kern w:val="2"/>
      <w:sz w:val="18"/>
      <w:szCs w:val="18"/>
      <w:lang w:val="en-US" w:eastAsia="zh-CN" w:bidi="ar-SA"/>
    </w:rPr>
  </w:style>
  <w:style w:type="character" w:customStyle="1" w:styleId="97">
    <w:name w:val="font51"/>
    <w:qFormat/>
    <w:uiPriority w:val="0"/>
    <w:rPr>
      <w:rFonts w:hint="eastAsia" w:ascii="宋体" w:hAnsi="宋体" w:eastAsia="宋体" w:cs="宋体"/>
      <w:b/>
      <w:color w:val="000000"/>
      <w:sz w:val="22"/>
      <w:szCs w:val="22"/>
      <w:u w:val="none"/>
    </w:rPr>
  </w:style>
  <w:style w:type="character" w:customStyle="1" w:styleId="98">
    <w:name w:val="批注主题 字符"/>
    <w:semiHidden/>
    <w:qFormat/>
    <w:uiPriority w:val="99"/>
    <w:rPr>
      <w:rFonts w:ascii="Calibri" w:hAnsi="Calibri" w:eastAsia="宋体" w:cs="Times New Roman"/>
      <w:b/>
      <w:bCs/>
      <w:kern w:val="2"/>
      <w:sz w:val="24"/>
      <w:szCs w:val="22"/>
    </w:rPr>
  </w:style>
  <w:style w:type="character" w:customStyle="1" w:styleId="99">
    <w:name w:val="引用 Char"/>
    <w:link w:val="100"/>
    <w:qFormat/>
    <w:uiPriority w:val="0"/>
    <w:rPr>
      <w:i/>
      <w:iCs/>
      <w:color w:val="000000"/>
    </w:rPr>
  </w:style>
  <w:style w:type="paragraph" w:styleId="100">
    <w:name w:val="Quote"/>
    <w:basedOn w:val="1"/>
    <w:next w:val="1"/>
    <w:link w:val="99"/>
    <w:qFormat/>
    <w:uiPriority w:val="0"/>
    <w:rPr>
      <w:rFonts w:asciiTheme="minorHAnsi" w:hAnsiTheme="minorHAnsi" w:eastAsiaTheme="minorEastAsia" w:cstheme="minorBidi"/>
      <w:i/>
      <w:iCs/>
      <w:color w:val="000000"/>
      <w:szCs w:val="22"/>
    </w:rPr>
  </w:style>
  <w:style w:type="character" w:customStyle="1" w:styleId="101">
    <w:name w:val="引用 Char1"/>
    <w:basedOn w:val="52"/>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2">
    <w:name w:val="正文首行缩进 Char1"/>
    <w:qFormat/>
    <w:uiPriority w:val="0"/>
    <w:rPr>
      <w:kern w:val="2"/>
      <w:sz w:val="21"/>
      <w:szCs w:val="24"/>
    </w:rPr>
  </w:style>
  <w:style w:type="paragraph" w:customStyle="1" w:styleId="103">
    <w:name w:val="正文文本缩进1"/>
    <w:basedOn w:val="1"/>
    <w:qFormat/>
    <w:uiPriority w:val="0"/>
    <w:pPr>
      <w:ind w:firstLine="630"/>
    </w:pPr>
    <w:rPr>
      <w:rFonts w:ascii="宋体"/>
      <w:kern w:val="0"/>
      <w:sz w:val="32"/>
      <w:szCs w:val="20"/>
      <w:lang w:val="zh-CN"/>
    </w:rPr>
  </w:style>
  <w:style w:type="character" w:customStyle="1" w:styleId="104">
    <w:name w:val="标题 9 字符"/>
    <w:qFormat/>
    <w:uiPriority w:val="0"/>
    <w:rPr>
      <w:rFonts w:ascii="CG Times" w:hAnsi="CG Times"/>
      <w:b/>
      <w:smallCaps/>
      <w:sz w:val="21"/>
      <w:lang w:val="en-GB"/>
    </w:rPr>
  </w:style>
  <w:style w:type="character" w:customStyle="1" w:styleId="105">
    <w:name w:val="font11"/>
    <w:qFormat/>
    <w:uiPriority w:val="0"/>
    <w:rPr>
      <w:rFonts w:hint="eastAsia" w:ascii="宋体" w:hAnsi="宋体" w:eastAsia="宋体" w:cs="宋体"/>
      <w:b/>
      <w:color w:val="000000"/>
      <w:sz w:val="22"/>
      <w:szCs w:val="22"/>
      <w:u w:val="single"/>
    </w:rPr>
  </w:style>
  <w:style w:type="character" w:customStyle="1" w:styleId="106">
    <w:name w:val="明显引用 Char1"/>
    <w:qFormat/>
    <w:uiPriority w:val="0"/>
    <w:rPr>
      <w:b/>
      <w:bCs/>
      <w:i/>
      <w:iCs/>
      <w:color w:val="4F81BD"/>
      <w:kern w:val="2"/>
      <w:sz w:val="21"/>
      <w:szCs w:val="24"/>
    </w:rPr>
  </w:style>
  <w:style w:type="character" w:customStyle="1" w:styleId="107">
    <w:name w:val="批注框文本 字符"/>
    <w:semiHidden/>
    <w:qFormat/>
    <w:uiPriority w:val="99"/>
    <w:rPr>
      <w:sz w:val="18"/>
      <w:szCs w:val="18"/>
    </w:rPr>
  </w:style>
  <w:style w:type="character" w:customStyle="1" w:styleId="108">
    <w:name w:val="标题 5 字符"/>
    <w:qFormat/>
    <w:uiPriority w:val="9"/>
    <w:rPr>
      <w:b/>
      <w:bCs/>
      <w:kern w:val="2"/>
      <w:sz w:val="28"/>
      <w:szCs w:val="28"/>
    </w:rPr>
  </w:style>
  <w:style w:type="character" w:customStyle="1" w:styleId="109">
    <w:name w:val="正文1 Char Char"/>
    <w:link w:val="110"/>
    <w:qFormat/>
    <w:uiPriority w:val="0"/>
    <w:rPr>
      <w:rFonts w:ascii="宋体"/>
      <w:spacing w:val="10"/>
      <w:sz w:val="24"/>
    </w:rPr>
  </w:style>
  <w:style w:type="paragraph" w:customStyle="1" w:styleId="110">
    <w:name w:val="正文1"/>
    <w:link w:val="109"/>
    <w:qFormat/>
    <w:uiPriority w:val="0"/>
    <w:pPr>
      <w:widowControl w:val="0"/>
      <w:adjustRightInd w:val="0"/>
      <w:snapToGrid w:val="0"/>
      <w:spacing w:after="156" w:afterLines="50" w:line="300" w:lineRule="auto"/>
      <w:ind w:firstLine="200" w:firstLineChars="200"/>
      <w:jc w:val="both"/>
    </w:pPr>
    <w:rPr>
      <w:rFonts w:ascii="宋体" w:hAnsiTheme="minorHAnsi" w:eastAsiaTheme="minorEastAsia" w:cstheme="minorBidi"/>
      <w:spacing w:val="10"/>
      <w:kern w:val="2"/>
      <w:sz w:val="24"/>
      <w:szCs w:val="22"/>
      <w:lang w:val="en-US" w:eastAsia="zh-CN" w:bidi="ar-SA"/>
    </w:rPr>
  </w:style>
  <w:style w:type="character" w:customStyle="1" w:styleId="111">
    <w:name w:val="标题 3 字符"/>
    <w:qFormat/>
    <w:uiPriority w:val="0"/>
    <w:rPr>
      <w:rFonts w:ascii="宋体" w:hAnsi="Calibri" w:cs="Times New Roman"/>
      <w:b/>
      <w:kern w:val="2"/>
      <w:sz w:val="24"/>
      <w:szCs w:val="22"/>
    </w:rPr>
  </w:style>
  <w:style w:type="character" w:customStyle="1" w:styleId="112">
    <w:name w:val="标题 7 字符"/>
    <w:qFormat/>
    <w:uiPriority w:val="0"/>
    <w:rPr>
      <w:rFonts w:ascii="CG Times" w:hAnsi="CG Times"/>
      <w:sz w:val="22"/>
      <w:lang w:val="en-GB"/>
    </w:rPr>
  </w:style>
  <w:style w:type="character" w:customStyle="1" w:styleId="113">
    <w:name w:val="不明显强调1"/>
    <w:qFormat/>
    <w:uiPriority w:val="0"/>
    <w:rPr>
      <w:i/>
      <w:iCs/>
      <w:color w:val="808080"/>
    </w:rPr>
  </w:style>
  <w:style w:type="character" w:customStyle="1" w:styleId="114">
    <w:name w:val="批注文字 字符"/>
    <w:qFormat/>
    <w:uiPriority w:val="99"/>
    <w:rPr>
      <w:rFonts w:ascii="Calibri" w:hAnsi="Calibri" w:eastAsia="宋体" w:cs="Times New Roman"/>
      <w:kern w:val="2"/>
      <w:sz w:val="24"/>
      <w:szCs w:val="22"/>
    </w:rPr>
  </w:style>
  <w:style w:type="character" w:customStyle="1" w:styleId="115">
    <w:name w:val="正文一 Char Char"/>
    <w:link w:val="116"/>
    <w:qFormat/>
    <w:uiPriority w:val="0"/>
    <w:rPr>
      <w:sz w:val="24"/>
    </w:rPr>
  </w:style>
  <w:style w:type="paragraph" w:customStyle="1" w:styleId="116">
    <w:name w:val="正文一"/>
    <w:basedOn w:val="1"/>
    <w:link w:val="115"/>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17">
    <w:name w:val="明显引用 Char2"/>
    <w:qFormat/>
    <w:uiPriority w:val="0"/>
    <w:rPr>
      <w:rFonts w:ascii="Times New Roman" w:hAnsi="Times New Roman" w:eastAsia="宋体" w:cs="Times New Roman"/>
      <w:b/>
      <w:bCs/>
      <w:i/>
      <w:iCs/>
      <w:color w:val="4F81BD"/>
      <w:szCs w:val="24"/>
    </w:rPr>
  </w:style>
  <w:style w:type="character" w:customStyle="1" w:styleId="118">
    <w:name w:val="textcontents"/>
    <w:qFormat/>
    <w:uiPriority w:val="0"/>
    <w:rPr>
      <w:rFonts w:cs="Times New Roman"/>
    </w:rPr>
  </w:style>
  <w:style w:type="character" w:customStyle="1" w:styleId="119">
    <w:name w:val="副标题 Char2"/>
    <w:qFormat/>
    <w:uiPriority w:val="0"/>
    <w:rPr>
      <w:rFonts w:ascii="Cambria" w:hAnsi="Cambria" w:eastAsia="宋体" w:cs="Times New Roman"/>
      <w:b/>
      <w:bCs/>
      <w:kern w:val="28"/>
      <w:sz w:val="32"/>
      <w:szCs w:val="32"/>
    </w:rPr>
  </w:style>
  <w:style w:type="character" w:customStyle="1" w:styleId="120">
    <w:name w:val="明显参考1"/>
    <w:qFormat/>
    <w:uiPriority w:val="0"/>
    <w:rPr>
      <w:b/>
      <w:bCs/>
      <w:smallCaps/>
      <w:color w:val="C0504D"/>
      <w:spacing w:val="5"/>
      <w:u w:val="single"/>
    </w:rPr>
  </w:style>
  <w:style w:type="character" w:customStyle="1" w:styleId="121">
    <w:name w:val="正文文本 Char2"/>
    <w:qFormat/>
    <w:uiPriority w:val="0"/>
    <w:rPr>
      <w:rFonts w:ascii="Times New Roman" w:hAnsi="Times New Roman" w:eastAsia="宋体" w:cs="Times New Roman"/>
      <w:szCs w:val="24"/>
    </w:rPr>
  </w:style>
  <w:style w:type="character" w:customStyle="1" w:styleId="122">
    <w:name w:val="标题5 Char Char"/>
    <w:link w:val="123"/>
    <w:qFormat/>
    <w:uiPriority w:val="0"/>
    <w:rPr>
      <w:rFonts w:ascii="Arial" w:hAnsi="Arial"/>
      <w:b/>
      <w:bCs/>
      <w:sz w:val="24"/>
      <w:szCs w:val="32"/>
    </w:rPr>
  </w:style>
  <w:style w:type="paragraph" w:customStyle="1" w:styleId="123">
    <w:name w:val="标题5"/>
    <w:basedOn w:val="6"/>
    <w:link w:val="122"/>
    <w:qFormat/>
    <w:uiPriority w:val="0"/>
    <w:pPr>
      <w:spacing w:before="260" w:after="260" w:line="413" w:lineRule="auto"/>
    </w:pPr>
    <w:rPr>
      <w:rFonts w:ascii="Arial" w:hAnsi="Arial" w:eastAsiaTheme="minorEastAsia" w:cstheme="minorBidi"/>
      <w:lang w:val="en-US"/>
    </w:rPr>
  </w:style>
  <w:style w:type="character" w:customStyle="1" w:styleId="124">
    <w:name w:val="refer-count"/>
    <w:qFormat/>
    <w:uiPriority w:val="0"/>
  </w:style>
  <w:style w:type="character" w:customStyle="1" w:styleId="125">
    <w:name w:val="正文文本 2 字符"/>
    <w:semiHidden/>
    <w:qFormat/>
    <w:uiPriority w:val="99"/>
    <w:rPr>
      <w:rFonts w:ascii="Calibri" w:hAnsi="Calibri" w:eastAsia="宋体" w:cs="Times New Roman"/>
      <w:kern w:val="2"/>
      <w:sz w:val="24"/>
      <w:szCs w:val="22"/>
    </w:rPr>
  </w:style>
  <w:style w:type="character" w:customStyle="1" w:styleId="126">
    <w:name w:val="HTML Markup"/>
    <w:qFormat/>
    <w:uiPriority w:val="0"/>
    <w:rPr>
      <w:vanish/>
      <w:color w:val="FF0000"/>
    </w:rPr>
  </w:style>
  <w:style w:type="character" w:customStyle="1" w:styleId="127">
    <w:name w:val="未处理的提及2"/>
    <w:unhideWhenUsed/>
    <w:qFormat/>
    <w:uiPriority w:val="99"/>
    <w:rPr>
      <w:color w:val="605E5C"/>
      <w:shd w:val="clear" w:color="auto" w:fill="E1DFDD"/>
    </w:rPr>
  </w:style>
  <w:style w:type="character" w:customStyle="1" w:styleId="128">
    <w:name w:val="日期 Char2"/>
    <w:qFormat/>
    <w:uiPriority w:val="0"/>
    <w:rPr>
      <w:rFonts w:ascii="Times New Roman" w:hAnsi="Times New Roman" w:eastAsia="宋体" w:cs="Times New Roman"/>
      <w:szCs w:val="24"/>
    </w:rPr>
  </w:style>
  <w:style w:type="character" w:customStyle="1" w:styleId="129">
    <w:name w:val="文档结构图 Char1"/>
    <w:qFormat/>
    <w:uiPriority w:val="0"/>
    <w:rPr>
      <w:rFonts w:ascii="宋体"/>
      <w:kern w:val="2"/>
      <w:sz w:val="18"/>
      <w:szCs w:val="18"/>
    </w:rPr>
  </w:style>
  <w:style w:type="character" w:customStyle="1" w:styleId="130">
    <w:name w:val="明显引用 Char"/>
    <w:link w:val="131"/>
    <w:qFormat/>
    <w:uiPriority w:val="0"/>
    <w:rPr>
      <w:b/>
      <w:bCs/>
      <w:i/>
      <w:iCs/>
      <w:color w:val="4F81BD"/>
    </w:rPr>
  </w:style>
  <w:style w:type="paragraph" w:styleId="131">
    <w:name w:val="Intense Quote"/>
    <w:basedOn w:val="1"/>
    <w:next w:val="1"/>
    <w:link w:val="13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2">
    <w:name w:val="明显引用 Char3"/>
    <w:basedOn w:val="52"/>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33">
    <w:name w:val="正文文本缩进 Char Char"/>
    <w:qFormat/>
    <w:uiPriority w:val="0"/>
  </w:style>
  <w:style w:type="character" w:customStyle="1" w:styleId="134">
    <w:name w:val="引用 Char2"/>
    <w:qFormat/>
    <w:uiPriority w:val="0"/>
    <w:rPr>
      <w:rFonts w:ascii="Times New Roman" w:hAnsi="Times New Roman" w:eastAsia="宋体" w:cs="Times New Roman"/>
      <w:i/>
      <w:iCs/>
      <w:color w:val="000000"/>
      <w:szCs w:val="24"/>
    </w:rPr>
  </w:style>
  <w:style w:type="character" w:customStyle="1" w:styleId="135">
    <w:name w:val="content"/>
    <w:qFormat/>
    <w:uiPriority w:val="0"/>
  </w:style>
  <w:style w:type="character" w:customStyle="1" w:styleId="136">
    <w:name w:val="正文标题 Char Char"/>
    <w:link w:val="137"/>
    <w:qFormat/>
    <w:uiPriority w:val="0"/>
    <w:rPr>
      <w:rFonts w:ascii="黑体" w:eastAsia="黑体"/>
      <w:b/>
      <w:color w:val="FF0000"/>
      <w:sz w:val="30"/>
    </w:rPr>
  </w:style>
  <w:style w:type="paragraph" w:customStyle="1" w:styleId="137">
    <w:name w:val="正文标题"/>
    <w:basedOn w:val="116"/>
    <w:link w:val="136"/>
    <w:qFormat/>
    <w:uiPriority w:val="0"/>
    <w:pPr>
      <w:spacing w:before="156" w:beforeLines="50" w:after="156" w:afterLines="50"/>
      <w:ind w:firstLine="0" w:firstLineChars="0"/>
      <w:jc w:val="center"/>
    </w:pPr>
    <w:rPr>
      <w:rFonts w:ascii="黑体" w:eastAsia="黑体"/>
      <w:b/>
      <w:color w:val="FF0000"/>
      <w:sz w:val="30"/>
    </w:rPr>
  </w:style>
  <w:style w:type="character" w:customStyle="1" w:styleId="138">
    <w:name w:val="Hyperlink.0"/>
    <w:qFormat/>
    <w:uiPriority w:val="0"/>
    <w:rPr>
      <w:color w:val="000000"/>
      <w:u w:color="000000"/>
    </w:rPr>
  </w:style>
  <w:style w:type="character" w:customStyle="1" w:styleId="139">
    <w:name w:val="law-parenthese"/>
    <w:qFormat/>
    <w:uiPriority w:val="0"/>
  </w:style>
  <w:style w:type="character" w:customStyle="1" w:styleId="140">
    <w:name w:val="正文文本 字符"/>
    <w:qFormat/>
    <w:uiPriority w:val="99"/>
    <w:rPr>
      <w:rFonts w:ascii="Calibri" w:hAnsi="Calibri" w:eastAsia="宋体" w:cs="Times New Roman"/>
      <w:kern w:val="2"/>
      <w:sz w:val="24"/>
      <w:szCs w:val="22"/>
    </w:rPr>
  </w:style>
  <w:style w:type="character" w:customStyle="1" w:styleId="141">
    <w:name w:val="纯文本 字符"/>
    <w:qFormat/>
    <w:uiPriority w:val="0"/>
    <w:rPr>
      <w:rFonts w:ascii="宋体" w:hAnsi="宋体" w:cs="宋体"/>
      <w:kern w:val="2"/>
      <w:sz w:val="24"/>
      <w:szCs w:val="24"/>
      <w:lang w:val="en-US" w:eastAsia="zh-CN" w:bidi="ar-SA"/>
    </w:rPr>
  </w:style>
  <w:style w:type="character" w:customStyle="1" w:styleId="142">
    <w:name w:val="脚注文本 Char1"/>
    <w:qFormat/>
    <w:uiPriority w:val="0"/>
    <w:rPr>
      <w:kern w:val="2"/>
      <w:sz w:val="18"/>
      <w:szCs w:val="18"/>
    </w:rPr>
  </w:style>
  <w:style w:type="character" w:customStyle="1" w:styleId="143">
    <w:name w:val="副标题 字符"/>
    <w:qFormat/>
    <w:uiPriority w:val="11"/>
    <w:rPr>
      <w:rFonts w:ascii="宋体" w:hAnsi="宋体"/>
      <w:b/>
      <w:bCs/>
      <w:kern w:val="28"/>
      <w:sz w:val="24"/>
      <w:szCs w:val="32"/>
      <w:lang w:val="en-US" w:eastAsia="zh-CN" w:bidi="ar-SA"/>
    </w:rPr>
  </w:style>
  <w:style w:type="character" w:customStyle="1" w:styleId="144">
    <w:name w:val="副标题 Char1"/>
    <w:qFormat/>
    <w:uiPriority w:val="0"/>
    <w:rPr>
      <w:rFonts w:ascii="Cambria" w:hAnsi="Cambria" w:cs="Times New Roman"/>
      <w:b/>
      <w:bCs/>
      <w:kern w:val="28"/>
      <w:sz w:val="32"/>
      <w:szCs w:val="32"/>
    </w:rPr>
  </w:style>
  <w:style w:type="character" w:customStyle="1" w:styleId="145">
    <w:name w:val="文档结构图 字符"/>
    <w:semiHidden/>
    <w:qFormat/>
    <w:uiPriority w:val="99"/>
    <w:rPr>
      <w:rFonts w:ascii="宋体" w:hAnsi="Calibri" w:cs="Times New Roman"/>
      <w:kern w:val="2"/>
      <w:sz w:val="24"/>
      <w:szCs w:val="24"/>
    </w:rPr>
  </w:style>
  <w:style w:type="character" w:customStyle="1" w:styleId="146">
    <w:name w:val="日期 字符"/>
    <w:qFormat/>
    <w:uiPriority w:val="0"/>
  </w:style>
  <w:style w:type="character" w:customStyle="1" w:styleId="147">
    <w:name w:val="search-in-page-highlight-item"/>
    <w:qFormat/>
    <w:uiPriority w:val="0"/>
  </w:style>
  <w:style w:type="character" w:styleId="148">
    <w:name w:val="Placeholder Text"/>
    <w:unhideWhenUsed/>
    <w:qFormat/>
    <w:uiPriority w:val="99"/>
    <w:rPr>
      <w:color w:val="808080"/>
    </w:rPr>
  </w:style>
  <w:style w:type="character" w:customStyle="1" w:styleId="149">
    <w:name w:val="批注框文本 Char2"/>
    <w:qFormat/>
    <w:uiPriority w:val="0"/>
    <w:rPr>
      <w:rFonts w:ascii="Times New Roman" w:hAnsi="Times New Roman" w:eastAsia="宋体" w:cs="Times New Roman"/>
      <w:sz w:val="18"/>
      <w:szCs w:val="18"/>
    </w:rPr>
  </w:style>
  <w:style w:type="character" w:customStyle="1" w:styleId="150">
    <w:name w:val="文一 Char Char"/>
    <w:link w:val="151"/>
    <w:qFormat/>
    <w:uiPriority w:val="0"/>
    <w:rPr>
      <w:snapToGrid w:val="0"/>
      <w:spacing w:val="4"/>
      <w:sz w:val="24"/>
      <w:szCs w:val="24"/>
    </w:rPr>
  </w:style>
  <w:style w:type="paragraph" w:customStyle="1" w:styleId="151">
    <w:name w:val="文一"/>
    <w:basedOn w:val="1"/>
    <w:link w:val="150"/>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rPr>
  </w:style>
  <w:style w:type="character" w:customStyle="1" w:styleId="152">
    <w:name w:val="页眉 字符"/>
    <w:qFormat/>
    <w:uiPriority w:val="99"/>
    <w:rPr>
      <w:rFonts w:ascii="宋体" w:hAnsi="宋体" w:cs="Times New Roman"/>
      <w:kern w:val="2"/>
      <w:sz w:val="18"/>
      <w:szCs w:val="18"/>
    </w:rPr>
  </w:style>
  <w:style w:type="character" w:customStyle="1" w:styleId="153">
    <w:name w:val="HTML 预设格式 字符"/>
    <w:semiHidden/>
    <w:qFormat/>
    <w:uiPriority w:val="99"/>
    <w:rPr>
      <w:rFonts w:ascii="宋体" w:hAnsi="宋体" w:cs="宋体"/>
      <w:sz w:val="24"/>
      <w:szCs w:val="24"/>
    </w:rPr>
  </w:style>
  <w:style w:type="character" w:customStyle="1" w:styleId="154">
    <w:name w:val="Char Char14"/>
    <w:qFormat/>
    <w:uiPriority w:val="0"/>
    <w:rPr>
      <w:rFonts w:eastAsia="宋体"/>
      <w:kern w:val="2"/>
      <w:sz w:val="21"/>
      <w:szCs w:val="24"/>
      <w:lang w:val="en-US" w:eastAsia="zh-CN" w:bidi="ar-SA"/>
    </w:rPr>
  </w:style>
  <w:style w:type="character" w:customStyle="1" w:styleId="155">
    <w:name w:val="批注文字 Char1"/>
    <w:qFormat/>
    <w:uiPriority w:val="0"/>
    <w:rPr>
      <w:kern w:val="2"/>
      <w:sz w:val="21"/>
      <w:szCs w:val="24"/>
    </w:rPr>
  </w:style>
  <w:style w:type="character" w:customStyle="1" w:styleId="156">
    <w:name w:val="书籍标题1"/>
    <w:qFormat/>
    <w:uiPriority w:val="0"/>
    <w:rPr>
      <w:b/>
      <w:bCs/>
      <w:smallCaps/>
      <w:spacing w:val="5"/>
    </w:rPr>
  </w:style>
  <w:style w:type="character" w:customStyle="1" w:styleId="157">
    <w:name w:val="apple-converted-space"/>
    <w:qFormat/>
    <w:uiPriority w:val="0"/>
  </w:style>
  <w:style w:type="character" w:customStyle="1" w:styleId="158">
    <w:name w:val="不明显参考1"/>
    <w:qFormat/>
    <w:uiPriority w:val="0"/>
    <w:rPr>
      <w:smallCaps/>
      <w:color w:val="C0504D"/>
      <w:u w:val="single"/>
    </w:rPr>
  </w:style>
  <w:style w:type="character" w:customStyle="1" w:styleId="159">
    <w:name w:val="文档结构图 Char2"/>
    <w:qFormat/>
    <w:uiPriority w:val="0"/>
    <w:rPr>
      <w:rFonts w:ascii="宋体" w:hAnsi="Times New Roman" w:eastAsia="宋体" w:cs="Times New Roman"/>
      <w:sz w:val="18"/>
      <w:szCs w:val="18"/>
    </w:rPr>
  </w:style>
  <w:style w:type="character" w:customStyle="1" w:styleId="160">
    <w:name w:val="日期 Char1"/>
    <w:qFormat/>
    <w:uiPriority w:val="0"/>
    <w:rPr>
      <w:kern w:val="2"/>
      <w:sz w:val="21"/>
      <w:szCs w:val="22"/>
    </w:rPr>
  </w:style>
  <w:style w:type="character" w:customStyle="1" w:styleId="161">
    <w:name w:val="font161"/>
    <w:qFormat/>
    <w:uiPriority w:val="0"/>
    <w:rPr>
      <w:b/>
      <w:bCs/>
      <w:sz w:val="32"/>
      <w:szCs w:val="32"/>
    </w:rPr>
  </w:style>
  <w:style w:type="character" w:customStyle="1" w:styleId="162">
    <w:name w:val="标题 6 字符"/>
    <w:semiHidden/>
    <w:qFormat/>
    <w:uiPriority w:val="9"/>
    <w:rPr>
      <w:rFonts w:ascii="Calibri Light" w:hAnsi="Calibri Light" w:eastAsia="宋体" w:cs="Times New Roman"/>
      <w:b/>
      <w:bCs/>
      <w:kern w:val="2"/>
      <w:sz w:val="24"/>
      <w:szCs w:val="24"/>
    </w:rPr>
  </w:style>
  <w:style w:type="character" w:customStyle="1" w:styleId="163">
    <w:name w:val="Char Char12"/>
    <w:qFormat/>
    <w:uiPriority w:val="0"/>
    <w:rPr>
      <w:rFonts w:eastAsia="宋体"/>
      <w:kern w:val="2"/>
      <w:sz w:val="18"/>
      <w:szCs w:val="18"/>
      <w:lang w:val="en-US" w:eastAsia="zh-CN" w:bidi="ar-SA"/>
    </w:rPr>
  </w:style>
  <w:style w:type="character" w:customStyle="1" w:styleId="164">
    <w:name w:val="标题 Char2"/>
    <w:qFormat/>
    <w:uiPriority w:val="0"/>
    <w:rPr>
      <w:rFonts w:ascii="Cambria" w:hAnsi="Cambria" w:eastAsia="宋体" w:cs="Times New Roman"/>
      <w:b/>
      <w:bCs/>
      <w:sz w:val="32"/>
      <w:szCs w:val="32"/>
    </w:rPr>
  </w:style>
  <w:style w:type="character" w:customStyle="1" w:styleId="165">
    <w:name w:val="正文文本 Char1"/>
    <w:qFormat/>
    <w:uiPriority w:val="0"/>
    <w:rPr>
      <w:kern w:val="2"/>
      <w:sz w:val="21"/>
      <w:szCs w:val="22"/>
    </w:rPr>
  </w:style>
  <w:style w:type="character" w:customStyle="1" w:styleId="166">
    <w:name w:val="标题 Char1"/>
    <w:qFormat/>
    <w:uiPriority w:val="0"/>
    <w:rPr>
      <w:rFonts w:ascii="Cambria" w:hAnsi="Cambria" w:cs="Times New Roman"/>
      <w:b/>
      <w:bCs/>
      <w:kern w:val="2"/>
      <w:sz w:val="32"/>
      <w:szCs w:val="32"/>
    </w:rPr>
  </w:style>
  <w:style w:type="character" w:customStyle="1" w:styleId="167">
    <w:name w:val="未处理的提及3"/>
    <w:unhideWhenUsed/>
    <w:qFormat/>
    <w:uiPriority w:val="99"/>
    <w:rPr>
      <w:color w:val="605E5C"/>
      <w:shd w:val="clear" w:color="auto" w:fill="E1DFDD"/>
    </w:rPr>
  </w:style>
  <w:style w:type="character" w:customStyle="1" w:styleId="168">
    <w:name w:val="op-map-singlepoint-info-right1"/>
    <w:qFormat/>
    <w:uiPriority w:val="0"/>
  </w:style>
  <w:style w:type="character" w:customStyle="1" w:styleId="169">
    <w:name w:val="批注文字 Char2"/>
    <w:qFormat/>
    <w:uiPriority w:val="0"/>
    <w:rPr>
      <w:rFonts w:ascii="Times New Roman" w:hAnsi="Times New Roman" w:eastAsia="宋体" w:cs="Times New Roman"/>
      <w:szCs w:val="24"/>
    </w:rPr>
  </w:style>
  <w:style w:type="character" w:customStyle="1" w:styleId="170">
    <w:name w:val="无间隔 Char Char"/>
    <w:qFormat/>
    <w:uiPriority w:val="0"/>
    <w:rPr>
      <w:rFonts w:ascii="Calibri" w:hAnsi="Calibri"/>
      <w:kern w:val="2"/>
      <w:sz w:val="21"/>
      <w:szCs w:val="22"/>
      <w:lang w:val="en-US" w:eastAsia="zh-CN" w:bidi="ar-SA"/>
    </w:rPr>
  </w:style>
  <w:style w:type="character" w:customStyle="1" w:styleId="171">
    <w:name w:val="正文文本缩进 Char1"/>
    <w:qFormat/>
    <w:uiPriority w:val="0"/>
    <w:rPr>
      <w:rFonts w:ascii="Times New Roman" w:hAnsi="Times New Roman" w:eastAsia="宋体" w:cs="Times New Roman"/>
      <w:szCs w:val="24"/>
    </w:rPr>
  </w:style>
  <w:style w:type="character" w:customStyle="1" w:styleId="172">
    <w:name w:val="666 Char Char"/>
    <w:link w:val="173"/>
    <w:qFormat/>
    <w:uiPriority w:val="0"/>
    <w:rPr>
      <w:sz w:val="24"/>
    </w:rPr>
  </w:style>
  <w:style w:type="paragraph" w:customStyle="1" w:styleId="173">
    <w:name w:val="666"/>
    <w:basedOn w:val="1"/>
    <w:link w:val="172"/>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74">
    <w:name w:val="批注主题 Char1"/>
    <w:qFormat/>
    <w:uiPriority w:val="0"/>
    <w:rPr>
      <w:b/>
      <w:bCs/>
      <w:kern w:val="2"/>
      <w:sz w:val="21"/>
      <w:szCs w:val="22"/>
    </w:rPr>
  </w:style>
  <w:style w:type="character" w:customStyle="1" w:styleId="175">
    <w:name w:val="尾注文本 Char2"/>
    <w:qFormat/>
    <w:uiPriority w:val="0"/>
    <w:rPr>
      <w:kern w:val="2"/>
      <w:sz w:val="21"/>
      <w:szCs w:val="24"/>
    </w:rPr>
  </w:style>
  <w:style w:type="character" w:customStyle="1" w:styleId="176">
    <w:name w:val="页眉 Char1"/>
    <w:qFormat/>
    <w:uiPriority w:val="0"/>
    <w:rPr>
      <w:rFonts w:ascii="Times New Roman" w:hAnsi="Times New Roman" w:eastAsia="宋体" w:cs="Times New Roman"/>
      <w:sz w:val="18"/>
      <w:szCs w:val="18"/>
    </w:rPr>
  </w:style>
  <w:style w:type="character" w:customStyle="1" w:styleId="177">
    <w:name w:val="样式1 字符"/>
    <w:link w:val="178"/>
    <w:qFormat/>
    <w:uiPriority w:val="0"/>
    <w:rPr>
      <w:rFonts w:ascii="宋体" w:hAnsi="宋体"/>
      <w:b/>
      <w:sz w:val="24"/>
    </w:rPr>
  </w:style>
  <w:style w:type="paragraph" w:customStyle="1" w:styleId="178">
    <w:name w:val="样式1"/>
    <w:basedOn w:val="1"/>
    <w:link w:val="177"/>
    <w:qFormat/>
    <w:uiPriority w:val="0"/>
    <w:pPr>
      <w:spacing w:before="120" w:after="120" w:line="300" w:lineRule="auto"/>
    </w:pPr>
    <w:rPr>
      <w:rFonts w:ascii="宋体" w:hAnsi="宋体" w:eastAsiaTheme="minorEastAsia" w:cstheme="minorBidi"/>
      <w:b/>
      <w:sz w:val="24"/>
      <w:szCs w:val="22"/>
    </w:rPr>
  </w:style>
  <w:style w:type="character" w:customStyle="1" w:styleId="179">
    <w:name w:val="正文文本 3 字符"/>
    <w:semiHidden/>
    <w:qFormat/>
    <w:uiPriority w:val="99"/>
    <w:rPr>
      <w:rFonts w:ascii="Calibri" w:hAnsi="Calibri" w:eastAsia="宋体" w:cs="Times New Roman"/>
      <w:kern w:val="2"/>
      <w:sz w:val="16"/>
      <w:szCs w:val="16"/>
    </w:rPr>
  </w:style>
  <w:style w:type="character" w:customStyle="1" w:styleId="180">
    <w:name w:val="批注主题 Char3"/>
    <w:qFormat/>
    <w:uiPriority w:val="0"/>
    <w:rPr>
      <w:rFonts w:ascii="Times New Roman" w:hAnsi="Times New Roman" w:eastAsia="宋体" w:cs="Times New Roman"/>
      <w:b/>
      <w:bCs/>
      <w:szCs w:val="24"/>
    </w:rPr>
  </w:style>
  <w:style w:type="character" w:customStyle="1" w:styleId="181">
    <w:name w:val="正文文本 3 Char1"/>
    <w:qFormat/>
    <w:uiPriority w:val="0"/>
    <w:rPr>
      <w:rFonts w:ascii="Times New Roman" w:hAnsi="Times New Roman" w:eastAsia="宋体" w:cs="Times New Roman"/>
      <w:sz w:val="16"/>
      <w:szCs w:val="16"/>
    </w:rPr>
  </w:style>
  <w:style w:type="character" w:customStyle="1" w:styleId="182">
    <w:name w:val="批注主题 Char2"/>
    <w:qFormat/>
    <w:uiPriority w:val="0"/>
    <w:rPr>
      <w:b/>
      <w:bCs/>
      <w:kern w:val="2"/>
      <w:sz w:val="21"/>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明显强调1"/>
    <w:qFormat/>
    <w:uiPriority w:val="0"/>
    <w:rPr>
      <w:b/>
      <w:bCs/>
      <w:i/>
      <w:iCs/>
      <w:color w:val="4F81BD"/>
    </w:rPr>
  </w:style>
  <w:style w:type="character" w:customStyle="1" w:styleId="185">
    <w:name w:val="页脚 Char2"/>
    <w:qFormat/>
    <w:uiPriority w:val="0"/>
    <w:rPr>
      <w:rFonts w:ascii="Times New Roman" w:hAnsi="Times New Roman" w:eastAsia="宋体" w:cs="Times New Roman"/>
      <w:sz w:val="18"/>
      <w:szCs w:val="18"/>
    </w:rPr>
  </w:style>
  <w:style w:type="character" w:customStyle="1" w:styleId="186">
    <w:name w:val="标题4 Char Char"/>
    <w:link w:val="187"/>
    <w:qFormat/>
    <w:uiPriority w:val="0"/>
    <w:rPr>
      <w:rFonts w:ascii="Arial" w:hAnsi="Arial"/>
      <w:b/>
      <w:bCs/>
      <w:sz w:val="24"/>
      <w:szCs w:val="32"/>
    </w:rPr>
  </w:style>
  <w:style w:type="paragraph" w:customStyle="1" w:styleId="187">
    <w:name w:val="标题4"/>
    <w:basedOn w:val="5"/>
    <w:next w:val="23"/>
    <w:link w:val="186"/>
    <w:qFormat/>
    <w:uiPriority w:val="0"/>
    <w:pPr>
      <w:spacing w:line="413" w:lineRule="auto"/>
    </w:pPr>
    <w:rPr>
      <w:rFonts w:eastAsiaTheme="minorEastAsia" w:cstheme="minorBidi"/>
      <w:sz w:val="24"/>
    </w:rPr>
  </w:style>
  <w:style w:type="character" w:customStyle="1" w:styleId="188">
    <w:name w:val="尾注文本 Char1"/>
    <w:qFormat/>
    <w:uiPriority w:val="0"/>
    <w:rPr>
      <w:kern w:val="2"/>
      <w:sz w:val="21"/>
      <w:szCs w:val="24"/>
    </w:rPr>
  </w:style>
  <w:style w:type="character" w:customStyle="1" w:styleId="189">
    <w:name w:val="search-in-page-highlight-wrapper"/>
    <w:qFormat/>
    <w:uiPriority w:val="0"/>
  </w:style>
  <w:style w:type="character" w:customStyle="1" w:styleId="190">
    <w:name w:val="标题 8 字符"/>
    <w:qFormat/>
    <w:uiPriority w:val="0"/>
    <w:rPr>
      <w:rFonts w:ascii="CG Times" w:hAnsi="CG Times"/>
      <w:sz w:val="22"/>
      <w:lang w:val="en-GB"/>
    </w:rPr>
  </w:style>
  <w:style w:type="character" w:customStyle="1" w:styleId="191">
    <w:name w:val="批注框文本 Char1"/>
    <w:qFormat/>
    <w:uiPriority w:val="0"/>
    <w:rPr>
      <w:kern w:val="2"/>
      <w:sz w:val="18"/>
      <w:szCs w:val="18"/>
    </w:rPr>
  </w:style>
  <w:style w:type="character" w:customStyle="1" w:styleId="192">
    <w:name w:val="纯文本 Char2"/>
    <w:qFormat/>
    <w:uiPriority w:val="0"/>
    <w:rPr>
      <w:rFonts w:ascii="宋体" w:hAnsi="Courier New" w:eastAsia="宋体" w:cs="Courier New"/>
      <w:szCs w:val="21"/>
    </w:rPr>
  </w:style>
  <w:style w:type="character" w:customStyle="1" w:styleId="193">
    <w:name w:val="页脚 Char1"/>
    <w:qFormat/>
    <w:uiPriority w:val="0"/>
    <w:rPr>
      <w:sz w:val="18"/>
      <w:szCs w:val="18"/>
    </w:rPr>
  </w:style>
  <w:style w:type="paragraph" w:customStyle="1" w:styleId="1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7">
    <w:name w:val="批注文字 New"/>
    <w:basedOn w:val="1"/>
    <w:qFormat/>
    <w:uiPriority w:val="0"/>
    <w:pPr>
      <w:adjustRightInd w:val="0"/>
      <w:spacing w:line="360" w:lineRule="atLeast"/>
      <w:jc w:val="left"/>
      <w:textAlignment w:val="baseline"/>
    </w:pPr>
    <w:rPr>
      <w:sz w:val="24"/>
      <w:szCs w:val="20"/>
    </w:rPr>
  </w:style>
  <w:style w:type="paragraph" w:customStyle="1" w:styleId="198">
    <w:name w:val="目录"/>
    <w:basedOn w:val="1"/>
    <w:qFormat/>
    <w:uiPriority w:val="0"/>
    <w:pPr>
      <w:widowControl/>
      <w:jc w:val="center"/>
    </w:pPr>
    <w:rPr>
      <w:rFonts w:ascii="宋体"/>
      <w:b/>
      <w:kern w:val="0"/>
      <w:sz w:val="36"/>
      <w:szCs w:val="20"/>
    </w:rPr>
  </w:style>
  <w:style w:type="paragraph" w:customStyle="1" w:styleId="199">
    <w:name w:val="Char Char Char Char Char Char Char"/>
    <w:basedOn w:val="1"/>
    <w:qFormat/>
    <w:uiPriority w:val="0"/>
    <w:pPr>
      <w:widowControl/>
      <w:spacing w:after="160" w:line="240" w:lineRule="exact"/>
      <w:jc w:val="left"/>
      <w:textAlignment w:val="baseline"/>
    </w:pPr>
    <w:rPr>
      <w:color w:val="000000"/>
      <w:kern w:val="0"/>
      <w:szCs w:val="20"/>
      <w:u w:color="000000"/>
    </w:rPr>
  </w:style>
  <w:style w:type="paragraph" w:customStyle="1" w:styleId="200">
    <w:name w:val="TOC 标题1"/>
    <w:basedOn w:val="4"/>
    <w:next w:val="1"/>
    <w:qFormat/>
    <w:uiPriority w:val="0"/>
    <w:pPr>
      <w:spacing w:before="240" w:line="259" w:lineRule="auto"/>
      <w:jc w:val="left"/>
      <w:outlineLvl w:val="9"/>
    </w:pPr>
    <w:rPr>
      <w:rFonts w:ascii="Calibri Light" w:hAnsi="Calibri Light"/>
      <w:b w:val="0"/>
      <w:color w:val="2E75B5"/>
      <w:kern w:val="0"/>
      <w:sz w:val="32"/>
      <w:szCs w:val="32"/>
    </w:rPr>
  </w:style>
  <w:style w:type="paragraph" w:customStyle="1" w:styleId="201">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02">
    <w:name w:val="菲页1"/>
    <w:basedOn w:val="5"/>
    <w:qFormat/>
    <w:uiPriority w:val="0"/>
    <w:pPr>
      <w:widowControl/>
      <w:jc w:val="center"/>
    </w:pPr>
    <w:rPr>
      <w:rFonts w:ascii="黑体" w:hAnsi="宋体"/>
      <w:b w:val="0"/>
      <w:bCs w:val="0"/>
      <w:kern w:val="0"/>
      <w:sz w:val="52"/>
      <w:szCs w:val="20"/>
    </w:rPr>
  </w:style>
  <w:style w:type="paragraph" w:customStyle="1" w:styleId="203">
    <w:name w:val="Char Char6 Char Char Char Char"/>
    <w:basedOn w:val="1"/>
    <w:qFormat/>
    <w:uiPriority w:val="0"/>
    <w:pPr>
      <w:widowControl/>
      <w:spacing w:after="160" w:line="240" w:lineRule="exact"/>
      <w:jc w:val="left"/>
    </w:pPr>
  </w:style>
  <w:style w:type="paragraph" w:customStyle="1" w:styleId="204">
    <w:name w:val="通用标题5"/>
    <w:qFormat/>
    <w:uiPriority w:val="0"/>
    <w:pPr>
      <w:widowControl w:val="0"/>
      <w:numPr>
        <w:ilvl w:val="3"/>
        <w:numId w:val="1"/>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205">
    <w:name w:val="_Style 17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7">
    <w:name w:val="xl8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08">
    <w:name w:val="表格体"/>
    <w:basedOn w:val="1"/>
    <w:qFormat/>
    <w:uiPriority w:val="0"/>
    <w:pPr>
      <w:spacing w:line="360" w:lineRule="auto"/>
      <w:jc w:val="center"/>
    </w:pPr>
    <w:rPr>
      <w:rFonts w:eastAsia="楷体_GB2312"/>
      <w:sz w:val="24"/>
      <w:szCs w:val="20"/>
    </w:rPr>
  </w:style>
  <w:style w:type="paragraph" w:customStyle="1" w:styleId="209">
    <w:name w:val="修订1"/>
    <w:qFormat/>
    <w:uiPriority w:val="0"/>
    <w:rPr>
      <w:rFonts w:ascii="Times New Roman" w:hAnsi="Times New Roman" w:eastAsia="宋体" w:cs="Times New Roman"/>
      <w:kern w:val="2"/>
      <w:sz w:val="21"/>
      <w:szCs w:val="24"/>
      <w:lang w:val="en-US" w:eastAsia="zh-CN" w:bidi="ar-SA"/>
    </w:rPr>
  </w:style>
  <w:style w:type="paragraph" w:customStyle="1" w:styleId="210">
    <w:name w:val="专用标题2"/>
    <w:next w:val="1"/>
    <w:qFormat/>
    <w:uiPriority w:val="0"/>
    <w:pPr>
      <w:tabs>
        <w:tab w:val="left" w:pos="993"/>
      </w:tabs>
      <w:spacing w:line="360" w:lineRule="auto"/>
    </w:pPr>
    <w:rPr>
      <w:rFonts w:ascii="宋体" w:hAnsi="宋体" w:eastAsia="宋体" w:cs="Times"/>
      <w:b/>
      <w:bCs/>
      <w:kern w:val="2"/>
      <w:sz w:val="21"/>
      <w:szCs w:val="32"/>
      <w:lang w:val="en-US" w:eastAsia="zh-CN" w:bidi="ar-SA"/>
    </w:rPr>
  </w:style>
  <w:style w:type="paragraph" w:customStyle="1" w:styleId="21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2">
    <w:name w:val="正文2"/>
    <w:basedOn w:val="1"/>
    <w:qFormat/>
    <w:uiPriority w:val="0"/>
    <w:pPr>
      <w:adjustRightInd w:val="0"/>
      <w:spacing w:line="420" w:lineRule="atLeast"/>
      <w:textAlignment w:val="baseline"/>
    </w:pPr>
    <w:rPr>
      <w:kern w:val="0"/>
      <w:szCs w:val="20"/>
    </w:rPr>
  </w:style>
  <w:style w:type="paragraph" w:customStyle="1" w:styleId="213">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214">
    <w:name w:val="Table Paragraph"/>
    <w:basedOn w:val="1"/>
    <w:qFormat/>
    <w:uiPriority w:val="0"/>
    <w:pPr>
      <w:jc w:val="left"/>
    </w:pPr>
    <w:rPr>
      <w:kern w:val="0"/>
      <w:sz w:val="22"/>
      <w:szCs w:val="22"/>
      <w:lang w:eastAsia="en-US"/>
    </w:rPr>
  </w:style>
  <w:style w:type="paragraph" w:customStyle="1" w:styleId="21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6">
    <w:name w:val="修订11"/>
    <w:qFormat/>
    <w:uiPriority w:val="0"/>
    <w:rPr>
      <w:rFonts w:ascii="Times New Roman" w:hAnsi="Times New Roman" w:eastAsia="宋体" w:cs="Times New Roman"/>
      <w:kern w:val="2"/>
      <w:sz w:val="21"/>
      <w:szCs w:val="24"/>
      <w:lang w:val="en-US" w:eastAsia="zh-CN" w:bidi="ar-SA"/>
    </w:rPr>
  </w:style>
  <w:style w:type="paragraph" w:customStyle="1" w:styleId="217">
    <w:name w:val="正文 New"/>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9">
    <w:name w:val="Title 4"/>
    <w:next w:val="220"/>
    <w:qFormat/>
    <w:uiPriority w:val="0"/>
    <w:pPr>
      <w:numPr>
        <w:ilvl w:val="0"/>
        <w:numId w:val="2"/>
      </w:numPr>
      <w:ind w:left="1276" w:hanging="562"/>
      <w:jc w:val="both"/>
    </w:pPr>
    <w:rPr>
      <w:rFonts w:ascii="Times New Roman" w:hAnsi="Times New Roman" w:eastAsia="宋体" w:cs="Times New Roman"/>
      <w:kern w:val="2"/>
      <w:sz w:val="24"/>
      <w:szCs w:val="24"/>
      <w:lang w:val="en-US" w:eastAsia="zh-CN" w:bidi="ar-SA"/>
    </w:rPr>
  </w:style>
  <w:style w:type="paragraph" w:customStyle="1" w:styleId="220">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1">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22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3">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22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8">
    <w:name w:val="表头"/>
    <w:basedOn w:val="1"/>
    <w:link w:val="229"/>
    <w:qFormat/>
    <w:uiPriority w:val="0"/>
    <w:pPr>
      <w:adjustRightInd w:val="0"/>
      <w:spacing w:before="120" w:after="60" w:line="420" w:lineRule="atLeast"/>
      <w:textAlignment w:val="baseline"/>
    </w:pPr>
    <w:rPr>
      <w:rFonts w:ascii="黑体" w:eastAsia="黑体"/>
      <w:b/>
      <w:kern w:val="0"/>
      <w:sz w:val="20"/>
      <w:szCs w:val="20"/>
      <w:lang w:val="zh-CN"/>
    </w:rPr>
  </w:style>
  <w:style w:type="character" w:customStyle="1" w:styleId="229">
    <w:name w:val="表头 Char"/>
    <w:link w:val="228"/>
    <w:qFormat/>
    <w:uiPriority w:val="0"/>
    <w:rPr>
      <w:rFonts w:ascii="黑体" w:hAnsi="Times New Roman" w:eastAsia="黑体" w:cs="Times New Roman"/>
      <w:b/>
      <w:kern w:val="0"/>
      <w:sz w:val="20"/>
      <w:szCs w:val="20"/>
      <w:lang w:val="zh-CN" w:eastAsia="zh-CN"/>
    </w:rPr>
  </w:style>
  <w:style w:type="paragraph" w:customStyle="1" w:styleId="230">
    <w:name w:val="附件标题"/>
    <w:next w:val="1"/>
    <w:link w:val="231"/>
    <w:qFormat/>
    <w:uiPriority w:val="0"/>
    <w:pPr>
      <w:numPr>
        <w:ilvl w:val="0"/>
        <w:numId w:val="3"/>
      </w:numPr>
      <w:tabs>
        <w:tab w:val="left" w:pos="1134"/>
      </w:tabs>
      <w:spacing w:line="360" w:lineRule="auto"/>
      <w:ind w:firstLine="0"/>
      <w:jc w:val="center"/>
    </w:pPr>
    <w:rPr>
      <w:rFonts w:ascii="黑体" w:hAnsi="黑体" w:eastAsia="宋体" w:cs="Times New Roman"/>
      <w:sz w:val="21"/>
      <w:szCs w:val="30"/>
      <w:lang w:val="en-US" w:eastAsia="zh-CN" w:bidi="ar-SA"/>
    </w:rPr>
  </w:style>
  <w:style w:type="character" w:customStyle="1" w:styleId="231">
    <w:name w:val="附件标题 Char"/>
    <w:link w:val="230"/>
    <w:qFormat/>
    <w:uiPriority w:val="0"/>
    <w:rPr>
      <w:rFonts w:ascii="黑体" w:hAnsi="黑体" w:eastAsia="宋体" w:cs="Times New Roman"/>
      <w:kern w:val="0"/>
      <w:szCs w:val="30"/>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34">
    <w:name w:val="表格"/>
    <w:basedOn w:val="1"/>
    <w:qFormat/>
    <w:uiPriority w:val="0"/>
    <w:pPr>
      <w:jc w:val="center"/>
      <w:textAlignment w:val="center"/>
    </w:pPr>
    <w:rPr>
      <w:rFonts w:ascii="华文细黑" w:hAnsi="华文细黑"/>
      <w:kern w:val="0"/>
      <w:szCs w:val="20"/>
    </w:rPr>
  </w:style>
  <w:style w:type="paragraph" w:customStyle="1" w:styleId="235">
    <w:name w:val="样式3"/>
    <w:next w:val="1"/>
    <w:qFormat/>
    <w:uiPriority w:val="0"/>
    <w:pPr>
      <w:numPr>
        <w:ilvl w:val="2"/>
        <w:numId w:val="4"/>
      </w:numPr>
    </w:pPr>
    <w:rPr>
      <w:rFonts w:ascii="Times New Roman" w:hAnsi="Times New Roman" w:eastAsia="宋体" w:cs="Times New Roman"/>
      <w:bCs/>
      <w:kern w:val="2"/>
      <w:sz w:val="24"/>
      <w:szCs w:val="24"/>
      <w:lang w:val="en-US" w:eastAsia="zh-CN" w:bidi="ar-SA"/>
    </w:rPr>
  </w:style>
  <w:style w:type="paragraph" w:customStyle="1" w:styleId="236">
    <w:name w:val="样式 标题 1 + 黑体 三号 非加粗 居中 段前: 6 磅 段后: 6 磅 行距: 固定值 20 磅"/>
    <w:basedOn w:val="4"/>
    <w:qFormat/>
    <w:uiPriority w:val="0"/>
    <w:pPr>
      <w:spacing w:before="120" w:after="120" w:line="400" w:lineRule="exact"/>
    </w:pPr>
    <w:rPr>
      <w:rFonts w:ascii="黑体" w:hAnsi="黑体" w:eastAsia="黑体" w:cs="宋体"/>
      <w:b w:val="0"/>
      <w:bCs w:val="0"/>
      <w:szCs w:val="20"/>
    </w:rPr>
  </w:style>
  <w:style w:type="paragraph" w:customStyle="1" w:styleId="237">
    <w:name w:val="通用标题6"/>
    <w:basedOn w:val="1"/>
    <w:qFormat/>
    <w:uiPriority w:val="0"/>
    <w:pPr>
      <w:numPr>
        <w:ilvl w:val="4"/>
        <w:numId w:val="5"/>
      </w:numPr>
      <w:tabs>
        <w:tab w:val="left" w:pos="993"/>
      </w:tabs>
      <w:ind w:firstLine="0"/>
    </w:pPr>
  </w:style>
  <w:style w:type="paragraph" w:customStyle="1" w:styleId="238">
    <w:name w:val="Char1"/>
    <w:basedOn w:val="1"/>
    <w:qFormat/>
    <w:uiPriority w:val="0"/>
    <w:pPr>
      <w:tabs>
        <w:tab w:val="left" w:pos="360"/>
      </w:tabs>
    </w:pPr>
    <w:rPr>
      <w:sz w:val="24"/>
    </w:rPr>
  </w:style>
  <w:style w:type="paragraph" w:customStyle="1" w:styleId="239">
    <w:name w:val="xl8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4"/>
    </w:rPr>
  </w:style>
  <w:style w:type="paragraph" w:customStyle="1" w:styleId="240">
    <w:name w:val="默认"/>
    <w:qFormat/>
    <w:uiPriority w:val="0"/>
    <w:rPr>
      <w:rFonts w:ascii="Helvetica" w:hAnsi="Helvetica" w:eastAsia="Helvetica" w:cs="Helvetica"/>
      <w:color w:val="000000"/>
      <w:sz w:val="22"/>
      <w:szCs w:val="22"/>
      <w:lang w:val="en-US" w:eastAsia="zh-CN" w:bidi="ar-SA"/>
    </w:rPr>
  </w:style>
  <w:style w:type="paragraph" w:customStyle="1" w:styleId="24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42">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243">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44">
    <w:name w:val="LIST ALPHA CAPS 2"/>
    <w:basedOn w:val="1"/>
    <w:next w:val="42"/>
    <w:qFormat/>
    <w:uiPriority w:val="0"/>
    <w:pPr>
      <w:widowControl/>
      <w:numPr>
        <w:ilvl w:val="1"/>
        <w:numId w:val="7"/>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Char Char Char Char"/>
    <w:basedOn w:val="1"/>
    <w:qFormat/>
    <w:uiPriority w:val="0"/>
    <w:pPr>
      <w:tabs>
        <w:tab w:val="left" w:pos="360"/>
      </w:tabs>
      <w:spacing w:line="380" w:lineRule="exact"/>
      <w:ind w:firstLine="420" w:firstLineChars="200"/>
    </w:pPr>
    <w:rPr>
      <w:rFonts w:ascii="宋体" w:hAnsi="宋体" w:cs="宋体"/>
      <w:color w:val="000000"/>
      <w:kern w:val="0"/>
      <w:szCs w:val="21"/>
    </w:rPr>
  </w:style>
  <w:style w:type="paragraph" w:customStyle="1" w:styleId="250">
    <w:name w:val="Char"/>
    <w:basedOn w:val="1"/>
    <w:qFormat/>
    <w:uiPriority w:val="0"/>
    <w:rPr>
      <w:szCs w:val="21"/>
    </w:rPr>
  </w:style>
  <w:style w:type="paragraph" w:customStyle="1" w:styleId="251">
    <w:name w:val="List ALPHA CAPS 1"/>
    <w:basedOn w:val="1"/>
    <w:next w:val="20"/>
    <w:qFormat/>
    <w:uiPriority w:val="0"/>
    <w:pPr>
      <w:widowControl/>
      <w:numPr>
        <w:ilvl w:val="0"/>
        <w:numId w:val="7"/>
      </w:numPr>
      <w:tabs>
        <w:tab w:val="left" w:pos="22"/>
        <w:tab w:val="left"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3">
    <w:name w:val="2"/>
    <w:basedOn w:val="1"/>
    <w:next w:val="29"/>
    <w:qFormat/>
    <w:uiPriority w:val="0"/>
    <w:pPr>
      <w:spacing w:line="360" w:lineRule="auto"/>
      <w:ind w:firstLine="480" w:firstLineChars="200"/>
    </w:pPr>
    <w:rPr>
      <w:rFonts w:ascii="宋体" w:hAnsi="宋体"/>
      <w:sz w:val="24"/>
      <w:szCs w:val="21"/>
      <w:u w:val="wave"/>
    </w:rPr>
  </w:style>
  <w:style w:type="paragraph" w:customStyle="1" w:styleId="254">
    <w:name w:val="TOC 标题2"/>
    <w:basedOn w:val="4"/>
    <w:next w:val="1"/>
    <w:qFormat/>
    <w:uiPriority w:val="0"/>
    <w:pPr>
      <w:spacing w:before="340" w:after="330" w:line="578" w:lineRule="auto"/>
      <w:outlineLvl w:val="9"/>
    </w:pPr>
    <w:rPr>
      <w:sz w:val="44"/>
    </w:rPr>
  </w:style>
  <w:style w:type="paragraph" w:customStyle="1" w:styleId="255">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256">
    <w:name w:val="xl85"/>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样式2"/>
    <w:basedOn w:val="6"/>
    <w:qFormat/>
    <w:uiPriority w:val="0"/>
    <w:pPr>
      <w:spacing w:before="260" w:after="260" w:line="412" w:lineRule="auto"/>
      <w:ind w:firstLine="137" w:firstLineChars="49"/>
    </w:pPr>
    <w:rPr>
      <w:rFonts w:ascii="黑体" w:hAnsi="宋体" w:eastAsia="黑体"/>
      <w:b w:val="0"/>
      <w:i/>
      <w:sz w:val="28"/>
      <w:szCs w:val="28"/>
    </w:rPr>
  </w:style>
  <w:style w:type="paragraph" w:customStyle="1" w:styleId="26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表格文字"/>
    <w:basedOn w:val="1"/>
    <w:qFormat/>
    <w:uiPriority w:val="0"/>
    <w:pPr>
      <w:adjustRightInd w:val="0"/>
      <w:spacing w:line="420" w:lineRule="atLeast"/>
      <w:jc w:val="left"/>
      <w:textAlignment w:val="baseline"/>
    </w:pPr>
    <w:rPr>
      <w:kern w:val="0"/>
      <w:szCs w:val="20"/>
    </w:rPr>
  </w:style>
  <w:style w:type="paragraph" w:customStyle="1" w:styleId="264">
    <w:name w:val="列出段落1"/>
    <w:basedOn w:val="1"/>
    <w:qFormat/>
    <w:uiPriority w:val="0"/>
    <w:pPr>
      <w:ind w:firstLine="420" w:firstLineChars="200"/>
    </w:pPr>
    <w:rPr>
      <w:szCs w:val="22"/>
    </w:rPr>
  </w:style>
  <w:style w:type="paragraph" w:customStyle="1" w:styleId="265">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6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7">
    <w:name w:val="CM13"/>
    <w:basedOn w:val="1"/>
    <w:next w:val="1"/>
    <w:qFormat/>
    <w:uiPriority w:val="0"/>
    <w:pPr>
      <w:autoSpaceDE w:val="0"/>
      <w:autoSpaceDN w:val="0"/>
      <w:adjustRightInd w:val="0"/>
      <w:jc w:val="left"/>
    </w:pPr>
    <w:rPr>
      <w:rFonts w:ascii="楷体_GB2312" w:eastAsia="楷体_GB2312"/>
      <w:kern w:val="0"/>
      <w:sz w:val="24"/>
    </w:rPr>
  </w:style>
  <w:style w:type="paragraph" w:customStyle="1" w:styleId="2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0">
    <w:name w:val="默认段落字体 Para Char Char"/>
    <w:basedOn w:val="1"/>
    <w:qFormat/>
    <w:uiPriority w:val="0"/>
    <w:rPr>
      <w:szCs w:val="21"/>
    </w:rPr>
  </w:style>
  <w:style w:type="paragraph" w:customStyle="1" w:styleId="271">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2">
    <w:name w:val="CM7"/>
    <w:basedOn w:val="1"/>
    <w:next w:val="1"/>
    <w:qFormat/>
    <w:uiPriority w:val="0"/>
    <w:pPr>
      <w:autoSpaceDE w:val="0"/>
      <w:autoSpaceDN w:val="0"/>
      <w:adjustRightInd w:val="0"/>
      <w:spacing w:line="420" w:lineRule="atLeast"/>
      <w:jc w:val="left"/>
    </w:pPr>
    <w:rPr>
      <w:rFonts w:ascii="楷体_GB2312" w:eastAsia="楷体_GB2312"/>
      <w:kern w:val="0"/>
      <w:sz w:val="24"/>
    </w:rPr>
  </w:style>
  <w:style w:type="paragraph" w:customStyle="1" w:styleId="273">
    <w:name w:val="专用标题4"/>
    <w:basedOn w:val="7"/>
    <w:next w:val="1"/>
    <w:qFormat/>
    <w:uiPriority w:val="0"/>
    <w:pPr>
      <w:widowControl/>
      <w:numPr>
        <w:ilvl w:val="2"/>
        <w:numId w:val="8"/>
      </w:numPr>
      <w:adjustRightInd w:val="0"/>
      <w:snapToGrid w:val="0"/>
      <w:spacing w:before="0" w:after="0"/>
      <w:jc w:val="left"/>
    </w:pPr>
    <w:rPr>
      <w:rFonts w:eastAsia="宋体"/>
      <w:b w:val="0"/>
      <w:bCs w:val="0"/>
      <w:szCs w:val="22"/>
    </w:rPr>
  </w:style>
  <w:style w:type="paragraph" w:customStyle="1" w:styleId="274">
    <w:name w:val="LIST ALPHA CAPS 3"/>
    <w:basedOn w:val="1"/>
    <w:next w:val="19"/>
    <w:qFormat/>
    <w:uiPriority w:val="0"/>
    <w:pPr>
      <w:widowControl/>
      <w:numPr>
        <w:ilvl w:val="2"/>
        <w:numId w:val="7"/>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75">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7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7">
    <w:name w:val="TOC 标题21"/>
    <w:next w:val="1"/>
    <w:qFormat/>
    <w:uiPriority w:val="0"/>
    <w:pPr>
      <w:keepNext/>
      <w:keepLines/>
      <w:widowControl w:val="0"/>
      <w:spacing w:before="260" w:after="260" w:line="413" w:lineRule="auto"/>
    </w:pPr>
    <w:rPr>
      <w:rFonts w:ascii="宋体" w:hAnsi="宋体" w:eastAsia="宋体" w:cs="Times New Roman"/>
      <w:b/>
      <w:bCs/>
      <w:kern w:val="44"/>
      <w:sz w:val="21"/>
      <w:szCs w:val="44"/>
      <w:lang w:val="zh-CN" w:eastAsia="zh-CN" w:bidi="ar-SA"/>
    </w:rPr>
  </w:style>
  <w:style w:type="paragraph" w:customStyle="1" w:styleId="2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9">
    <w:name w:val="专用标题3"/>
    <w:basedOn w:val="6"/>
    <w:qFormat/>
    <w:uiPriority w:val="0"/>
    <w:pPr>
      <w:widowControl/>
      <w:numPr>
        <w:ilvl w:val="1"/>
        <w:numId w:val="8"/>
      </w:numPr>
      <w:wordWrap w:val="0"/>
      <w:topLinePunct/>
      <w:adjustRightInd w:val="0"/>
      <w:snapToGrid w:val="0"/>
      <w:spacing w:after="120" w:afterLines="50"/>
      <w:jc w:val="left"/>
    </w:pPr>
    <w:rPr>
      <w:rFonts w:ascii="宋体" w:hAnsi="Calibri"/>
      <w:bCs w:val="0"/>
      <w:szCs w:val="22"/>
    </w:rPr>
  </w:style>
  <w:style w:type="paragraph" w:customStyle="1" w:styleId="28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正文首行缩进1"/>
    <w:basedOn w:val="20"/>
    <w:link w:val="332"/>
    <w:qFormat/>
    <w:uiPriority w:val="0"/>
    <w:pPr>
      <w:widowControl/>
      <w:ind w:firstLine="420" w:firstLineChars="100"/>
      <w:jc w:val="left"/>
    </w:pPr>
    <w:rPr>
      <w:kern w:val="0"/>
      <w:sz w:val="24"/>
      <w:lang w:val="zh-CN" w:eastAsia="en-US"/>
    </w:rPr>
  </w:style>
  <w:style w:type="paragraph" w:customStyle="1" w:styleId="282">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283">
    <w:name w:val="样式 标题 3 + (中文) 黑体 小四 非加粗 段前: 7.8 磅 段后: 0 磅 行距: 固定值 20 磅"/>
    <w:basedOn w:val="6"/>
    <w:qFormat/>
    <w:uiPriority w:val="0"/>
    <w:pPr>
      <w:spacing w:line="400" w:lineRule="exact"/>
    </w:pPr>
    <w:rPr>
      <w:rFonts w:eastAsia="黑体" w:cs="宋体"/>
      <w:b w:val="0"/>
      <w:bCs w:val="0"/>
      <w:szCs w:val="20"/>
    </w:rPr>
  </w:style>
  <w:style w:type="paragraph" w:customStyle="1" w:styleId="2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85">
    <w:name w:val="xl8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6">
    <w:name w:val="通用标题7"/>
    <w:basedOn w:val="1"/>
    <w:qFormat/>
    <w:uiPriority w:val="0"/>
    <w:pPr>
      <w:widowControl/>
      <w:numPr>
        <w:ilvl w:val="5"/>
        <w:numId w:val="9"/>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87">
    <w:name w:val="通用标题3"/>
    <w:next w:val="1"/>
    <w:qFormat/>
    <w:uiPriority w:val="0"/>
    <w:pPr>
      <w:widowControl w:val="0"/>
      <w:numPr>
        <w:ilvl w:val="1"/>
        <w:numId w:val="1"/>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88">
    <w:name w:val="协议书标题2"/>
    <w:next w:val="1"/>
    <w:qFormat/>
    <w:uiPriority w:val="0"/>
    <w:pPr>
      <w:tabs>
        <w:tab w:val="left" w:pos="567"/>
      </w:tabs>
      <w:spacing w:line="400" w:lineRule="exact"/>
      <w:ind w:firstLine="424" w:firstLineChars="201"/>
    </w:pPr>
    <w:rPr>
      <w:rFonts w:ascii="宋体" w:hAnsi="宋体" w:eastAsia="宋体" w:cs="Times New Roman"/>
      <w:b/>
      <w:bCs/>
      <w:kern w:val="2"/>
      <w:sz w:val="21"/>
      <w:szCs w:val="32"/>
      <w:lang w:val="en-US" w:eastAsia="zh-CN" w:bidi="ar-SA"/>
    </w:rPr>
  </w:style>
  <w:style w:type="paragraph" w:customStyle="1" w:styleId="2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styleId="291">
    <w:name w:val="List Paragraph"/>
    <w:basedOn w:val="1"/>
    <w:qFormat/>
    <w:uiPriority w:val="0"/>
    <w:pPr>
      <w:ind w:firstLine="420" w:firstLineChars="200"/>
    </w:pPr>
    <w:rPr>
      <w:szCs w:val="22"/>
    </w:rPr>
  </w:style>
  <w:style w:type="paragraph" w:customStyle="1" w:styleId="292">
    <w:name w:val="默认段落字体 Para Char"/>
    <w:basedOn w:val="1"/>
    <w:qFormat/>
    <w:uiPriority w:val="0"/>
  </w:style>
  <w:style w:type="paragraph" w:customStyle="1" w:styleId="293">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94">
    <w:name w:val="CM22"/>
    <w:basedOn w:val="1"/>
    <w:next w:val="1"/>
    <w:qFormat/>
    <w:uiPriority w:val="0"/>
    <w:pPr>
      <w:autoSpaceDE w:val="0"/>
      <w:autoSpaceDN w:val="0"/>
      <w:adjustRightInd w:val="0"/>
      <w:spacing w:line="320" w:lineRule="atLeast"/>
      <w:jc w:val="left"/>
    </w:pPr>
    <w:rPr>
      <w:rFonts w:ascii="楷体_GB2312" w:eastAsia="楷体_GB2312"/>
      <w:kern w:val="0"/>
      <w:sz w:val="24"/>
    </w:rPr>
  </w:style>
  <w:style w:type="paragraph" w:customStyle="1" w:styleId="295">
    <w:name w:val="Title 5"/>
    <w:next w:val="201"/>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296">
    <w:name w:val="_Style 293"/>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2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98">
    <w:name w:val="xl89"/>
    <w:basedOn w:val="1"/>
    <w:qFormat/>
    <w:uiPriority w:val="0"/>
    <w:pPr>
      <w:widowControl/>
      <w:spacing w:before="100" w:beforeAutospacing="1" w:after="100" w:afterAutospacing="1"/>
      <w:jc w:val="left"/>
    </w:pPr>
    <w:rPr>
      <w:rFonts w:ascii="仿宋_GB2312" w:hAnsi="宋体" w:eastAsia="仿宋_GB2312" w:cs="仿宋_GB2312"/>
      <w:kern w:val="0"/>
      <w:sz w:val="24"/>
    </w:rPr>
  </w:style>
  <w:style w:type="paragraph" w:customStyle="1" w:styleId="2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0">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01">
    <w:name w:val="样式 标题 4 + 黑色"/>
    <w:basedOn w:val="7"/>
    <w:qFormat/>
    <w:uiPriority w:val="0"/>
    <w:pPr>
      <w:spacing w:before="0" w:after="0" w:line="288" w:lineRule="auto"/>
    </w:pPr>
    <w:rPr>
      <w:color w:val="000000"/>
      <w:sz w:val="24"/>
    </w:rPr>
  </w:style>
  <w:style w:type="paragraph" w:customStyle="1" w:styleId="3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30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6">
    <w:name w:val="目录文字"/>
    <w:basedOn w:val="1"/>
    <w:qFormat/>
    <w:uiPriority w:val="0"/>
    <w:pPr>
      <w:widowControl/>
      <w:spacing w:line="480" w:lineRule="auto"/>
      <w:jc w:val="left"/>
    </w:pPr>
    <w:rPr>
      <w:rFonts w:ascii="宋体" w:hAnsi="宋体"/>
      <w:kern w:val="0"/>
      <w:sz w:val="24"/>
      <w:szCs w:val="20"/>
    </w:rPr>
  </w:style>
  <w:style w:type="paragraph" w:customStyle="1" w:styleId="307">
    <w:name w:val="通用标题2"/>
    <w:next w:val="1"/>
    <w:qFormat/>
    <w:uiPriority w:val="0"/>
    <w:pPr>
      <w:numPr>
        <w:ilvl w:val="0"/>
        <w:numId w:val="9"/>
      </w:numPr>
      <w:tabs>
        <w:tab w:val="left" w:pos="993"/>
      </w:tabs>
      <w:spacing w:line="360" w:lineRule="auto"/>
    </w:pPr>
    <w:rPr>
      <w:rFonts w:ascii="黑体" w:hAnsi="黑体" w:eastAsia="宋体" w:cs="Times New Roman"/>
      <w:b/>
      <w:bCs/>
      <w:kern w:val="2"/>
      <w:sz w:val="21"/>
      <w:szCs w:val="32"/>
      <w:lang w:val="en-US" w:eastAsia="zh-CN" w:bidi="ar-SA"/>
    </w:rPr>
  </w:style>
  <w:style w:type="paragraph" w:customStyle="1" w:styleId="308">
    <w:name w:val="CM137"/>
    <w:basedOn w:val="1"/>
    <w:next w:val="1"/>
    <w:qFormat/>
    <w:uiPriority w:val="0"/>
    <w:pPr>
      <w:autoSpaceDE w:val="0"/>
      <w:autoSpaceDN w:val="0"/>
      <w:adjustRightInd w:val="0"/>
      <w:spacing w:after="83"/>
      <w:jc w:val="left"/>
    </w:pPr>
    <w:rPr>
      <w:rFonts w:ascii="楷体_GB2312" w:eastAsia="楷体_GB2312"/>
      <w:kern w:val="0"/>
      <w:sz w:val="24"/>
    </w:rPr>
  </w:style>
  <w:style w:type="paragraph" w:customStyle="1" w:styleId="3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11">
    <w:name w:val="Char Char Char Char Char Char Char Char Char Char Char Char Char"/>
    <w:basedOn w:val="1"/>
    <w:qFormat/>
    <w:uiPriority w:val="0"/>
    <w:rPr>
      <w:rFonts w:ascii="宋体" w:hAnsi="宋体"/>
      <w:sz w:val="24"/>
    </w:rPr>
  </w:style>
  <w:style w:type="paragraph" w:customStyle="1" w:styleId="31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1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1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15">
    <w:name w:val="通用标题4"/>
    <w:next w:val="1"/>
    <w:qFormat/>
    <w:uiPriority w:val="0"/>
    <w:pPr>
      <w:numPr>
        <w:ilvl w:val="2"/>
        <w:numId w:val="1"/>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table" w:customStyle="1" w:styleId="316">
    <w:name w:val="TableGri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317">
    <w:name w:val="Other|1"/>
    <w:basedOn w:val="1"/>
    <w:qFormat/>
    <w:uiPriority w:val="0"/>
    <w:pPr>
      <w:spacing w:line="378" w:lineRule="exact"/>
      <w:ind w:firstLine="180"/>
    </w:pPr>
    <w:rPr>
      <w:rFonts w:ascii="宋体" w:hAnsi="宋体" w:cs="宋体"/>
      <w:sz w:val="20"/>
      <w:szCs w:val="20"/>
      <w:lang w:val="zh-TW" w:eastAsia="zh-TW" w:bidi="zh-TW"/>
    </w:rPr>
  </w:style>
  <w:style w:type="paragraph" w:customStyle="1" w:styleId="318">
    <w:name w:val="Char2"/>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19">
    <w:name w:val="正文文本 21"/>
    <w:basedOn w:val="1"/>
    <w:qFormat/>
    <w:uiPriority w:val="0"/>
    <w:rPr>
      <w:rFonts w:ascii="宋体" w:hAnsi="宋体" w:eastAsia="楷体_GB2312"/>
      <w:sz w:val="32"/>
      <w:u w:val="single"/>
      <w:lang w:eastAsia="en-US"/>
    </w:rPr>
  </w:style>
  <w:style w:type="character" w:customStyle="1" w:styleId="320">
    <w:name w:val="正文文本缩进 3 Char1"/>
    <w:qFormat/>
    <w:uiPriority w:val="0"/>
    <w:rPr>
      <w:rFonts w:ascii="Times New Roman" w:hAnsi="Times New Roman" w:eastAsia="宋体" w:cs="Times New Roman"/>
      <w:sz w:val="16"/>
      <w:szCs w:val="16"/>
    </w:rPr>
  </w:style>
  <w:style w:type="paragraph" w:customStyle="1" w:styleId="321">
    <w:name w:val="样式 宋体 行距: 1.5 倍行距"/>
    <w:basedOn w:val="1"/>
    <w:qFormat/>
    <w:uiPriority w:val="0"/>
    <w:pPr>
      <w:widowControl/>
      <w:jc w:val="center"/>
    </w:pPr>
    <w:rPr>
      <w:b/>
      <w:kern w:val="0"/>
      <w:sz w:val="22"/>
      <w:szCs w:val="22"/>
    </w:rPr>
  </w:style>
  <w:style w:type="paragraph" w:customStyle="1" w:styleId="322">
    <w:name w:val="Char3"/>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3">
    <w:name w:val="正文 New New New New New New New New New New New New New New"/>
    <w:next w:val="1"/>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324">
    <w:name w:val="批注引用1"/>
    <w:qFormat/>
    <w:uiPriority w:val="0"/>
    <w:rPr>
      <w:rFonts w:cs="Times New Roman"/>
      <w:sz w:val="21"/>
      <w:szCs w:val="21"/>
    </w:rPr>
  </w:style>
  <w:style w:type="character" w:customStyle="1" w:styleId="325">
    <w:name w:val="HTML 样本1"/>
    <w:qFormat/>
    <w:uiPriority w:val="0"/>
    <w:rPr>
      <w:rFonts w:hint="default" w:ascii="monospace" w:hAnsi="monospace" w:eastAsia="monospace" w:cs="monospace"/>
    </w:rPr>
  </w:style>
  <w:style w:type="character" w:customStyle="1" w:styleId="326">
    <w:name w:val="_Style 173"/>
    <w:qFormat/>
    <w:uiPriority w:val="0"/>
    <w:rPr>
      <w:b/>
      <w:bCs/>
      <w:smallCaps/>
      <w:color w:val="C0504D"/>
      <w:spacing w:val="5"/>
      <w:u w:val="single"/>
    </w:rPr>
  </w:style>
  <w:style w:type="character" w:customStyle="1" w:styleId="327">
    <w:name w:val="HTML 代码1"/>
    <w:qFormat/>
    <w:uiPriority w:val="0"/>
    <w:rPr>
      <w:rFonts w:hint="default" w:ascii="monospace" w:hAnsi="monospace" w:eastAsia="monospace" w:cs="monospace"/>
      <w:sz w:val="20"/>
    </w:rPr>
  </w:style>
  <w:style w:type="character" w:customStyle="1" w:styleId="328">
    <w:name w:val="_Style 170"/>
    <w:qFormat/>
    <w:uiPriority w:val="0"/>
    <w:rPr>
      <w:smallCaps/>
      <w:color w:val="C0504D"/>
      <w:u w:val="single"/>
    </w:rPr>
  </w:style>
  <w:style w:type="character" w:customStyle="1" w:styleId="329">
    <w:name w:val="文本块 Char"/>
    <w:link w:val="22"/>
    <w:qFormat/>
    <w:uiPriority w:val="0"/>
    <w:rPr>
      <w:rFonts w:ascii="Times New Roman" w:hAnsi="Times New Roman" w:eastAsia="宋体" w:cs="Times New Roman"/>
      <w:kern w:val="0"/>
      <w:sz w:val="20"/>
      <w:szCs w:val="20"/>
    </w:rPr>
  </w:style>
  <w:style w:type="character" w:customStyle="1" w:styleId="330">
    <w:name w:val="Char Char20"/>
    <w:qFormat/>
    <w:uiPriority w:val="0"/>
    <w:rPr>
      <w:rFonts w:ascii="仿宋_GB2312" w:hAnsi="宋体" w:eastAsia="仿宋_GB2312" w:cs="宋体"/>
      <w:b/>
      <w:bCs/>
      <w:kern w:val="0"/>
      <w:sz w:val="30"/>
      <w:szCs w:val="30"/>
      <w:lang w:eastAsia="en-US"/>
    </w:rPr>
  </w:style>
  <w:style w:type="character" w:customStyle="1" w:styleId="331">
    <w:name w:val="font01"/>
    <w:qFormat/>
    <w:uiPriority w:val="0"/>
    <w:rPr>
      <w:rFonts w:hint="eastAsia" w:ascii="宋体" w:hAnsi="宋体" w:eastAsia="宋体" w:cs="宋体"/>
      <w:color w:val="993300"/>
      <w:kern w:val="0"/>
      <w:sz w:val="21"/>
      <w:szCs w:val="21"/>
      <w:u w:val="none"/>
      <w:lang w:eastAsia="en-US"/>
    </w:rPr>
  </w:style>
  <w:style w:type="character" w:customStyle="1" w:styleId="332">
    <w:name w:val="正文首行缩进 Char Char"/>
    <w:link w:val="281"/>
    <w:qFormat/>
    <w:uiPriority w:val="0"/>
    <w:rPr>
      <w:rFonts w:ascii="Times New Roman" w:hAnsi="Times New Roman" w:eastAsia="宋体" w:cs="Times New Roman"/>
      <w:kern w:val="0"/>
      <w:sz w:val="24"/>
      <w:szCs w:val="24"/>
      <w:lang w:val="zh-CN" w:eastAsia="en-US"/>
    </w:rPr>
  </w:style>
  <w:style w:type="character" w:customStyle="1" w:styleId="333">
    <w:name w:val="HTML 键盘1"/>
    <w:qFormat/>
    <w:uiPriority w:val="0"/>
    <w:rPr>
      <w:rFonts w:ascii="monospace" w:hAnsi="monospace" w:eastAsia="monospace" w:cs="monospace"/>
      <w:sz w:val="20"/>
    </w:rPr>
  </w:style>
  <w:style w:type="character" w:customStyle="1" w:styleId="334">
    <w:name w:val="正文文本缩进 2 Char1"/>
    <w:qFormat/>
    <w:uiPriority w:val="0"/>
    <w:rPr>
      <w:rFonts w:ascii="Times New Roman" w:hAnsi="Times New Roman" w:eastAsia="宋体" w:cs="Times New Roman"/>
      <w:szCs w:val="24"/>
    </w:rPr>
  </w:style>
  <w:style w:type="character" w:customStyle="1" w:styleId="335">
    <w:name w:val="页码1"/>
    <w:qFormat/>
    <w:uiPriority w:val="0"/>
  </w:style>
  <w:style w:type="character" w:customStyle="1" w:styleId="336">
    <w:name w:val="HTML 定义1"/>
    <w:qFormat/>
    <w:uiPriority w:val="0"/>
  </w:style>
  <w:style w:type="character" w:customStyle="1" w:styleId="337">
    <w:name w:val="页码2"/>
    <w:basedOn w:val="52"/>
    <w:qFormat/>
    <w:uiPriority w:val="0"/>
  </w:style>
  <w:style w:type="character" w:customStyle="1" w:styleId="338">
    <w:name w:val="纯文本 Char Char"/>
    <w:qFormat/>
    <w:uiPriority w:val="0"/>
    <w:rPr>
      <w:rFonts w:ascii="宋体" w:hAnsi="Courier New" w:eastAsia="宋体"/>
    </w:rPr>
  </w:style>
  <w:style w:type="character" w:customStyle="1" w:styleId="339">
    <w:name w:val="HTML 打字机1"/>
    <w:qFormat/>
    <w:uiPriority w:val="0"/>
    <w:rPr>
      <w:rFonts w:hint="default" w:ascii="monospace" w:hAnsi="monospace" w:eastAsia="monospace" w:cs="monospace"/>
      <w:sz w:val="20"/>
    </w:rPr>
  </w:style>
  <w:style w:type="character" w:customStyle="1" w:styleId="340">
    <w:name w:val="_Style 146"/>
    <w:qFormat/>
    <w:uiPriority w:val="0"/>
    <w:rPr>
      <w:b/>
      <w:bCs/>
      <w:smallCaps/>
      <w:spacing w:val="5"/>
    </w:rPr>
  </w:style>
  <w:style w:type="character" w:customStyle="1" w:styleId="341">
    <w:name w:val="正文文本 2 Char1"/>
    <w:qFormat/>
    <w:uiPriority w:val="0"/>
    <w:rPr>
      <w:rFonts w:ascii="黑体" w:hAnsi="Verdana" w:eastAsia="黑体"/>
      <w:kern w:val="2"/>
      <w:sz w:val="21"/>
      <w:szCs w:val="24"/>
      <w:lang w:eastAsia="en-US"/>
    </w:rPr>
  </w:style>
  <w:style w:type="character" w:customStyle="1" w:styleId="342">
    <w:name w:val="HTML 引文1"/>
    <w:qFormat/>
    <w:uiPriority w:val="0"/>
  </w:style>
  <w:style w:type="character" w:customStyle="1" w:styleId="343">
    <w:name w:val="Char Char7"/>
    <w:qFormat/>
    <w:uiPriority w:val="0"/>
    <w:rPr>
      <w:rFonts w:ascii="Arial" w:hAnsi="Arial" w:eastAsia="楷体_GB2312" w:cs="Times New Roman"/>
      <w:b/>
      <w:kern w:val="0"/>
      <w:sz w:val="44"/>
      <w:szCs w:val="20"/>
      <w:lang w:eastAsia="en-US"/>
    </w:rPr>
  </w:style>
  <w:style w:type="character" w:customStyle="1" w:styleId="344">
    <w:name w:val="_Style 198"/>
    <w:qFormat/>
    <w:uiPriority w:val="0"/>
    <w:rPr>
      <w:b/>
      <w:bCs/>
      <w:i/>
      <w:iCs/>
      <w:color w:val="4F81BD"/>
    </w:rPr>
  </w:style>
  <w:style w:type="character" w:customStyle="1" w:styleId="345">
    <w:name w:val="_Style 153"/>
    <w:qFormat/>
    <w:uiPriority w:val="0"/>
    <w:rPr>
      <w:i/>
      <w:iCs/>
      <w:color w:val="808080"/>
    </w:rPr>
  </w:style>
  <w:style w:type="character" w:customStyle="1" w:styleId="346">
    <w:name w:val="Char Char Char Char Char"/>
    <w:qFormat/>
    <w:uiPriority w:val="0"/>
    <w:rPr>
      <w:rFonts w:ascii="黑体" w:hAnsi="Verdana" w:eastAsia="楷体_GB2312"/>
      <w:kern w:val="2"/>
      <w:sz w:val="21"/>
      <w:szCs w:val="32"/>
      <w:lang w:val="en-US" w:eastAsia="zh-CN"/>
    </w:rPr>
  </w:style>
  <w:style w:type="character" w:customStyle="1" w:styleId="347">
    <w:name w:val="HTML 缩写1"/>
    <w:qFormat/>
    <w:uiPriority w:val="0"/>
  </w:style>
  <w:style w:type="character" w:customStyle="1" w:styleId="348">
    <w:name w:val="HTML 变量1"/>
    <w:qFormat/>
    <w:uiPriority w:val="0"/>
  </w:style>
  <w:style w:type="character" w:customStyle="1" w:styleId="349">
    <w:name w:val="批注引用2"/>
    <w:qFormat/>
    <w:uiPriority w:val="0"/>
    <w:rPr>
      <w:rFonts w:cs="Times New Roman"/>
      <w:sz w:val="21"/>
      <w:szCs w:val="21"/>
    </w:rPr>
  </w:style>
  <w:style w:type="paragraph" w:customStyle="1" w:styleId="350">
    <w:name w:val="正文文本缩进 21"/>
    <w:basedOn w:val="1"/>
    <w:qFormat/>
    <w:uiPriority w:val="0"/>
    <w:pPr>
      <w:spacing w:after="120" w:line="480" w:lineRule="auto"/>
      <w:ind w:left="420" w:leftChars="200"/>
    </w:pPr>
  </w:style>
  <w:style w:type="paragraph" w:customStyle="1" w:styleId="351">
    <w:name w:val="页脚 New New New New New New New"/>
    <w:basedOn w:val="323"/>
    <w:qFormat/>
    <w:uiPriority w:val="0"/>
    <w:pPr>
      <w:tabs>
        <w:tab w:val="center" w:pos="4153"/>
        <w:tab w:val="right" w:pos="8306"/>
      </w:tabs>
      <w:snapToGrid w:val="0"/>
      <w:jc w:val="left"/>
    </w:pPr>
    <w:rPr>
      <w:sz w:val="18"/>
      <w:szCs w:val="18"/>
    </w:rPr>
  </w:style>
  <w:style w:type="paragraph" w:customStyle="1" w:styleId="352">
    <w:name w:val="页脚 New New New"/>
    <w:basedOn w:val="353"/>
    <w:qFormat/>
    <w:uiPriority w:val="0"/>
    <w:pPr>
      <w:tabs>
        <w:tab w:val="center" w:pos="4153"/>
        <w:tab w:val="right" w:pos="8306"/>
      </w:tabs>
      <w:snapToGrid w:val="0"/>
      <w:jc w:val="left"/>
    </w:pPr>
    <w:rPr>
      <w:sz w:val="18"/>
      <w:szCs w:val="18"/>
    </w:rPr>
  </w:style>
  <w:style w:type="paragraph" w:customStyle="1" w:styleId="353">
    <w:name w:val="正文 New New New New New New New New New New"/>
    <w:next w:val="354"/>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4">
    <w:name w:val="正文首行缩进 New New New"/>
    <w:basedOn w:val="353"/>
    <w:qFormat/>
    <w:uiPriority w:val="0"/>
    <w:pPr>
      <w:widowControl/>
      <w:ind w:firstLine="420" w:firstLineChars="100"/>
      <w:jc w:val="left"/>
    </w:pPr>
    <w:rPr>
      <w:sz w:val="24"/>
      <w:lang w:eastAsia="en-US"/>
    </w:rPr>
  </w:style>
  <w:style w:type="paragraph" w:customStyle="1" w:styleId="355">
    <w:name w:val="列出段落2"/>
    <w:basedOn w:val="1"/>
    <w:qFormat/>
    <w:uiPriority w:val="0"/>
    <w:pPr>
      <w:ind w:firstLine="420" w:firstLineChars="200"/>
    </w:pPr>
    <w:rPr>
      <w:rFonts w:ascii="Calibri" w:hAnsi="Calibri"/>
      <w:szCs w:val="22"/>
    </w:rPr>
  </w:style>
  <w:style w:type="paragraph" w:customStyle="1" w:styleId="356">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正文文本 31"/>
    <w:basedOn w:val="1"/>
    <w:qFormat/>
    <w:uiPriority w:val="0"/>
    <w:rPr>
      <w:rFonts w:ascii="宋体"/>
      <w:sz w:val="24"/>
    </w:rPr>
  </w:style>
  <w:style w:type="paragraph" w:customStyle="1" w:styleId="358">
    <w:name w:val="正文缩进2"/>
    <w:basedOn w:val="1"/>
    <w:qFormat/>
    <w:uiPriority w:val="0"/>
    <w:pPr>
      <w:ind w:firstLine="420" w:firstLineChars="200"/>
    </w:pPr>
  </w:style>
  <w:style w:type="paragraph" w:customStyle="1" w:styleId="359">
    <w:name w:val="日期1"/>
    <w:basedOn w:val="1"/>
    <w:next w:val="1"/>
    <w:qFormat/>
    <w:uiPriority w:val="0"/>
    <w:rPr>
      <w:sz w:val="24"/>
    </w:rPr>
  </w:style>
  <w:style w:type="paragraph" w:customStyle="1" w:styleId="360">
    <w:name w:val="纯文本 New"/>
    <w:basedOn w:val="217"/>
    <w:qFormat/>
    <w:uiPriority w:val="0"/>
    <w:rPr>
      <w:rFonts w:hint="default" w:ascii="宋体" w:hAnsi="Courier New" w:eastAsia="宋体" w:cs="Times New Roman"/>
      <w:color w:val="auto"/>
      <w:szCs w:val="20"/>
    </w:rPr>
  </w:style>
  <w:style w:type="paragraph" w:customStyle="1" w:styleId="361">
    <w:name w:val="正文文本 22"/>
    <w:basedOn w:val="1"/>
    <w:qFormat/>
    <w:uiPriority w:val="0"/>
    <w:rPr>
      <w:rFonts w:ascii="宋体" w:hAnsi="宋体" w:eastAsia="楷体_GB2312"/>
      <w:sz w:val="32"/>
      <w:u w:val="single"/>
      <w:lang w:eastAsia="en-US"/>
    </w:rPr>
  </w:style>
  <w:style w:type="paragraph" w:customStyle="1" w:styleId="36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CM50"/>
    <w:basedOn w:val="313"/>
    <w:next w:val="313"/>
    <w:qFormat/>
    <w:uiPriority w:val="0"/>
    <w:pPr>
      <w:spacing w:line="520" w:lineRule="atLeast"/>
    </w:pPr>
    <w:rPr>
      <w:rFonts w:cs="Times New Roman"/>
      <w:color w:val="auto"/>
    </w:rPr>
  </w:style>
  <w:style w:type="paragraph" w:customStyle="1" w:styleId="364">
    <w:name w:val="文档结构图1"/>
    <w:basedOn w:val="1"/>
    <w:qFormat/>
    <w:uiPriority w:val="0"/>
    <w:pPr>
      <w:shd w:val="clear" w:color="auto" w:fill="000080"/>
    </w:pPr>
    <w:rPr>
      <w:shd w:val="clear" w:color="auto" w:fill="000080"/>
    </w:rPr>
  </w:style>
  <w:style w:type="paragraph" w:customStyle="1" w:styleId="365">
    <w:name w:val="正文文本缩进 31"/>
    <w:basedOn w:val="1"/>
    <w:qFormat/>
    <w:uiPriority w:val="0"/>
    <w:pPr>
      <w:spacing w:after="120"/>
      <w:ind w:left="420" w:leftChars="200"/>
    </w:pPr>
    <w:rPr>
      <w:sz w:val="16"/>
      <w:szCs w:val="16"/>
    </w:rPr>
  </w:style>
  <w:style w:type="paragraph" w:customStyle="1" w:styleId="366">
    <w:name w:val="正文首行缩进 New New"/>
    <w:basedOn w:val="367"/>
    <w:qFormat/>
    <w:uiPriority w:val="0"/>
    <w:pPr>
      <w:widowControl/>
      <w:ind w:firstLine="420" w:firstLineChars="100"/>
      <w:jc w:val="left"/>
    </w:pPr>
    <w:rPr>
      <w:sz w:val="24"/>
      <w:lang w:eastAsia="en-US"/>
    </w:rPr>
  </w:style>
  <w:style w:type="paragraph" w:customStyle="1" w:styleId="367">
    <w:name w:val="正文 New New New New New New New New New"/>
    <w:next w:val="366"/>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68">
    <w:name w:val="正文首行缩进 New New New New New"/>
    <w:basedOn w:val="369"/>
    <w:qFormat/>
    <w:uiPriority w:val="0"/>
    <w:pPr>
      <w:widowControl/>
      <w:ind w:firstLine="420" w:firstLineChars="100"/>
      <w:jc w:val="left"/>
    </w:pPr>
    <w:rPr>
      <w:sz w:val="24"/>
      <w:lang w:eastAsia="en-US"/>
    </w:rPr>
  </w:style>
  <w:style w:type="paragraph" w:customStyle="1" w:styleId="369">
    <w:name w:val="正文 New New New New New New New New New New New New New"/>
    <w:next w:val="368"/>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70">
    <w:name w:val="纯文本2"/>
    <w:basedOn w:val="1"/>
    <w:qFormat/>
    <w:uiPriority w:val="0"/>
    <w:rPr>
      <w:rFonts w:ascii="宋体" w:hAnsi="Courier New"/>
    </w:rPr>
  </w:style>
  <w:style w:type="paragraph" w:customStyle="1" w:styleId="371">
    <w:name w:val="索引 41"/>
    <w:basedOn w:val="1"/>
    <w:next w:val="1"/>
    <w:qFormat/>
    <w:uiPriority w:val="0"/>
    <w:pPr>
      <w:ind w:left="600" w:leftChars="600"/>
    </w:pPr>
  </w:style>
  <w:style w:type="paragraph" w:customStyle="1" w:styleId="37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Char Char Char1 Char1"/>
    <w:basedOn w:val="1"/>
    <w:qFormat/>
    <w:uiPriority w:val="0"/>
    <w:rPr>
      <w:rFonts w:eastAsia="楷体_GB2312"/>
      <w:szCs w:val="20"/>
    </w:rPr>
  </w:style>
  <w:style w:type="paragraph" w:customStyle="1" w:styleId="374">
    <w:name w:val="称呼1"/>
    <w:basedOn w:val="1"/>
    <w:next w:val="1"/>
    <w:qFormat/>
    <w:uiPriority w:val="0"/>
    <w:rPr>
      <w:rFonts w:ascii="黑体" w:hAnsi="Verdana" w:eastAsia="黑体"/>
      <w:lang w:eastAsia="en-US"/>
    </w:rPr>
  </w:style>
  <w:style w:type="paragraph" w:customStyle="1" w:styleId="375">
    <w:name w:val="_Style 151"/>
    <w:basedOn w:val="1"/>
    <w:next w:val="1"/>
    <w:qFormat/>
    <w:uiPriority w:val="0"/>
    <w:pPr>
      <w:pBdr>
        <w:bottom w:val="single" w:color="auto" w:sz="6" w:space="1"/>
      </w:pBdr>
      <w:jc w:val="center"/>
    </w:pPr>
    <w:rPr>
      <w:rFonts w:ascii="Arial"/>
      <w:vanish/>
      <w:sz w:val="16"/>
    </w:rPr>
  </w:style>
  <w:style w:type="paragraph" w:customStyle="1" w:styleId="376">
    <w:name w:val="正文文本缩进2"/>
    <w:basedOn w:val="1"/>
    <w:qFormat/>
    <w:uiPriority w:val="0"/>
    <w:pPr>
      <w:spacing w:after="120"/>
      <w:ind w:left="420" w:leftChars="200"/>
    </w:pPr>
  </w:style>
  <w:style w:type="paragraph" w:customStyle="1" w:styleId="377">
    <w:name w:val="Char Char Char1 Char"/>
    <w:basedOn w:val="364"/>
    <w:qFormat/>
    <w:uiPriority w:val="0"/>
    <w:pPr>
      <w:shd w:val="clear" w:color="auto" w:fill="auto"/>
    </w:pPr>
    <w:rPr>
      <w:rFonts w:ascii="宋体" w:hAnsi="Verdana" w:eastAsia="黑体"/>
      <w:sz w:val="18"/>
      <w:szCs w:val="18"/>
      <w:shd w:val="clear" w:color="auto" w:fill="auto"/>
      <w:lang w:eastAsia="en-US"/>
    </w:rPr>
  </w:style>
  <w:style w:type="paragraph" w:customStyle="1" w:styleId="378">
    <w:name w:val="正文首行缩进2"/>
    <w:basedOn w:val="1"/>
    <w:qFormat/>
    <w:uiPriority w:val="0"/>
    <w:pPr>
      <w:ind w:firstLine="420" w:firstLineChars="100"/>
    </w:pPr>
    <w:rPr>
      <w:rFonts w:ascii="黑体" w:hAnsi="Verdana" w:eastAsia="楷体_GB2312"/>
      <w:szCs w:val="32"/>
      <w:lang w:eastAsia="en-US"/>
    </w:rPr>
  </w:style>
  <w:style w:type="paragraph" w:customStyle="1" w:styleId="379">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80">
    <w:name w:val="_Style 98"/>
    <w:basedOn w:val="4"/>
    <w:next w:val="1"/>
    <w:qFormat/>
    <w:uiPriority w:val="0"/>
    <w:pPr>
      <w:spacing w:before="340" w:after="330" w:line="578" w:lineRule="auto"/>
      <w:jc w:val="both"/>
      <w:outlineLvl w:val="9"/>
    </w:pPr>
    <w:rPr>
      <w:sz w:val="44"/>
      <w:lang w:val="en-US"/>
    </w:rPr>
  </w:style>
  <w:style w:type="paragraph" w:customStyle="1" w:styleId="381">
    <w:name w:val="批注主题1"/>
    <w:basedOn w:val="17"/>
    <w:next w:val="17"/>
    <w:qFormat/>
    <w:uiPriority w:val="0"/>
    <w:rPr>
      <w:b/>
      <w:bCs/>
      <w:kern w:val="2"/>
      <w:lang w:val="en-US"/>
    </w:rPr>
  </w:style>
  <w:style w:type="paragraph" w:customStyle="1" w:styleId="382">
    <w:name w:val="正文 New New New New New New"/>
    <w:next w:val="383"/>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83">
    <w:name w:val="正文首行缩进 New"/>
    <w:basedOn w:val="382"/>
    <w:qFormat/>
    <w:uiPriority w:val="0"/>
    <w:pPr>
      <w:widowControl/>
      <w:ind w:firstLine="420" w:firstLineChars="100"/>
      <w:jc w:val="left"/>
    </w:pPr>
    <w:rPr>
      <w:sz w:val="24"/>
      <w:lang w:eastAsia="en-US"/>
    </w:rPr>
  </w:style>
  <w:style w:type="paragraph" w:customStyle="1" w:styleId="384">
    <w:name w:val="正文文本 32"/>
    <w:basedOn w:val="1"/>
    <w:qFormat/>
    <w:uiPriority w:val="0"/>
    <w:rPr>
      <w:rFonts w:ascii="宋体"/>
      <w:sz w:val="24"/>
    </w:rPr>
  </w:style>
  <w:style w:type="paragraph" w:customStyle="1" w:styleId="38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日期11"/>
    <w:basedOn w:val="1"/>
    <w:next w:val="1"/>
    <w:qFormat/>
    <w:uiPriority w:val="0"/>
    <w:rPr>
      <w:sz w:val="24"/>
    </w:rPr>
  </w:style>
  <w:style w:type="paragraph" w:customStyle="1" w:styleId="387">
    <w:name w:val="正文 New New New New New New New New New New New New New New New New"/>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88">
    <w:name w:val="正文文本缩进 211"/>
    <w:basedOn w:val="1"/>
    <w:qFormat/>
    <w:uiPriority w:val="0"/>
    <w:pPr>
      <w:spacing w:after="120" w:line="480" w:lineRule="auto"/>
      <w:ind w:left="420" w:leftChars="200"/>
    </w:pPr>
  </w:style>
  <w:style w:type="paragraph" w:customStyle="1" w:styleId="389">
    <w:name w:val="_Style 1"/>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390">
    <w:name w:val="正文缩进1"/>
    <w:basedOn w:val="1"/>
    <w:qFormat/>
    <w:uiPriority w:val="0"/>
    <w:pPr>
      <w:ind w:firstLine="420" w:firstLineChars="200"/>
    </w:pPr>
  </w:style>
  <w:style w:type="paragraph" w:customStyle="1" w:styleId="391">
    <w:name w:val="正文 New New New New New New New New New New New New New New New"/>
    <w:next w:val="39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92">
    <w:name w:val="正文首行缩进 New New New New New New New"/>
    <w:basedOn w:val="391"/>
    <w:qFormat/>
    <w:uiPriority w:val="0"/>
    <w:pPr>
      <w:widowControl/>
      <w:ind w:firstLine="420" w:firstLineChars="100"/>
      <w:jc w:val="left"/>
    </w:pPr>
    <w:rPr>
      <w:sz w:val="24"/>
      <w:lang w:eastAsia="en-US"/>
    </w:rPr>
  </w:style>
  <w:style w:type="paragraph" w:customStyle="1" w:styleId="393">
    <w:name w:val="正文文本缩进21"/>
    <w:basedOn w:val="1"/>
    <w:qFormat/>
    <w:uiPriority w:val="0"/>
    <w:pPr>
      <w:spacing w:after="120"/>
      <w:ind w:left="420" w:leftChars="200"/>
    </w:pPr>
  </w:style>
  <w:style w:type="paragraph" w:customStyle="1" w:styleId="394">
    <w:name w:val="明显引用1"/>
    <w:basedOn w:val="1"/>
    <w:next w:val="1"/>
    <w:qFormat/>
    <w:uiPriority w:val="0"/>
    <w:pPr>
      <w:pBdr>
        <w:bottom w:val="single" w:color="4F81BD" w:sz="4" w:space="4"/>
      </w:pBdr>
      <w:spacing w:before="200" w:after="280"/>
      <w:ind w:left="936" w:right="936"/>
    </w:pPr>
    <w:rPr>
      <w:b/>
      <w:bCs/>
      <w:i/>
      <w:iCs/>
      <w:color w:val="4F81BD"/>
      <w:szCs w:val="22"/>
    </w:rPr>
  </w:style>
  <w:style w:type="paragraph" w:customStyle="1" w:styleId="39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6">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7">
    <w:name w:val="正文 New New New New New New New New"/>
    <w:next w:val="1"/>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398">
    <w:name w:val="正文 New New New New New New New New New New New"/>
    <w:next w:val="399"/>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99">
    <w:name w:val="正文首行缩进 New New New New"/>
    <w:basedOn w:val="398"/>
    <w:qFormat/>
    <w:uiPriority w:val="0"/>
    <w:pPr>
      <w:widowControl/>
      <w:ind w:firstLine="420" w:firstLineChars="100"/>
      <w:jc w:val="left"/>
    </w:pPr>
    <w:rPr>
      <w:sz w:val="24"/>
      <w:lang w:eastAsia="en-US"/>
    </w:rPr>
  </w:style>
  <w:style w:type="paragraph" w:customStyle="1" w:styleId="400">
    <w:name w:val="正文 New New New New New New New New New New New New"/>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401">
    <w:name w:val="列出段落21"/>
    <w:basedOn w:val="1"/>
    <w:qFormat/>
    <w:uiPriority w:val="0"/>
    <w:pPr>
      <w:ind w:firstLine="420" w:firstLineChars="200"/>
    </w:pPr>
    <w:rPr>
      <w:rFonts w:ascii="Calibri" w:hAnsi="Calibri"/>
      <w:szCs w:val="22"/>
    </w:rPr>
  </w:style>
  <w:style w:type="paragraph" w:customStyle="1" w:styleId="402">
    <w:name w:val="标题 1 New"/>
    <w:basedOn w:val="323"/>
    <w:next w:val="323"/>
    <w:qFormat/>
    <w:uiPriority w:val="0"/>
    <w:pPr>
      <w:keepNext/>
      <w:keepLines/>
      <w:outlineLvl w:val="0"/>
    </w:pPr>
    <w:rPr>
      <w:b/>
      <w:bCs/>
      <w:kern w:val="44"/>
      <w:sz w:val="28"/>
      <w:szCs w:val="44"/>
    </w:rPr>
  </w:style>
  <w:style w:type="paragraph" w:customStyle="1" w:styleId="403">
    <w:name w:val="页脚 New New New New New"/>
    <w:basedOn w:val="400"/>
    <w:qFormat/>
    <w:uiPriority w:val="0"/>
    <w:pPr>
      <w:tabs>
        <w:tab w:val="center" w:pos="4153"/>
        <w:tab w:val="right" w:pos="8306"/>
      </w:tabs>
      <w:snapToGrid w:val="0"/>
      <w:jc w:val="left"/>
    </w:pPr>
    <w:rPr>
      <w:sz w:val="18"/>
      <w:szCs w:val="18"/>
    </w:rPr>
  </w:style>
  <w:style w:type="paragraph" w:customStyle="1" w:styleId="404">
    <w:name w:val="正文缩进11"/>
    <w:basedOn w:val="1"/>
    <w:qFormat/>
    <w:uiPriority w:val="0"/>
    <w:pPr>
      <w:ind w:firstLine="420" w:firstLineChars="200"/>
    </w:pPr>
  </w:style>
  <w:style w:type="paragraph" w:customStyle="1" w:styleId="405">
    <w:name w:val="索引 11"/>
    <w:basedOn w:val="1"/>
    <w:next w:val="1"/>
    <w:qFormat/>
    <w:uiPriority w:val="0"/>
    <w:rPr>
      <w:rFonts w:eastAsia="楷体_GB2312"/>
    </w:rPr>
  </w:style>
  <w:style w:type="paragraph" w:customStyle="1" w:styleId="406">
    <w:name w:val="页脚 New New New New"/>
    <w:basedOn w:val="398"/>
    <w:qFormat/>
    <w:uiPriority w:val="0"/>
    <w:pPr>
      <w:tabs>
        <w:tab w:val="center" w:pos="4153"/>
        <w:tab w:val="right" w:pos="8306"/>
      </w:tabs>
      <w:snapToGrid w:val="0"/>
      <w:jc w:val="left"/>
    </w:pPr>
    <w:rPr>
      <w:sz w:val="18"/>
      <w:szCs w:val="18"/>
    </w:rPr>
  </w:style>
  <w:style w:type="paragraph" w:customStyle="1" w:styleId="407">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8">
    <w:name w:val="文本块1"/>
    <w:basedOn w:val="1"/>
    <w:qFormat/>
    <w:uiPriority w:val="0"/>
    <w:pPr>
      <w:widowControl/>
      <w:spacing w:after="120"/>
      <w:ind w:left="1440" w:leftChars="700" w:right="1440" w:rightChars="700"/>
      <w:jc w:val="left"/>
    </w:pPr>
    <w:rPr>
      <w:kern w:val="0"/>
      <w:sz w:val="20"/>
      <w:szCs w:val="20"/>
    </w:rPr>
  </w:style>
  <w:style w:type="paragraph" w:customStyle="1" w:styleId="409">
    <w:name w:val="文档结构图11"/>
    <w:basedOn w:val="1"/>
    <w:qFormat/>
    <w:uiPriority w:val="0"/>
    <w:rPr>
      <w:rFonts w:ascii="宋体"/>
      <w:sz w:val="18"/>
      <w:szCs w:val="18"/>
    </w:rPr>
  </w:style>
  <w:style w:type="paragraph" w:customStyle="1" w:styleId="4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_Style 152"/>
    <w:basedOn w:val="1"/>
    <w:next w:val="1"/>
    <w:qFormat/>
    <w:uiPriority w:val="0"/>
    <w:pPr>
      <w:pBdr>
        <w:top w:val="single" w:color="auto" w:sz="6" w:space="1"/>
      </w:pBdr>
      <w:jc w:val="center"/>
    </w:pPr>
    <w:rPr>
      <w:rFonts w:ascii="Arial"/>
      <w:vanish/>
      <w:sz w:val="16"/>
    </w:rPr>
  </w:style>
  <w:style w:type="paragraph" w:customStyle="1" w:styleId="412">
    <w:name w:val="_Style 125"/>
    <w:qFormat/>
    <w:uiPriority w:val="0"/>
    <w:rPr>
      <w:rFonts w:ascii="Times New Roman" w:hAnsi="Times New Roman" w:eastAsia="宋体" w:cs="Times New Roman"/>
      <w:kern w:val="2"/>
      <w:sz w:val="21"/>
      <w:szCs w:val="24"/>
      <w:lang w:val="en-US" w:eastAsia="zh-CN" w:bidi="ar-SA"/>
    </w:rPr>
  </w:style>
  <w:style w:type="paragraph" w:customStyle="1" w:styleId="413">
    <w:name w:val="纯文本21"/>
    <w:basedOn w:val="1"/>
    <w:qFormat/>
    <w:uiPriority w:val="0"/>
    <w:rPr>
      <w:rFonts w:ascii="宋体" w:hAnsi="Courier New"/>
    </w:rPr>
  </w:style>
  <w:style w:type="paragraph" w:customStyle="1" w:styleId="414">
    <w:name w:val="_Style 6"/>
    <w:basedOn w:val="4"/>
    <w:next w:val="1"/>
    <w:qFormat/>
    <w:uiPriority w:val="0"/>
    <w:pPr>
      <w:spacing w:line="360" w:lineRule="auto"/>
      <w:jc w:val="both"/>
      <w:outlineLvl w:val="9"/>
    </w:pPr>
    <w:rPr>
      <w:rFonts w:ascii="黑体" w:hAnsi="Verdana" w:eastAsia="黑体"/>
      <w:sz w:val="32"/>
      <w:lang w:val="en-US" w:eastAsia="en-US"/>
    </w:rPr>
  </w:style>
  <w:style w:type="paragraph" w:customStyle="1" w:styleId="415">
    <w:name w:val="页脚 New New"/>
    <w:basedOn w:val="367"/>
    <w:qFormat/>
    <w:uiPriority w:val="0"/>
    <w:pPr>
      <w:tabs>
        <w:tab w:val="center" w:pos="4153"/>
        <w:tab w:val="right" w:pos="8306"/>
      </w:tabs>
      <w:snapToGrid w:val="0"/>
      <w:jc w:val="left"/>
    </w:pPr>
    <w:rPr>
      <w:sz w:val="18"/>
      <w:szCs w:val="18"/>
    </w:rPr>
  </w:style>
  <w:style w:type="paragraph" w:customStyle="1" w:styleId="416">
    <w:name w:val="页脚 New"/>
    <w:basedOn w:val="382"/>
    <w:qFormat/>
    <w:uiPriority w:val="0"/>
    <w:pPr>
      <w:tabs>
        <w:tab w:val="center" w:pos="4153"/>
        <w:tab w:val="right" w:pos="8306"/>
      </w:tabs>
      <w:snapToGrid w:val="0"/>
      <w:jc w:val="left"/>
    </w:pPr>
    <w:rPr>
      <w:sz w:val="18"/>
      <w:szCs w:val="18"/>
    </w:rPr>
  </w:style>
  <w:style w:type="paragraph" w:customStyle="1" w:styleId="417">
    <w:name w:val="页脚 New New New New New New"/>
    <w:basedOn w:val="369"/>
    <w:qFormat/>
    <w:uiPriority w:val="0"/>
    <w:pPr>
      <w:tabs>
        <w:tab w:val="center" w:pos="4153"/>
        <w:tab w:val="right" w:pos="8306"/>
      </w:tabs>
      <w:snapToGrid w:val="0"/>
      <w:jc w:val="left"/>
    </w:pPr>
    <w:rPr>
      <w:sz w:val="18"/>
      <w:szCs w:val="18"/>
    </w:rPr>
  </w:style>
  <w:style w:type="paragraph" w:customStyle="1" w:styleId="418">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419">
    <w:name w:val="正文文本缩进 311"/>
    <w:basedOn w:val="1"/>
    <w:qFormat/>
    <w:uiPriority w:val="0"/>
    <w:pPr>
      <w:spacing w:after="120"/>
      <w:ind w:left="420" w:leftChars="200"/>
    </w:pPr>
    <w:rPr>
      <w:sz w:val="16"/>
      <w:szCs w:val="16"/>
    </w:rPr>
  </w:style>
  <w:style w:type="paragraph" w:customStyle="1" w:styleId="420">
    <w:name w:val="正文首行缩进 New New New New New New"/>
    <w:basedOn w:val="323"/>
    <w:qFormat/>
    <w:uiPriority w:val="0"/>
    <w:pPr>
      <w:widowControl/>
      <w:ind w:firstLine="420" w:firstLineChars="100"/>
      <w:jc w:val="left"/>
    </w:pPr>
    <w:rPr>
      <w:sz w:val="24"/>
      <w:lang w:eastAsia="en-US"/>
    </w:rPr>
  </w:style>
  <w:style w:type="paragraph" w:customStyle="1" w:styleId="421">
    <w:name w:val="Char4"/>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character" w:customStyle="1" w:styleId="422">
    <w:name w:val="批注引用3"/>
    <w:basedOn w:val="52"/>
    <w:qFormat/>
    <w:uiPriority w:val="0"/>
    <w:rPr>
      <w:sz w:val="21"/>
      <w:szCs w:val="21"/>
    </w:rPr>
  </w:style>
  <w:style w:type="character" w:customStyle="1" w:styleId="423">
    <w:name w:val="批注引用4"/>
    <w:basedOn w:val="52"/>
    <w:qFormat/>
    <w:uiPriority w:val="0"/>
    <w:rPr>
      <w:sz w:val="21"/>
      <w:szCs w:val="21"/>
    </w:rPr>
  </w:style>
  <w:style w:type="character" w:customStyle="1" w:styleId="424">
    <w:name w:val="3级 Char"/>
    <w:link w:val="425"/>
    <w:qFormat/>
    <w:uiPriority w:val="0"/>
    <w:rPr>
      <w:rFonts w:ascii="宋体" w:hAnsi="宋体" w:eastAsia="宋体" w:cs="Times New Roman"/>
      <w:b/>
      <w:color w:val="000000"/>
      <w:szCs w:val="21"/>
    </w:rPr>
  </w:style>
  <w:style w:type="paragraph" w:customStyle="1" w:styleId="425">
    <w:name w:val="3级"/>
    <w:basedOn w:val="253"/>
    <w:link w:val="424"/>
    <w:qFormat/>
    <w:uiPriority w:val="0"/>
    <w:pPr>
      <w:keepNext/>
      <w:keepLines/>
      <w:spacing w:before="120" w:after="120" w:line="400" w:lineRule="exact"/>
      <w:ind w:firstLine="0" w:firstLineChars="0"/>
      <w:outlineLvl w:val="2"/>
    </w:pPr>
    <w:rPr>
      <w:b/>
      <w:color w:val="000000"/>
      <w:sz w:val="21"/>
      <w:u w:val="none"/>
    </w:rPr>
  </w:style>
  <w:style w:type="paragraph" w:customStyle="1" w:styleId="426">
    <w:name w:val="Char5"/>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character" w:customStyle="1" w:styleId="427">
    <w:name w:val="font41"/>
    <w:qFormat/>
    <w:uiPriority w:val="0"/>
    <w:rPr>
      <w:rFonts w:hint="eastAsia" w:ascii="宋体" w:hAnsi="宋体" w:eastAsia="宋体" w:cs="宋体"/>
      <w:b/>
      <w:color w:val="000000"/>
      <w:sz w:val="22"/>
      <w:szCs w:val="22"/>
      <w:u w:val="none"/>
    </w:rPr>
  </w:style>
  <w:style w:type="paragraph" w:customStyle="1" w:styleId="428">
    <w:name w:val="页眉 New"/>
    <w:basedOn w:val="2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hint="default" w:ascii="Times New Roman" w:hAnsi="Times New Roman" w:eastAsia="宋体" w:cs="Times New Roman"/>
      <w:color w:val="auto"/>
      <w:sz w:val="18"/>
      <w:szCs w:val="20"/>
    </w:rPr>
  </w:style>
  <w:style w:type="paragraph" w:customStyle="1" w:styleId="429">
    <w:name w:val="页眉 New New"/>
    <w:basedOn w:val="36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customStyle="1" w:styleId="430">
    <w:name w:val="标题 11"/>
    <w:basedOn w:val="1"/>
    <w:qFormat/>
    <w:uiPriority w:val="0"/>
    <w:pPr>
      <w:ind w:left="256"/>
      <w:jc w:val="left"/>
      <w:outlineLvl w:val="1"/>
    </w:pPr>
    <w:rPr>
      <w:rFonts w:ascii="Microsoft JhengHei" w:hAnsi="Microsoft JhengHei" w:eastAsia="Microsoft JhengHei" w:cs="Mongolian Baiti"/>
      <w:kern w:val="0"/>
      <w:sz w:val="28"/>
      <w:szCs w:val="28"/>
      <w:lang w:eastAsia="en-US"/>
    </w:rPr>
  </w:style>
  <w:style w:type="paragraph" w:customStyle="1" w:styleId="431">
    <w:name w:val="正文 A New New"/>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character" w:customStyle="1" w:styleId="432">
    <w:name w:val="批注文字 Char Char"/>
    <w:qFormat/>
    <w:uiPriority w:val="0"/>
    <w:rPr>
      <w:rFonts w:ascii="宋体" w:hAnsi="Times New Roman" w:eastAsia="宋体" w:cs="Times New Roman"/>
      <w:sz w:val="28"/>
      <w:szCs w:val="20"/>
    </w:rPr>
  </w:style>
  <w:style w:type="paragraph" w:customStyle="1" w:styleId="433">
    <w:name w:val="Table Text"/>
    <w:basedOn w:val="1"/>
    <w:semiHidden/>
    <w:qFormat/>
    <w:uiPriority w:val="0"/>
    <w:pPr>
      <w:widowControl/>
      <w:kinsoku w:val="0"/>
      <w:autoSpaceDE w:val="0"/>
      <w:autoSpaceDN w:val="0"/>
      <w:adjustRightInd w:val="0"/>
      <w:snapToGrid w:val="0"/>
      <w:jc w:val="left"/>
    </w:pPr>
    <w:rPr>
      <w:rFonts w:ascii="微软雅黑" w:hAnsi="微软雅黑" w:eastAsia="微软雅黑" w:cs="微软雅黑"/>
      <w:color w:val="000000"/>
      <w:kern w:val="0"/>
      <w:sz w:val="20"/>
      <w:szCs w:val="20"/>
      <w:lang w:eastAsia="en-US"/>
    </w:rPr>
  </w:style>
  <w:style w:type="paragraph" w:customStyle="1" w:styleId="434">
    <w:name w:val="正文空2字"/>
    <w:basedOn w:val="42"/>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table" w:customStyle="1" w:styleId="435">
    <w:name w:val="Table Normal"/>
    <w:semiHidden/>
    <w:unhideWhenUsed/>
    <w:qFormat/>
    <w:uiPriority w:val="0"/>
    <w:tblPr>
      <w:tblCellMar>
        <w:top w:w="0" w:type="dxa"/>
        <w:left w:w="0" w:type="dxa"/>
        <w:bottom w:w="0" w:type="dxa"/>
        <w:right w:w="0" w:type="dxa"/>
      </w:tblCellMar>
    </w:tblPr>
  </w:style>
  <w:style w:type="paragraph" w:customStyle="1" w:styleId="436">
    <w:name w:val="Body text|1"/>
    <w:basedOn w:val="1"/>
    <w:autoRedefine/>
    <w:qFormat/>
    <w:uiPriority w:val="0"/>
    <w:pPr>
      <w:spacing w:line="374" w:lineRule="auto"/>
      <w:ind w:firstLine="400"/>
    </w:pPr>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19</Pages>
  <Words>9064</Words>
  <Characters>9848</Characters>
  <Lines>376</Lines>
  <Paragraphs>106</Paragraphs>
  <TotalTime>21</TotalTime>
  <ScaleCrop>false</ScaleCrop>
  <LinksUpToDate>false</LinksUpToDate>
  <CharactersWithSpaces>10018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2023-12-16T00:56:00Z</dcterms:created>
  <dc:creator>QQ</dc:creator>
  <cp:lastModifiedBy>Eva</cp:lastModifiedBy>
  <cp:lastPrinted>2026-03-10T01:11:00Z</cp:lastPrinted>
  <dcterms:modified xsi:type="dcterms:W3CDTF">2026-03-10T01:37:37Z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eyJoZGlkIjoiODA2YmVkMjg0NWE2NmQ3NWUxMTJhNDFhZTg4ZTRmMDQiLCJ1c2VySWQiOiIyNzA2NzUwNzMifQ==</vt:lpwstr>
  </property>
  <property fmtid="{D5CDD505-2E9C-101B-9397-08002B2CF9AE}" pid="4" name="ICV">
    <vt:lpwstr>1F7E9AA5101D444DB6EE20D5F0B38FB3_13</vt:lpwstr>
  </property>
</Properties>
</file>