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176C">
      <w:pPr>
        <w:pStyle w:val="2"/>
        <w:spacing w:before="140" w:line="222" w:lineRule="auto"/>
        <w:ind w:left="2085"/>
        <w:outlineLvl w:val="0"/>
        <w:rPr>
          <w:rFonts w:hint="eastAsia"/>
          <w:color w:val="auto"/>
          <w:sz w:val="43"/>
          <w:szCs w:val="43"/>
          <w:lang w:eastAsia="zh-CN"/>
        </w:rPr>
      </w:pPr>
      <w:r>
        <w:rPr>
          <w:rFonts w:hint="eastAsia"/>
          <w:b/>
          <w:bCs/>
          <w:color w:val="auto"/>
          <w:spacing w:val="4"/>
          <w:sz w:val="43"/>
          <w:szCs w:val="43"/>
          <w:lang w:eastAsia="zh-CN"/>
        </w:rPr>
        <w:t>第六章</w:t>
      </w:r>
      <w:r>
        <w:rPr>
          <w:rFonts w:hint="eastAsia"/>
          <w:color w:val="auto"/>
          <w:spacing w:val="4"/>
          <w:sz w:val="43"/>
          <w:szCs w:val="43"/>
          <w:lang w:eastAsia="zh-CN"/>
        </w:rPr>
        <w:t xml:space="preserve"> </w:t>
      </w:r>
      <w:r>
        <w:rPr>
          <w:rFonts w:hint="eastAsia"/>
          <w:b/>
          <w:bCs/>
          <w:color w:val="auto"/>
          <w:spacing w:val="4"/>
          <w:sz w:val="43"/>
          <w:szCs w:val="43"/>
          <w:lang w:eastAsia="zh-CN"/>
        </w:rPr>
        <w:t>投标文件格式</w:t>
      </w:r>
    </w:p>
    <w:p w14:paraId="22DA723D">
      <w:pPr>
        <w:spacing w:line="222" w:lineRule="auto"/>
        <w:rPr>
          <w:rFonts w:hint="eastAsia" w:ascii="宋体" w:hAnsi="宋体" w:eastAsia="宋体" w:cs="宋体"/>
          <w:color w:val="auto"/>
          <w:sz w:val="43"/>
          <w:szCs w:val="43"/>
          <w:lang w:eastAsia="zh-CN"/>
        </w:rPr>
        <w:sectPr>
          <w:footerReference r:id="rId3" w:type="default"/>
          <w:pgSz w:w="11905" w:h="16838"/>
          <w:pgMar w:top="1429" w:right="1429" w:bottom="1429" w:left="1429" w:header="850" w:footer="992" w:gutter="0"/>
          <w:cols w:space="0" w:num="1"/>
        </w:sectPr>
      </w:pPr>
    </w:p>
    <w:p w14:paraId="315D4622">
      <w:pPr>
        <w:pStyle w:val="2"/>
        <w:spacing w:before="321" w:line="224" w:lineRule="auto"/>
        <w:jc w:val="center"/>
        <w:rPr>
          <w:rFonts w:hint="eastAsia"/>
          <w:color w:val="auto"/>
          <w:sz w:val="35"/>
          <w:szCs w:val="35"/>
          <w:lang w:eastAsia="zh-CN"/>
        </w:rPr>
      </w:pPr>
      <w:r>
        <w:rPr>
          <w:rFonts w:hint="eastAsia"/>
          <w:color w:val="auto"/>
          <w:spacing w:val="5"/>
          <w:sz w:val="35"/>
          <w:szCs w:val="35"/>
          <w:lang w:eastAsia="zh-CN"/>
        </w:rPr>
        <w:t>封面                                （正本/副本）</w:t>
      </w:r>
    </w:p>
    <w:p w14:paraId="62585420">
      <w:pPr>
        <w:spacing w:line="24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1A03E4B">
      <w:pPr>
        <w:spacing w:line="24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B82A7F4">
      <w:pPr>
        <w:spacing w:line="24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E71F3E9">
      <w:pPr>
        <w:spacing w:line="243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04A71B4C">
      <w:pPr>
        <w:pStyle w:val="2"/>
        <w:spacing w:line="224" w:lineRule="auto"/>
        <w:jc w:val="center"/>
        <w:rPr>
          <w:rFonts w:hint="eastAsia"/>
          <w:color w:val="auto"/>
          <w:sz w:val="47"/>
          <w:szCs w:val="47"/>
          <w:lang w:eastAsia="zh-CN"/>
        </w:rPr>
      </w:pPr>
      <w:r>
        <w:rPr>
          <w:rFonts w:hint="eastAsia"/>
          <w:b/>
          <w:bCs/>
          <w:color w:val="auto"/>
          <w:spacing w:val="2"/>
          <w:sz w:val="47"/>
          <w:szCs w:val="47"/>
          <w:lang w:eastAsia="zh-CN"/>
        </w:rPr>
        <w:t>新兴县城乡供水一体化(农村供水“三同五化”)改造提升项目(一期)——智慧化平台建设(一期)</w:t>
      </w:r>
    </w:p>
    <w:p w14:paraId="19CEEA6F">
      <w:pPr>
        <w:pStyle w:val="2"/>
        <w:spacing w:before="174" w:line="223" w:lineRule="auto"/>
        <w:ind w:left="3535"/>
        <w:rPr>
          <w:rFonts w:hint="eastAsia"/>
          <w:color w:val="auto"/>
          <w:sz w:val="47"/>
          <w:szCs w:val="47"/>
          <w:lang w:eastAsia="zh-CN"/>
        </w:rPr>
      </w:pPr>
      <w:r>
        <w:rPr>
          <w:rFonts w:hint="eastAsia"/>
          <w:b/>
          <w:bCs/>
          <w:color w:val="auto"/>
          <w:sz w:val="47"/>
          <w:szCs w:val="47"/>
          <w:lang w:eastAsia="zh-CN"/>
        </w:rPr>
        <w:t>投标文件</w:t>
      </w:r>
    </w:p>
    <w:p w14:paraId="3204642A">
      <w:pPr>
        <w:spacing w:line="24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D836FCE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66515CA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F01CC36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30407B1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CA7BD23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A0FA527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53FC745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ACC96CE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05C236AE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06B85C86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9C233B4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A4674FA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C028CEF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8E59F2A">
      <w:pPr>
        <w:spacing w:line="25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C17EF24">
      <w:pPr>
        <w:pStyle w:val="2"/>
        <w:spacing w:before="97" w:line="219" w:lineRule="auto"/>
        <w:ind w:left="602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pacing w:val="-4"/>
          <w:sz w:val="30"/>
          <w:szCs w:val="30"/>
          <w:lang w:eastAsia="zh-CN"/>
        </w:rPr>
        <w:t>投标人</w:t>
      </w:r>
      <w:r>
        <w:rPr>
          <w:rFonts w:hint="eastAsia"/>
          <w:color w:val="auto"/>
          <w:spacing w:val="7"/>
          <w:sz w:val="30"/>
          <w:szCs w:val="30"/>
          <w:lang w:eastAsia="zh-CN"/>
        </w:rPr>
        <w:t>：</w:t>
      </w:r>
      <w:r>
        <w:rPr>
          <w:rFonts w:hint="eastAsia"/>
          <w:color w:val="auto"/>
          <w:spacing w:val="12"/>
          <w:sz w:val="30"/>
          <w:szCs w:val="30"/>
          <w:u w:val="single"/>
          <w:lang w:eastAsia="zh-CN"/>
        </w:rPr>
        <w:t xml:space="preserve">            </w:t>
      </w:r>
      <w:r>
        <w:rPr>
          <w:rFonts w:hint="eastAsia"/>
          <w:color w:val="auto"/>
          <w:spacing w:val="7"/>
          <w:sz w:val="30"/>
          <w:szCs w:val="30"/>
          <w:u w:val="single"/>
          <w:lang w:eastAsia="zh-CN"/>
        </w:rPr>
        <w:t>（</w:t>
      </w:r>
      <w:r>
        <w:rPr>
          <w:rFonts w:hint="eastAsia"/>
          <w:color w:val="auto"/>
          <w:spacing w:val="-4"/>
          <w:sz w:val="30"/>
          <w:szCs w:val="30"/>
          <w:lang w:eastAsia="zh-CN"/>
        </w:rPr>
        <w:t>盖单位章）</w:t>
      </w:r>
    </w:p>
    <w:p w14:paraId="4D3E0C99">
      <w:pPr>
        <w:spacing w:line="441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0761F39">
      <w:pPr>
        <w:pStyle w:val="2"/>
        <w:spacing w:before="98" w:line="219" w:lineRule="auto"/>
        <w:ind w:left="600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pacing w:val="1"/>
          <w:sz w:val="30"/>
          <w:szCs w:val="30"/>
          <w:lang w:eastAsia="zh-CN"/>
        </w:rPr>
        <w:t>法定代表人或授权代表</w:t>
      </w:r>
      <w:r>
        <w:rPr>
          <w:rFonts w:hint="eastAsia"/>
          <w:color w:val="auto"/>
          <w:spacing w:val="-15"/>
          <w:sz w:val="30"/>
          <w:szCs w:val="30"/>
          <w:lang w:eastAsia="zh-CN"/>
        </w:rPr>
        <w:t>：</w:t>
      </w:r>
      <w:r>
        <w:rPr>
          <w:rFonts w:hint="eastAsia"/>
          <w:color w:val="auto"/>
          <w:sz w:val="30"/>
          <w:szCs w:val="30"/>
          <w:u w:val="single"/>
          <w:lang w:eastAsia="zh-CN"/>
        </w:rPr>
        <w:t xml:space="preserve">          </w:t>
      </w:r>
      <w:r>
        <w:rPr>
          <w:rFonts w:hint="eastAsia"/>
          <w:color w:val="auto"/>
          <w:spacing w:val="-15"/>
          <w:sz w:val="30"/>
          <w:szCs w:val="30"/>
          <w:lang w:eastAsia="zh-CN"/>
        </w:rPr>
        <w:t>（</w:t>
      </w:r>
      <w:r>
        <w:rPr>
          <w:rFonts w:hint="eastAsia"/>
          <w:color w:val="auto"/>
          <w:spacing w:val="1"/>
          <w:sz w:val="30"/>
          <w:szCs w:val="30"/>
          <w:lang w:eastAsia="zh-CN"/>
        </w:rPr>
        <w:t>签字或盖章）</w:t>
      </w:r>
    </w:p>
    <w:p w14:paraId="2E98BF26">
      <w:pPr>
        <w:spacing w:line="271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4E9EECB">
      <w:pPr>
        <w:spacing w:line="271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0D7AC15C">
      <w:pPr>
        <w:spacing w:line="27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9589135">
      <w:pPr>
        <w:spacing w:line="27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5C76D3B">
      <w:pPr>
        <w:pStyle w:val="2"/>
        <w:spacing w:before="99" w:line="219" w:lineRule="auto"/>
        <w:ind w:left="2971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pacing w:val="-25"/>
          <w:sz w:val="30"/>
          <w:szCs w:val="30"/>
          <w:lang w:eastAsia="zh-CN"/>
        </w:rPr>
        <w:t>日</w:t>
      </w:r>
      <w:r>
        <w:rPr>
          <w:rFonts w:hint="eastAsia"/>
          <w:color w:val="auto"/>
          <w:spacing w:val="8"/>
          <w:sz w:val="30"/>
          <w:szCs w:val="30"/>
          <w:lang w:eastAsia="zh-CN"/>
        </w:rPr>
        <w:t xml:space="preserve">  </w:t>
      </w:r>
      <w:r>
        <w:rPr>
          <w:rFonts w:hint="eastAsia"/>
          <w:color w:val="auto"/>
          <w:spacing w:val="1"/>
          <w:sz w:val="30"/>
          <w:szCs w:val="30"/>
          <w:lang w:eastAsia="zh-CN"/>
        </w:rPr>
        <w:t>期 ：</w:t>
      </w:r>
      <w:r>
        <w:rPr>
          <w:rFonts w:hint="eastAsia"/>
          <w:color w:val="auto"/>
          <w:spacing w:val="6"/>
          <w:sz w:val="30"/>
          <w:szCs w:val="30"/>
          <w:lang w:eastAsia="zh-CN"/>
        </w:rPr>
        <w:t xml:space="preserve">  </w:t>
      </w:r>
      <w:r>
        <w:rPr>
          <w:rFonts w:hint="eastAsia"/>
          <w:color w:val="auto"/>
          <w:spacing w:val="-25"/>
          <w:sz w:val="30"/>
          <w:szCs w:val="30"/>
          <w:lang w:eastAsia="zh-CN"/>
        </w:rPr>
        <w:t>年</w:t>
      </w:r>
      <w:r>
        <w:rPr>
          <w:rFonts w:hint="eastAsia"/>
          <w:color w:val="auto"/>
          <w:spacing w:val="9"/>
          <w:sz w:val="30"/>
          <w:szCs w:val="30"/>
          <w:lang w:eastAsia="zh-CN"/>
        </w:rPr>
        <w:t xml:space="preserve">  </w:t>
      </w:r>
      <w:r>
        <w:rPr>
          <w:rFonts w:hint="eastAsia"/>
          <w:color w:val="auto"/>
          <w:spacing w:val="-25"/>
          <w:sz w:val="30"/>
          <w:szCs w:val="30"/>
          <w:lang w:eastAsia="zh-CN"/>
        </w:rPr>
        <w:t>月</w:t>
      </w:r>
      <w:r>
        <w:rPr>
          <w:rFonts w:hint="eastAsia"/>
          <w:color w:val="auto"/>
          <w:spacing w:val="32"/>
          <w:sz w:val="30"/>
          <w:szCs w:val="30"/>
          <w:lang w:eastAsia="zh-CN"/>
        </w:rPr>
        <w:t xml:space="preserve">  </w:t>
      </w:r>
      <w:r>
        <w:rPr>
          <w:rFonts w:hint="eastAsia"/>
          <w:color w:val="auto"/>
          <w:spacing w:val="-25"/>
          <w:sz w:val="30"/>
          <w:szCs w:val="30"/>
          <w:lang w:eastAsia="zh-CN"/>
        </w:rPr>
        <w:t>日</w:t>
      </w:r>
    </w:p>
    <w:p w14:paraId="1EB63525">
      <w:pPr>
        <w:spacing w:line="219" w:lineRule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sectPr>
          <w:footerReference r:id="rId4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4F219592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673E6AB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76505CA">
      <w:pPr>
        <w:spacing w:line="31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99BDDCA">
      <w:pPr>
        <w:rPr>
          <w:rFonts w:hint="eastAsia" w:ascii="宋体" w:hAnsi="宋体" w:eastAsia="宋体" w:cs="宋体"/>
          <w:b/>
          <w:bCs/>
          <w:color w:val="auto"/>
          <w:spacing w:val="5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31"/>
          <w:szCs w:val="31"/>
          <w:lang w:eastAsia="zh-CN"/>
        </w:rPr>
        <w:br w:type="page"/>
      </w:r>
    </w:p>
    <w:p w14:paraId="2B986C32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5"/>
          <w:sz w:val="31"/>
          <w:szCs w:val="31"/>
          <w:lang w:eastAsia="zh-CN"/>
        </w:rPr>
        <w:t>评标目录索引</w:t>
      </w:r>
    </w:p>
    <w:p w14:paraId="117B7D87">
      <w:pPr>
        <w:spacing w:before="106"/>
        <w:rPr>
          <w:rFonts w:hint="eastAsia" w:ascii="宋体" w:hAnsi="宋体" w:eastAsia="宋体" w:cs="宋体"/>
          <w:color w:val="auto"/>
          <w:lang w:eastAsia="zh-CN"/>
        </w:rPr>
      </w:pPr>
    </w:p>
    <w:p w14:paraId="498B62D5">
      <w:pPr>
        <w:spacing w:before="106"/>
        <w:rPr>
          <w:rFonts w:hint="eastAsia" w:ascii="宋体" w:hAnsi="宋体" w:eastAsia="宋体" w:cs="宋体"/>
          <w:color w:val="auto"/>
          <w:lang w:eastAsia="zh-CN"/>
        </w:rPr>
      </w:pPr>
    </w:p>
    <w:tbl>
      <w:tblPr>
        <w:tblStyle w:val="7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334"/>
        <w:gridCol w:w="2463"/>
        <w:gridCol w:w="2462"/>
        <w:gridCol w:w="1961"/>
      </w:tblGrid>
      <w:tr w14:paraId="0A7D5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69" w:type="dxa"/>
          </w:tcPr>
          <w:p w14:paraId="035B6777">
            <w:pPr>
              <w:spacing w:line="283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  <w:p w14:paraId="649CEACA">
            <w:pPr>
              <w:pStyle w:val="8"/>
              <w:spacing w:before="65" w:line="229" w:lineRule="auto"/>
              <w:ind w:left="179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334" w:type="dxa"/>
          </w:tcPr>
          <w:p w14:paraId="72E827D0">
            <w:pPr>
              <w:pStyle w:val="8"/>
              <w:spacing w:before="156" w:line="345" w:lineRule="auto"/>
              <w:ind w:right="248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</w:rPr>
              <w:t>评标办法</w:t>
            </w:r>
            <w:r>
              <w:rPr>
                <w:rFonts w:hint="eastAsia"/>
                <w:color w:val="auto"/>
                <w:spacing w:val="6"/>
                <w:sz w:val="20"/>
                <w:szCs w:val="20"/>
              </w:rPr>
              <w:t>条款号</w:t>
            </w:r>
          </w:p>
        </w:tc>
        <w:tc>
          <w:tcPr>
            <w:tcW w:w="2463" w:type="dxa"/>
          </w:tcPr>
          <w:p w14:paraId="4F4C4DFF">
            <w:pPr>
              <w:spacing w:line="283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D591E28">
            <w:pPr>
              <w:pStyle w:val="8"/>
              <w:spacing w:before="65" w:line="228" w:lineRule="auto"/>
              <w:ind w:left="605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8"/>
                <w:sz w:val="20"/>
                <w:szCs w:val="20"/>
              </w:rPr>
              <w:t>评标办法要求</w:t>
            </w:r>
          </w:p>
        </w:tc>
        <w:tc>
          <w:tcPr>
            <w:tcW w:w="2462" w:type="dxa"/>
          </w:tcPr>
          <w:p w14:paraId="1EE6BB4D">
            <w:pPr>
              <w:spacing w:line="283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4AC397D">
            <w:pPr>
              <w:pStyle w:val="8"/>
              <w:spacing w:before="65" w:line="228" w:lineRule="auto"/>
              <w:ind w:left="399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8"/>
                <w:sz w:val="20"/>
                <w:szCs w:val="20"/>
              </w:rPr>
              <w:t>投标文件响应情况</w:t>
            </w:r>
          </w:p>
        </w:tc>
        <w:tc>
          <w:tcPr>
            <w:tcW w:w="1961" w:type="dxa"/>
          </w:tcPr>
          <w:p w14:paraId="2E2632F3">
            <w:pPr>
              <w:pStyle w:val="8"/>
              <w:spacing w:before="215" w:line="253" w:lineRule="auto"/>
              <w:ind w:left="688" w:right="140" w:hanging="540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8"/>
                <w:sz w:val="20"/>
                <w:szCs w:val="20"/>
                <w:lang w:eastAsia="zh-CN"/>
              </w:rPr>
              <w:t>投标文件对应内容</w:t>
            </w:r>
            <w:r>
              <w:rPr>
                <w:rFonts w:hint="eastAsia"/>
                <w:color w:val="auto"/>
                <w:spacing w:val="1"/>
                <w:sz w:val="20"/>
                <w:szCs w:val="20"/>
                <w:lang w:eastAsia="zh-CN"/>
              </w:rPr>
              <w:t>的页码</w:t>
            </w:r>
          </w:p>
        </w:tc>
      </w:tr>
      <w:tr w14:paraId="23F2F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69" w:type="dxa"/>
          </w:tcPr>
          <w:p w14:paraId="04EB7522">
            <w:pPr>
              <w:pStyle w:val="8"/>
              <w:spacing w:before="151" w:line="270" w:lineRule="exact"/>
              <w:ind w:left="353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57F93FC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3" w:type="dxa"/>
          </w:tcPr>
          <w:p w14:paraId="1011093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2" w:type="dxa"/>
          </w:tcPr>
          <w:p w14:paraId="789A6A5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1" w:type="dxa"/>
          </w:tcPr>
          <w:p w14:paraId="56EED87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0F40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69" w:type="dxa"/>
          </w:tcPr>
          <w:p w14:paraId="3A300B4B">
            <w:pPr>
              <w:pStyle w:val="8"/>
              <w:spacing w:before="153" w:line="270" w:lineRule="exact"/>
              <w:ind w:left="340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14:paraId="602E01D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3" w:type="dxa"/>
          </w:tcPr>
          <w:p w14:paraId="6009FE9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2" w:type="dxa"/>
          </w:tcPr>
          <w:p w14:paraId="7A7873A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1" w:type="dxa"/>
          </w:tcPr>
          <w:p w14:paraId="79FA434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291B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69" w:type="dxa"/>
          </w:tcPr>
          <w:p w14:paraId="7D5DBE72">
            <w:pPr>
              <w:pStyle w:val="8"/>
              <w:spacing w:before="152" w:line="268" w:lineRule="exact"/>
              <w:ind w:left="342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10601A5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3" w:type="dxa"/>
          </w:tcPr>
          <w:p w14:paraId="51DF706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2" w:type="dxa"/>
          </w:tcPr>
          <w:p w14:paraId="03E8998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1" w:type="dxa"/>
          </w:tcPr>
          <w:p w14:paraId="0D56B60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51EF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69" w:type="dxa"/>
          </w:tcPr>
          <w:p w14:paraId="3C78CB9B">
            <w:pPr>
              <w:pStyle w:val="8"/>
              <w:spacing w:before="154" w:line="270" w:lineRule="exact"/>
              <w:ind w:left="337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14:paraId="0127DDD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3" w:type="dxa"/>
          </w:tcPr>
          <w:p w14:paraId="717737F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2" w:type="dxa"/>
          </w:tcPr>
          <w:p w14:paraId="05AB8A1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1" w:type="dxa"/>
          </w:tcPr>
          <w:p w14:paraId="20DCE3E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912B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69" w:type="dxa"/>
          </w:tcPr>
          <w:p w14:paraId="1F9969F8">
            <w:pPr>
              <w:pStyle w:val="8"/>
              <w:spacing w:before="156" w:line="269" w:lineRule="exact"/>
              <w:ind w:left="342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</w:rPr>
              <w:t>5</w:t>
            </w:r>
          </w:p>
        </w:tc>
        <w:tc>
          <w:tcPr>
            <w:tcW w:w="1334" w:type="dxa"/>
          </w:tcPr>
          <w:p w14:paraId="5B831C4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3" w:type="dxa"/>
          </w:tcPr>
          <w:p w14:paraId="4FE0605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2" w:type="dxa"/>
          </w:tcPr>
          <w:p w14:paraId="6DDD3C0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1" w:type="dxa"/>
          </w:tcPr>
          <w:p w14:paraId="5B53CE0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660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69" w:type="dxa"/>
          </w:tcPr>
          <w:p w14:paraId="1DCB12F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34" w:type="dxa"/>
          </w:tcPr>
          <w:p w14:paraId="12A2C76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3" w:type="dxa"/>
          </w:tcPr>
          <w:p w14:paraId="09C7723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62" w:type="dxa"/>
          </w:tcPr>
          <w:p w14:paraId="43754E4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1" w:type="dxa"/>
          </w:tcPr>
          <w:p w14:paraId="06487FF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6FE34932">
      <w:pPr>
        <w:pStyle w:val="2"/>
        <w:spacing w:before="30" w:line="228" w:lineRule="auto"/>
        <w:ind w:left="84"/>
        <w:rPr>
          <w:rFonts w:hint="eastAsia"/>
          <w:color w:val="auto"/>
          <w:sz w:val="20"/>
          <w:szCs w:val="20"/>
          <w:lang w:eastAsia="zh-CN"/>
        </w:rPr>
      </w:pPr>
      <w:r>
        <w:rPr>
          <w:rFonts w:hint="eastAsia"/>
          <w:color w:val="auto"/>
          <w:spacing w:val="9"/>
          <w:sz w:val="20"/>
          <w:szCs w:val="20"/>
          <w:lang w:eastAsia="zh-CN"/>
        </w:rPr>
        <w:t>注：该评标索引表格放在投标文件目录后，正文的第一页。</w:t>
      </w:r>
    </w:p>
    <w:p w14:paraId="7D7BFB45">
      <w:pPr>
        <w:spacing w:line="228" w:lineRule="auto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sectPr>
          <w:footerReference r:id="rId5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18638CDD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3E1FCB6F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格式一、投标函及投标函附录</w:t>
      </w:r>
    </w:p>
    <w:p w14:paraId="64CC304C">
      <w:pPr>
        <w:pStyle w:val="2"/>
        <w:spacing w:before="231" w:line="220" w:lineRule="auto"/>
        <w:ind w:left="3822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5"/>
          <w:lang w:eastAsia="zh-CN"/>
        </w:rPr>
        <w:t>一、投标函</w:t>
      </w:r>
    </w:p>
    <w:p w14:paraId="0865BEB0">
      <w:pPr>
        <w:pStyle w:val="2"/>
        <w:spacing w:before="182" w:line="220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1"/>
          <w:lang w:eastAsia="zh-CN"/>
        </w:rPr>
        <w:t>致</w:t>
      </w:r>
      <w:r>
        <w:rPr>
          <w:rFonts w:hint="eastAsia"/>
          <w:color w:val="auto"/>
          <w:spacing w:val="-33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>（招标人）</w:t>
      </w:r>
    </w:p>
    <w:p w14:paraId="425108B4">
      <w:pPr>
        <w:pStyle w:val="2"/>
        <w:spacing w:before="179" w:line="313" w:lineRule="auto"/>
        <w:ind w:right="18" w:firstLine="49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1</w:t>
      </w:r>
      <w:r>
        <w:rPr>
          <w:rFonts w:hint="eastAsia"/>
          <w:color w:val="auto"/>
          <w:spacing w:val="-17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、根据你方的</w:t>
      </w:r>
      <w:r>
        <w:rPr>
          <w:rFonts w:hint="eastAsia"/>
          <w:color w:val="auto"/>
          <w:u w:val="single"/>
          <w:lang w:eastAsia="zh-CN"/>
        </w:rPr>
        <w:t xml:space="preserve">   （项目名称）     </w:t>
      </w:r>
      <w:r>
        <w:rPr>
          <w:rFonts w:hint="eastAsia"/>
          <w:color w:val="auto"/>
          <w:spacing w:val="-109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招标文件，遵照《中华人民共和国招标投</w:t>
      </w:r>
      <w:r>
        <w:rPr>
          <w:rFonts w:hint="eastAsia"/>
          <w:color w:val="auto"/>
          <w:spacing w:val="-5"/>
          <w:lang w:eastAsia="zh-CN"/>
        </w:rPr>
        <w:t>标法》等有关规定，经研究我方愿以人民币(大写</w:t>
      </w:r>
      <w:r>
        <w:rPr>
          <w:rFonts w:hint="eastAsia"/>
          <w:color w:val="auto"/>
          <w:spacing w:val="-5"/>
          <w:u w:val="single"/>
          <w:lang w:eastAsia="zh-CN"/>
        </w:rPr>
        <w:t xml:space="preserve">)            </w:t>
      </w:r>
      <w:r>
        <w:rPr>
          <w:rFonts w:hint="eastAsia"/>
          <w:color w:val="auto"/>
          <w:spacing w:val="-47"/>
          <w:lang w:eastAsia="zh-CN"/>
        </w:rPr>
        <w:t xml:space="preserve"> </w:t>
      </w:r>
      <w:r>
        <w:rPr>
          <w:rFonts w:hint="eastAsia"/>
          <w:color w:val="auto"/>
          <w:spacing w:val="-5"/>
          <w:lang w:eastAsia="zh-CN"/>
        </w:rPr>
        <w:t>(￥</w:t>
      </w:r>
      <w:r>
        <w:rPr>
          <w:rFonts w:hint="eastAsia"/>
          <w:color w:val="auto"/>
          <w:spacing w:val="-95"/>
          <w:lang w:eastAsia="zh-CN"/>
        </w:rPr>
        <w:t xml:space="preserve"> </w:t>
      </w:r>
      <w:r>
        <w:rPr>
          <w:rFonts w:hint="eastAsia"/>
          <w:color w:val="auto"/>
          <w:u w:val="single"/>
          <w:lang w:eastAsia="zh-CN"/>
        </w:rPr>
        <w:t xml:space="preserve">     </w:t>
      </w:r>
      <w:r>
        <w:rPr>
          <w:rFonts w:hint="eastAsia"/>
          <w:color w:val="auto"/>
          <w:spacing w:val="-109"/>
          <w:lang w:eastAsia="zh-CN"/>
        </w:rPr>
        <w:t xml:space="preserve"> </w:t>
      </w:r>
      <w:r>
        <w:rPr>
          <w:rFonts w:hint="eastAsia"/>
          <w:color w:val="auto"/>
          <w:spacing w:val="-5"/>
          <w:lang w:eastAsia="zh-CN"/>
        </w:rPr>
        <w:t>元)的投标总价报价，</w:t>
      </w:r>
      <w:r>
        <w:rPr>
          <w:rFonts w:hint="eastAsia"/>
          <w:color w:val="auto"/>
          <w:lang w:eastAsia="zh-CN"/>
        </w:rPr>
        <w:t>提供本招标项所有设备及技术服务和保修期服务</w:t>
      </w:r>
      <w:r>
        <w:rPr>
          <w:rFonts w:hint="eastAsia"/>
          <w:color w:val="auto"/>
          <w:spacing w:val="-1"/>
          <w:lang w:eastAsia="zh-CN"/>
        </w:rPr>
        <w:t>，并按合同约定履行义务。</w:t>
      </w:r>
    </w:p>
    <w:p w14:paraId="39C7C605">
      <w:pPr>
        <w:pStyle w:val="2"/>
        <w:spacing w:before="180" w:line="219" w:lineRule="auto"/>
        <w:ind w:left="47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2</w:t>
      </w:r>
      <w:r>
        <w:rPr>
          <w:rFonts w:hint="eastAsia"/>
          <w:color w:val="auto"/>
          <w:spacing w:val="-34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、我方已详细审核全部招标文件，包括修改文件及</w:t>
      </w:r>
      <w:r>
        <w:rPr>
          <w:rFonts w:hint="eastAsia"/>
          <w:color w:val="auto"/>
          <w:spacing w:val="-2"/>
          <w:lang w:eastAsia="zh-CN"/>
        </w:rPr>
        <w:t>有关附件。</w:t>
      </w:r>
    </w:p>
    <w:p w14:paraId="4004857C">
      <w:pPr>
        <w:pStyle w:val="2"/>
        <w:spacing w:before="181" w:line="219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3</w:t>
      </w:r>
      <w:r>
        <w:rPr>
          <w:rFonts w:hint="eastAsia"/>
          <w:color w:val="auto"/>
          <w:spacing w:val="-25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、我方承认投标函附录是我方投标函的组成部分。</w:t>
      </w:r>
    </w:p>
    <w:p w14:paraId="0881AD75">
      <w:pPr>
        <w:pStyle w:val="2"/>
        <w:spacing w:before="183" w:line="219" w:lineRule="auto"/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4</w:t>
      </w:r>
      <w:r>
        <w:rPr>
          <w:rFonts w:hint="eastAsia"/>
          <w:color w:val="auto"/>
          <w:spacing w:val="-33"/>
          <w:lang w:eastAsia="zh-CN"/>
        </w:rPr>
        <w:t xml:space="preserve"> </w:t>
      </w:r>
      <w:r>
        <w:rPr>
          <w:rFonts w:hint="eastAsia"/>
          <w:color w:val="auto"/>
          <w:spacing w:val="-3"/>
          <w:lang w:eastAsia="zh-CN"/>
        </w:rPr>
        <w:t>、一旦我方中标，我方保证按合同协议书中规定的工期内完成并移交全部设备。</w:t>
      </w:r>
    </w:p>
    <w:p w14:paraId="71E818F3">
      <w:pPr>
        <w:pStyle w:val="2"/>
        <w:spacing w:before="185" w:line="219" w:lineRule="auto"/>
        <w:ind w:left="48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5</w:t>
      </w:r>
      <w:r>
        <w:rPr>
          <w:rFonts w:hint="eastAsia"/>
          <w:color w:val="auto"/>
          <w:spacing w:val="-19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、如果我方中标，我方将按照招标文件规定提交履约担保。</w:t>
      </w:r>
    </w:p>
    <w:p w14:paraId="70120C00">
      <w:pPr>
        <w:pStyle w:val="2"/>
        <w:spacing w:before="179" w:line="290" w:lineRule="auto"/>
        <w:ind w:left="29" w:firstLine="45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6</w:t>
      </w:r>
      <w:r>
        <w:rPr>
          <w:rFonts w:hint="eastAsia"/>
          <w:color w:val="auto"/>
          <w:spacing w:val="-23"/>
          <w:lang w:eastAsia="zh-CN"/>
        </w:rPr>
        <w:t xml:space="preserve"> </w:t>
      </w:r>
      <w:r>
        <w:rPr>
          <w:rFonts w:hint="eastAsia"/>
          <w:color w:val="auto"/>
          <w:spacing w:val="1"/>
          <w:lang w:eastAsia="zh-CN"/>
        </w:rPr>
        <w:t>、我方同意所提交的投标文件在招标文件规定的投标有效期内有效，在此期间</w:t>
      </w:r>
      <w:r>
        <w:rPr>
          <w:rFonts w:hint="eastAsia"/>
          <w:color w:val="auto"/>
          <w:spacing w:val="-6"/>
          <w:lang w:eastAsia="zh-CN"/>
        </w:rPr>
        <w:t>内如果中标，与贵方的相应合同将得到签署及履行，从而使双方共同</w:t>
      </w:r>
      <w:r>
        <w:rPr>
          <w:rFonts w:hint="eastAsia"/>
          <w:color w:val="auto"/>
          <w:spacing w:val="-7"/>
          <w:lang w:eastAsia="zh-CN"/>
        </w:rPr>
        <w:t>地受到法律约束。</w:t>
      </w:r>
    </w:p>
    <w:p w14:paraId="7F634139">
      <w:pPr>
        <w:pStyle w:val="2"/>
        <w:spacing w:before="180" w:line="290" w:lineRule="auto"/>
        <w:ind w:left="19" w:right="80" w:firstLine="45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7</w:t>
      </w:r>
      <w:r>
        <w:rPr>
          <w:rFonts w:hint="eastAsia"/>
          <w:color w:val="auto"/>
          <w:spacing w:val="-22"/>
          <w:lang w:eastAsia="zh-CN"/>
        </w:rPr>
        <w:t xml:space="preserve"> </w:t>
      </w:r>
      <w:r>
        <w:rPr>
          <w:rFonts w:hint="eastAsia"/>
          <w:color w:val="auto"/>
          <w:spacing w:val="1"/>
          <w:lang w:eastAsia="zh-CN"/>
        </w:rPr>
        <w:t>、除非另外达成协议并生效，你方的中标通知书和本投标文件将成为约束双方</w:t>
      </w:r>
      <w:r>
        <w:rPr>
          <w:rFonts w:hint="eastAsia"/>
          <w:color w:val="auto"/>
          <w:spacing w:val="-3"/>
          <w:lang w:eastAsia="zh-CN"/>
        </w:rPr>
        <w:t>的合同文件的组成部分。</w:t>
      </w:r>
    </w:p>
    <w:p w14:paraId="1DCA3732">
      <w:pPr>
        <w:pStyle w:val="2"/>
        <w:spacing w:before="180" w:line="219" w:lineRule="auto"/>
        <w:ind w:left="48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8</w:t>
      </w:r>
      <w:r>
        <w:rPr>
          <w:rFonts w:hint="eastAsia"/>
          <w:color w:val="auto"/>
          <w:spacing w:val="-18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、我方将与本投标函一起，提交招标文件规定金额的投标担保。</w:t>
      </w:r>
    </w:p>
    <w:p w14:paraId="71B44D02">
      <w:pPr>
        <w:pStyle w:val="2"/>
        <w:spacing w:before="186" w:line="312" w:lineRule="auto"/>
        <w:ind w:right="80" w:firstLine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9</w:t>
      </w:r>
      <w:r>
        <w:rPr>
          <w:rFonts w:hint="eastAsia"/>
          <w:color w:val="auto"/>
          <w:spacing w:val="-22"/>
          <w:lang w:eastAsia="zh-CN"/>
        </w:rPr>
        <w:t xml:space="preserve"> </w:t>
      </w:r>
      <w:r>
        <w:rPr>
          <w:rFonts w:hint="eastAsia"/>
          <w:color w:val="auto"/>
          <w:spacing w:val="1"/>
          <w:lang w:eastAsia="zh-CN"/>
        </w:rPr>
        <w:t>、此次投标所提供的资料及拟派项目人员、合同的签署与履行的承诺等如有虚</w:t>
      </w:r>
      <w:r>
        <w:rPr>
          <w:rFonts w:hint="eastAsia"/>
          <w:color w:val="auto"/>
          <w:spacing w:val="-1"/>
          <w:lang w:eastAsia="zh-CN"/>
        </w:rPr>
        <w:t>假，本企业愿接受招标人、相关行政主管部门及其他有关部门</w:t>
      </w:r>
      <w:r>
        <w:rPr>
          <w:rFonts w:hint="eastAsia"/>
          <w:color w:val="auto"/>
          <w:spacing w:val="-2"/>
          <w:lang w:eastAsia="zh-CN"/>
        </w:rPr>
        <w:t>依据有关法律法规与招</w:t>
      </w:r>
      <w:r>
        <w:rPr>
          <w:rFonts w:hint="eastAsia"/>
          <w:color w:val="auto"/>
          <w:spacing w:val="-1"/>
          <w:lang w:eastAsia="zh-CN"/>
        </w:rPr>
        <w:t>标文件规定给予的处罚，并承担违约责任。</w:t>
      </w:r>
    </w:p>
    <w:p w14:paraId="2CFB2962">
      <w:pPr>
        <w:pStyle w:val="2"/>
        <w:spacing w:before="180" w:line="313" w:lineRule="auto"/>
        <w:ind w:firstLine="49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4"/>
          <w:lang w:eastAsia="zh-CN"/>
        </w:rPr>
        <w:t>11、我方已经详细地阅读了全部招标文件及其附件，包括澄清及参考文件(如有)。</w:t>
      </w:r>
      <w:r>
        <w:rPr>
          <w:rFonts w:hint="eastAsia"/>
          <w:color w:val="auto"/>
          <w:spacing w:val="-1"/>
          <w:lang w:eastAsia="zh-CN"/>
        </w:rPr>
        <w:t>我方已完全清晰理解招标文件的要求，不存在任何含糊不清</w:t>
      </w:r>
      <w:r>
        <w:rPr>
          <w:rFonts w:hint="eastAsia"/>
          <w:color w:val="auto"/>
          <w:spacing w:val="-2"/>
          <w:lang w:eastAsia="zh-CN"/>
        </w:rPr>
        <w:t>和误解之处，同意放弃对</w:t>
      </w:r>
      <w:r>
        <w:rPr>
          <w:rFonts w:hint="eastAsia"/>
          <w:color w:val="auto"/>
          <w:spacing w:val="-1"/>
          <w:lang w:eastAsia="zh-CN"/>
        </w:rPr>
        <w:t>这些文件所提出的异议和投诉的权利。</w:t>
      </w:r>
    </w:p>
    <w:p w14:paraId="3A6F5E8E">
      <w:pPr>
        <w:spacing w:line="255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D8B5223">
      <w:pPr>
        <w:spacing w:line="256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4DAFFC7">
      <w:pPr>
        <w:pStyle w:val="2"/>
        <w:spacing w:before="79" w:line="219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209340D3">
      <w:pPr>
        <w:pStyle w:val="2"/>
        <w:spacing w:before="183" w:line="219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4C2A95B9">
      <w:pPr>
        <w:pStyle w:val="2"/>
        <w:spacing w:before="181" w:line="229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4"/>
          <w:lang w:eastAsia="zh-CN"/>
        </w:rPr>
        <w:t>地址：</w:t>
      </w:r>
    </w:p>
    <w:p w14:paraId="18BEC775">
      <w:pPr>
        <w:pStyle w:val="2"/>
        <w:spacing w:before="172" w:line="221" w:lineRule="auto"/>
        <w:ind w:left="28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电话：</w:t>
      </w:r>
    </w:p>
    <w:p w14:paraId="69F68089">
      <w:pPr>
        <w:pStyle w:val="2"/>
        <w:spacing w:before="180" w:line="219" w:lineRule="auto"/>
        <w:ind w:left="4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3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30ADE7FB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6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1AA9445B">
      <w:pPr>
        <w:rPr>
          <w:rFonts w:hint="eastAsia" w:ascii="宋体" w:hAnsi="宋体" w:eastAsia="宋体" w:cs="宋体"/>
          <w:b/>
          <w:bCs/>
          <w:color w:val="auto"/>
          <w:spacing w:val="-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lang w:eastAsia="zh-CN"/>
        </w:rPr>
        <w:br w:type="page"/>
      </w:r>
    </w:p>
    <w:p w14:paraId="6AB00510">
      <w:pPr>
        <w:pStyle w:val="2"/>
        <w:spacing w:before="304" w:line="219" w:lineRule="auto"/>
        <w:ind w:left="124"/>
        <w:jc w:val="center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4"/>
          <w:lang w:eastAsia="zh-CN"/>
        </w:rPr>
        <w:t>二、投标函附录</w:t>
      </w:r>
    </w:p>
    <w:p w14:paraId="7DBF24E1">
      <w:pPr>
        <w:spacing w:before="15"/>
        <w:rPr>
          <w:rFonts w:hint="eastAsia" w:ascii="宋体" w:hAnsi="宋体" w:eastAsia="宋体" w:cs="宋体"/>
          <w:color w:val="auto"/>
          <w:lang w:eastAsia="zh-CN"/>
        </w:rPr>
      </w:pPr>
    </w:p>
    <w:p w14:paraId="28F6C56C">
      <w:pPr>
        <w:spacing w:before="15"/>
        <w:rPr>
          <w:rFonts w:hint="eastAsia" w:ascii="宋体" w:hAnsi="宋体" w:eastAsia="宋体" w:cs="宋体"/>
          <w:color w:val="auto"/>
          <w:lang w:eastAsia="zh-CN"/>
        </w:rPr>
      </w:pPr>
    </w:p>
    <w:p w14:paraId="1E00997A">
      <w:pPr>
        <w:spacing w:before="14"/>
        <w:rPr>
          <w:rFonts w:hint="eastAsia" w:ascii="宋体" w:hAnsi="宋体" w:eastAsia="宋体" w:cs="宋体"/>
          <w:color w:val="auto"/>
          <w:lang w:eastAsia="zh-CN"/>
        </w:rPr>
      </w:pPr>
    </w:p>
    <w:tbl>
      <w:tblPr>
        <w:tblStyle w:val="7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2899"/>
        <w:gridCol w:w="1773"/>
        <w:gridCol w:w="1542"/>
      </w:tblGrid>
      <w:tr w14:paraId="5DC87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845" w:type="dxa"/>
          </w:tcPr>
          <w:p w14:paraId="180C9D9D">
            <w:pPr>
              <w:pStyle w:val="8"/>
              <w:spacing w:before="232" w:line="218" w:lineRule="auto"/>
              <w:ind w:left="92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2"/>
              </w:rPr>
              <w:t>报价内容</w:t>
            </w:r>
          </w:p>
        </w:tc>
        <w:tc>
          <w:tcPr>
            <w:tcW w:w="2899" w:type="dxa"/>
          </w:tcPr>
          <w:p w14:paraId="37073DAB">
            <w:pPr>
              <w:pStyle w:val="8"/>
              <w:spacing w:before="233" w:line="219" w:lineRule="auto"/>
              <w:ind w:left="964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约定内容</w:t>
            </w:r>
          </w:p>
        </w:tc>
        <w:tc>
          <w:tcPr>
            <w:tcW w:w="1773" w:type="dxa"/>
          </w:tcPr>
          <w:p w14:paraId="2BD5945A">
            <w:pPr>
              <w:pStyle w:val="8"/>
              <w:spacing w:before="232" w:line="220" w:lineRule="auto"/>
              <w:ind w:left="401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是否响应</w:t>
            </w:r>
          </w:p>
        </w:tc>
        <w:tc>
          <w:tcPr>
            <w:tcW w:w="1542" w:type="dxa"/>
          </w:tcPr>
          <w:p w14:paraId="3BA90242">
            <w:pPr>
              <w:pStyle w:val="8"/>
              <w:spacing w:before="232" w:line="221" w:lineRule="auto"/>
              <w:ind w:left="530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</w:rPr>
              <w:t>备注</w:t>
            </w:r>
          </w:p>
        </w:tc>
      </w:tr>
      <w:tr w14:paraId="1CD91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845" w:type="dxa"/>
          </w:tcPr>
          <w:p w14:paraId="6E4A82DD">
            <w:pPr>
              <w:spacing w:line="280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B8B4695">
            <w:pPr>
              <w:pStyle w:val="8"/>
              <w:spacing w:before="78" w:line="220" w:lineRule="auto"/>
              <w:ind w:left="81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3"/>
              </w:rPr>
              <w:t>履约保证金</w:t>
            </w:r>
          </w:p>
        </w:tc>
        <w:tc>
          <w:tcPr>
            <w:tcW w:w="2899" w:type="dxa"/>
          </w:tcPr>
          <w:p w14:paraId="691F83FD">
            <w:pPr>
              <w:spacing w:line="280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9177426">
            <w:pPr>
              <w:pStyle w:val="8"/>
              <w:spacing w:before="78" w:line="219" w:lineRule="auto"/>
              <w:ind w:left="58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5"/>
              </w:rPr>
              <w:t>按招标文件约定</w:t>
            </w:r>
          </w:p>
        </w:tc>
        <w:tc>
          <w:tcPr>
            <w:tcW w:w="1773" w:type="dxa"/>
          </w:tcPr>
          <w:p w14:paraId="13CFBD9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42" w:type="dxa"/>
          </w:tcPr>
          <w:p w14:paraId="23A8C6A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903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845" w:type="dxa"/>
          </w:tcPr>
          <w:p w14:paraId="4F2C416D">
            <w:pPr>
              <w:spacing w:line="273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FD6E23D">
            <w:pPr>
              <w:pStyle w:val="8"/>
              <w:spacing w:before="78" w:line="219" w:lineRule="auto"/>
              <w:ind w:left="3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计划工期（交货期）</w:t>
            </w:r>
          </w:p>
        </w:tc>
        <w:tc>
          <w:tcPr>
            <w:tcW w:w="2899" w:type="dxa"/>
          </w:tcPr>
          <w:p w14:paraId="21B230BA">
            <w:pPr>
              <w:spacing w:line="27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4C041F12">
            <w:pPr>
              <w:pStyle w:val="8"/>
              <w:spacing w:before="78" w:line="219" w:lineRule="auto"/>
              <w:ind w:left="58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5"/>
              </w:rPr>
              <w:t>按招标文件约定</w:t>
            </w:r>
          </w:p>
        </w:tc>
        <w:tc>
          <w:tcPr>
            <w:tcW w:w="1773" w:type="dxa"/>
          </w:tcPr>
          <w:p w14:paraId="5528C4A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42" w:type="dxa"/>
          </w:tcPr>
          <w:p w14:paraId="180D806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5D52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845" w:type="dxa"/>
          </w:tcPr>
          <w:p w14:paraId="034F4381">
            <w:pPr>
              <w:spacing w:line="27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2DD5620">
            <w:pPr>
              <w:pStyle w:val="8"/>
              <w:spacing w:before="78" w:line="220" w:lineRule="auto"/>
              <w:ind w:left="95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质量标准</w:t>
            </w:r>
          </w:p>
        </w:tc>
        <w:tc>
          <w:tcPr>
            <w:tcW w:w="2899" w:type="dxa"/>
          </w:tcPr>
          <w:p w14:paraId="503DCE30">
            <w:pPr>
              <w:spacing w:line="27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E1BD9A2">
            <w:pPr>
              <w:pStyle w:val="8"/>
              <w:spacing w:before="78" w:line="219" w:lineRule="auto"/>
              <w:ind w:left="58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5"/>
              </w:rPr>
              <w:t>按招标文件约定</w:t>
            </w:r>
          </w:p>
        </w:tc>
        <w:tc>
          <w:tcPr>
            <w:tcW w:w="1773" w:type="dxa"/>
          </w:tcPr>
          <w:p w14:paraId="3D78FFA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42" w:type="dxa"/>
          </w:tcPr>
          <w:p w14:paraId="65F4A7C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A01E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845" w:type="dxa"/>
          </w:tcPr>
          <w:p w14:paraId="0D04FB07"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31EFF5B">
            <w:pPr>
              <w:pStyle w:val="8"/>
              <w:spacing w:before="78" w:line="219" w:lineRule="auto"/>
              <w:ind w:left="107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保修期</w:t>
            </w:r>
          </w:p>
        </w:tc>
        <w:tc>
          <w:tcPr>
            <w:tcW w:w="2899" w:type="dxa"/>
          </w:tcPr>
          <w:p w14:paraId="2737084C"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54614F8">
            <w:pPr>
              <w:pStyle w:val="8"/>
              <w:spacing w:before="78" w:line="219" w:lineRule="auto"/>
              <w:ind w:left="58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5"/>
              </w:rPr>
              <w:t>按招标文件约定</w:t>
            </w:r>
          </w:p>
        </w:tc>
        <w:tc>
          <w:tcPr>
            <w:tcW w:w="1773" w:type="dxa"/>
          </w:tcPr>
          <w:p w14:paraId="6C9F1AE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42" w:type="dxa"/>
          </w:tcPr>
          <w:p w14:paraId="2ED7DB3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82BF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845" w:type="dxa"/>
          </w:tcPr>
          <w:p w14:paraId="2553F147"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05BFEF2">
            <w:pPr>
              <w:pStyle w:val="8"/>
              <w:spacing w:before="78" w:line="220" w:lineRule="auto"/>
              <w:ind w:left="83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投标有效期</w:t>
            </w:r>
          </w:p>
        </w:tc>
        <w:tc>
          <w:tcPr>
            <w:tcW w:w="2899" w:type="dxa"/>
          </w:tcPr>
          <w:p w14:paraId="04504EB4"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7E7F921">
            <w:pPr>
              <w:pStyle w:val="8"/>
              <w:spacing w:before="78" w:line="219" w:lineRule="auto"/>
              <w:ind w:left="58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5"/>
              </w:rPr>
              <w:t>按招标文件约定</w:t>
            </w:r>
          </w:p>
        </w:tc>
        <w:tc>
          <w:tcPr>
            <w:tcW w:w="1773" w:type="dxa"/>
          </w:tcPr>
          <w:p w14:paraId="394D212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42" w:type="dxa"/>
          </w:tcPr>
          <w:p w14:paraId="5EFCED6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3AF899F9">
      <w:pPr>
        <w:spacing w:line="306" w:lineRule="auto"/>
        <w:rPr>
          <w:rFonts w:hint="eastAsia" w:ascii="宋体" w:hAnsi="宋体" w:eastAsia="宋体" w:cs="宋体"/>
          <w:color w:val="auto"/>
        </w:rPr>
      </w:pPr>
    </w:p>
    <w:p w14:paraId="6E37AAB0">
      <w:pPr>
        <w:spacing w:line="306" w:lineRule="auto"/>
        <w:rPr>
          <w:rFonts w:hint="eastAsia" w:ascii="宋体" w:hAnsi="宋体" w:eastAsia="宋体" w:cs="宋体"/>
          <w:color w:val="auto"/>
        </w:rPr>
      </w:pPr>
    </w:p>
    <w:p w14:paraId="689C1BD8">
      <w:pPr>
        <w:spacing w:line="306" w:lineRule="auto"/>
        <w:rPr>
          <w:rFonts w:hint="eastAsia" w:ascii="宋体" w:hAnsi="宋体" w:eastAsia="宋体" w:cs="宋体"/>
          <w:color w:val="auto"/>
        </w:rPr>
      </w:pPr>
    </w:p>
    <w:p w14:paraId="47E51BB0">
      <w:pPr>
        <w:pStyle w:val="2"/>
        <w:spacing w:before="78" w:line="219" w:lineRule="auto"/>
        <w:ind w:left="12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3B641032">
      <w:pPr>
        <w:pStyle w:val="2"/>
        <w:spacing w:before="181" w:line="219" w:lineRule="auto"/>
        <w:ind w:left="12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08CE1F2A">
      <w:pPr>
        <w:pStyle w:val="2"/>
        <w:spacing w:before="184" w:line="219" w:lineRule="auto"/>
        <w:ind w:left="16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3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668E4F4B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7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7C84E38F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111AD3B2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格式二、投标人资格声明函</w:t>
      </w:r>
    </w:p>
    <w:p w14:paraId="4D38191F">
      <w:pPr>
        <w:spacing w:line="30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C28A2B5">
      <w:pPr>
        <w:pStyle w:val="2"/>
        <w:spacing w:before="78" w:line="360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1"/>
          <w:lang w:eastAsia="zh-CN"/>
        </w:rPr>
        <w:t>致</w:t>
      </w:r>
      <w:r>
        <w:rPr>
          <w:rFonts w:hint="eastAsia"/>
          <w:color w:val="auto"/>
          <w:spacing w:val="-33"/>
          <w:lang w:eastAsia="zh-CN"/>
        </w:rPr>
        <w:t>：</w:t>
      </w:r>
      <w:r>
        <w:rPr>
          <w:rFonts w:hint="eastAsia"/>
          <w:color w:val="auto"/>
          <w:spacing w:val="-33"/>
          <w:u w:val="single"/>
          <w:lang w:eastAsia="zh-CN"/>
        </w:rPr>
        <w:t>（</w:t>
      </w:r>
      <w:r>
        <w:rPr>
          <w:rFonts w:hint="eastAsia"/>
          <w:color w:val="auto"/>
          <w:spacing w:val="11"/>
          <w:u w:val="single"/>
          <w:lang w:eastAsia="zh-CN"/>
        </w:rPr>
        <w:t>招标人）</w:t>
      </w:r>
      <w:r>
        <w:rPr>
          <w:rFonts w:hint="eastAsia"/>
          <w:color w:val="auto"/>
          <w:u w:val="single"/>
          <w:lang w:eastAsia="zh-CN"/>
        </w:rPr>
        <w:t xml:space="preserve">            </w:t>
      </w:r>
    </w:p>
    <w:p w14:paraId="3DF701E6">
      <w:pPr>
        <w:pStyle w:val="2"/>
        <w:spacing w:before="73" w:line="360" w:lineRule="auto"/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关于</w:t>
      </w:r>
      <w:r>
        <w:rPr>
          <w:rFonts w:hint="eastAsia"/>
          <w:color w:val="auto"/>
          <w:spacing w:val="-3"/>
          <w:u w:val="single"/>
          <w:lang w:eastAsia="zh-CN"/>
        </w:rPr>
        <w:t xml:space="preserve">    年  月</w:t>
      </w:r>
      <w:r>
        <w:rPr>
          <w:rFonts w:hint="eastAsia"/>
          <w:color w:val="auto"/>
          <w:spacing w:val="27"/>
          <w:u w:val="single"/>
          <w:lang w:eastAsia="zh-CN"/>
        </w:rPr>
        <w:t xml:space="preserve">  </w:t>
      </w:r>
      <w:r>
        <w:rPr>
          <w:rFonts w:hint="eastAsia"/>
          <w:color w:val="auto"/>
          <w:spacing w:val="-3"/>
          <w:u w:val="single"/>
          <w:lang w:eastAsia="zh-CN"/>
        </w:rPr>
        <w:t>日</w:t>
      </w:r>
      <w:r>
        <w:rPr>
          <w:rFonts w:hint="eastAsia"/>
          <w:color w:val="auto"/>
          <w:spacing w:val="-3"/>
          <w:lang w:eastAsia="zh-CN"/>
        </w:rPr>
        <w:t>发布项目</w:t>
      </w:r>
      <w:r>
        <w:rPr>
          <w:rFonts w:hint="eastAsia"/>
          <w:color w:val="auto"/>
          <w:spacing w:val="-3"/>
          <w:u w:val="single"/>
          <w:lang w:eastAsia="zh-CN"/>
        </w:rPr>
        <w:t xml:space="preserve">    （项目名称）  </w:t>
      </w:r>
      <w:r>
        <w:rPr>
          <w:rFonts w:hint="eastAsia"/>
          <w:color w:val="auto"/>
          <w:spacing w:val="-90"/>
          <w:lang w:eastAsia="zh-CN"/>
        </w:rPr>
        <w:t xml:space="preserve"> </w:t>
      </w:r>
      <w:r>
        <w:rPr>
          <w:rFonts w:hint="eastAsia"/>
          <w:color w:val="auto"/>
          <w:spacing w:val="-3"/>
          <w:lang w:eastAsia="zh-CN"/>
        </w:rPr>
        <w:t>的招标公告，本公司（企业）</w:t>
      </w:r>
    </w:p>
    <w:p w14:paraId="4810B00B">
      <w:pPr>
        <w:pStyle w:val="2"/>
        <w:spacing w:before="77" w:line="360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愿意参加投标，并声明：</w:t>
      </w:r>
    </w:p>
    <w:p w14:paraId="433E6785">
      <w:pPr>
        <w:pStyle w:val="2"/>
        <w:spacing w:before="73" w:line="360" w:lineRule="auto"/>
        <w:ind w:left="4" w:right="15" w:firstLine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一、本公司保证投标登记材料及其后提供的</w:t>
      </w:r>
      <w:r>
        <w:rPr>
          <w:rFonts w:hint="eastAsia"/>
          <w:color w:val="auto"/>
          <w:spacing w:val="-2"/>
          <w:lang w:eastAsia="zh-CN"/>
        </w:rPr>
        <w:t>一切材料都是真实的，如我司成为本</w:t>
      </w:r>
      <w:r>
        <w:rPr>
          <w:rFonts w:hint="eastAsia"/>
          <w:color w:val="auto"/>
          <w:spacing w:val="-1"/>
          <w:lang w:eastAsia="zh-CN"/>
        </w:rPr>
        <w:t>项目中标候选人，我司同意并授权招标人将我司投标</w:t>
      </w:r>
      <w:r>
        <w:rPr>
          <w:rFonts w:hint="eastAsia"/>
          <w:color w:val="auto"/>
          <w:spacing w:val="-2"/>
          <w:lang w:eastAsia="zh-CN"/>
        </w:rPr>
        <w:t>文件资信标文件的内容（包括人</w:t>
      </w:r>
      <w:r>
        <w:rPr>
          <w:rFonts w:hint="eastAsia"/>
          <w:color w:val="auto"/>
          <w:spacing w:val="-1"/>
          <w:lang w:eastAsia="zh-CN"/>
        </w:rPr>
        <w:t>员、业绩、奖项等资料）进行公开。</w:t>
      </w:r>
    </w:p>
    <w:p w14:paraId="4C1624C5">
      <w:pPr>
        <w:pStyle w:val="2"/>
        <w:spacing w:before="74" w:line="360" w:lineRule="auto"/>
        <w:ind w:left="25" w:right="15" w:firstLine="45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二、本公司保证在本项目投标中不与其他单</w:t>
      </w:r>
      <w:r>
        <w:rPr>
          <w:rFonts w:hint="eastAsia"/>
          <w:color w:val="auto"/>
          <w:spacing w:val="-2"/>
          <w:lang w:eastAsia="zh-CN"/>
        </w:rPr>
        <w:t>位围标、串标，不出让投标资格，不</w:t>
      </w:r>
      <w:r>
        <w:rPr>
          <w:rFonts w:hint="eastAsia"/>
          <w:color w:val="auto"/>
          <w:spacing w:val="-3"/>
          <w:lang w:eastAsia="zh-CN"/>
        </w:rPr>
        <w:t>向招标人或评标委员会成员行贿。</w:t>
      </w:r>
    </w:p>
    <w:p w14:paraId="088D700A">
      <w:pPr>
        <w:pStyle w:val="2"/>
        <w:spacing w:before="75" w:line="360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三、本公司具有独立承担民事责任的能力；</w:t>
      </w:r>
    </w:p>
    <w:p w14:paraId="350FD446">
      <w:pPr>
        <w:pStyle w:val="2"/>
        <w:spacing w:before="76" w:line="360" w:lineRule="auto"/>
        <w:ind w:left="50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四、本公司有依法缴纳税收和社会保障资金的良好记录；</w:t>
      </w:r>
    </w:p>
    <w:p w14:paraId="3B4F5473">
      <w:pPr>
        <w:pStyle w:val="2"/>
        <w:spacing w:before="75" w:line="360" w:lineRule="auto"/>
        <w:ind w:left="484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五、本公司具有良好的商业信誉和健全的财务会计制度；</w:t>
      </w:r>
    </w:p>
    <w:p w14:paraId="6D67A381">
      <w:pPr>
        <w:pStyle w:val="2"/>
        <w:spacing w:before="75" w:line="360" w:lineRule="auto"/>
        <w:ind w:right="15" w:firstLine="48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六、本公司没有为本项目提供整体设计、规范编</w:t>
      </w:r>
      <w:r>
        <w:rPr>
          <w:rFonts w:hint="eastAsia"/>
          <w:color w:val="auto"/>
          <w:spacing w:val="-2"/>
          <w:lang w:eastAsia="zh-CN"/>
        </w:rPr>
        <w:t>制或者项目管理、监理、检测等</w:t>
      </w:r>
      <w:r>
        <w:rPr>
          <w:rFonts w:hint="eastAsia"/>
          <w:color w:val="auto"/>
          <w:spacing w:val="-1"/>
          <w:lang w:eastAsia="zh-CN"/>
        </w:rPr>
        <w:t>服务的投标人，不得再参与本项目投标；</w:t>
      </w:r>
    </w:p>
    <w:p w14:paraId="3BF88300">
      <w:pPr>
        <w:pStyle w:val="2"/>
        <w:spacing w:before="75" w:line="360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七、本公司具有履行合同所必须的设备和专业技术能力；</w:t>
      </w:r>
    </w:p>
    <w:p w14:paraId="47C669A5">
      <w:pPr>
        <w:pStyle w:val="2"/>
        <w:spacing w:before="77" w:line="360" w:lineRule="auto"/>
        <w:ind w:left="484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八、参加招标活动前3年内，在经营活动中没有重大违法记录；</w:t>
      </w:r>
    </w:p>
    <w:p w14:paraId="21CFC632">
      <w:pPr>
        <w:pStyle w:val="2"/>
        <w:spacing w:before="76" w:line="360" w:lineRule="auto"/>
        <w:ind w:right="15" w:firstLine="486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九、未被列入“信用中国”网站(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"https://www.creditchina.gov.cn"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pacing w:val="-1"/>
          <w:lang w:eastAsia="zh-CN"/>
        </w:rPr>
        <w:t>www.creditchina.gov.cn</w:t>
      </w:r>
      <w:r>
        <w:rPr>
          <w:rFonts w:hint="eastAsia"/>
          <w:color w:val="auto"/>
          <w:spacing w:val="-1"/>
          <w:lang w:eastAsia="zh-CN"/>
        </w:rPr>
        <w:fldChar w:fldCharType="end"/>
      </w:r>
      <w:r>
        <w:rPr>
          <w:rFonts w:hint="eastAsia"/>
          <w:color w:val="auto"/>
          <w:spacing w:val="-1"/>
          <w:lang w:eastAsia="zh-CN"/>
        </w:rPr>
        <w:t>)“记录</w:t>
      </w:r>
      <w:r>
        <w:rPr>
          <w:rFonts w:hint="eastAsia"/>
          <w:color w:val="auto"/>
          <w:spacing w:val="-2"/>
          <w:lang w:eastAsia="zh-CN"/>
        </w:rPr>
        <w:t>失信被执行人</w:t>
      </w:r>
      <w:r>
        <w:rPr>
          <w:rFonts w:hint="eastAsia"/>
          <w:color w:val="auto"/>
          <w:spacing w:val="-3"/>
          <w:lang w:eastAsia="zh-CN"/>
        </w:rPr>
        <w:t>或重大税收违法失信主体或政府采购严重违法失信行为</w:t>
      </w:r>
      <w:r>
        <w:rPr>
          <w:rFonts w:hint="eastAsia"/>
          <w:color w:val="auto"/>
          <w:spacing w:val="-87"/>
          <w:lang w:eastAsia="zh-CN"/>
        </w:rPr>
        <w:t xml:space="preserve"> </w:t>
      </w:r>
      <w:r>
        <w:rPr>
          <w:rFonts w:hint="eastAsia"/>
          <w:color w:val="auto"/>
          <w:spacing w:val="-3"/>
          <w:lang w:eastAsia="zh-CN"/>
        </w:rPr>
        <w:t>”记录名单；不处于“</w:t>
      </w:r>
      <w:r>
        <w:rPr>
          <w:rFonts w:hint="eastAsia"/>
          <w:color w:val="auto"/>
          <w:spacing w:val="-88"/>
          <w:lang w:eastAsia="zh-CN"/>
        </w:rPr>
        <w:t xml:space="preserve"> </w:t>
      </w:r>
      <w:r>
        <w:rPr>
          <w:rFonts w:hint="eastAsia"/>
          <w:color w:val="auto"/>
          <w:spacing w:val="-3"/>
          <w:lang w:eastAsia="zh-CN"/>
        </w:rPr>
        <w:t>中国政</w:t>
      </w:r>
      <w:r>
        <w:rPr>
          <w:rFonts w:hint="eastAsia"/>
          <w:color w:val="auto"/>
          <w:lang w:eastAsia="zh-CN"/>
        </w:rPr>
        <w:t>府采购网”(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"https://www.ccgp.gov.cn"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eastAsia="zh-CN"/>
        </w:rPr>
        <w:t>www.ccgp.gov.cn</w:t>
      </w:r>
      <w:r>
        <w:rPr>
          <w:rFonts w:hint="eastAsia"/>
          <w:color w:val="auto"/>
          <w:lang w:eastAsia="zh-CN"/>
        </w:rPr>
        <w:fldChar w:fldCharType="end"/>
      </w:r>
      <w:r>
        <w:rPr>
          <w:rFonts w:hint="eastAsia"/>
          <w:color w:val="auto"/>
          <w:lang w:eastAsia="zh-CN"/>
        </w:rPr>
        <w:t>)“政府采购严重违法失信行为</w:t>
      </w:r>
      <w:r>
        <w:rPr>
          <w:rFonts w:hint="eastAsia"/>
          <w:color w:val="auto"/>
          <w:spacing w:val="-1"/>
          <w:lang w:eastAsia="zh-CN"/>
        </w:rPr>
        <w:t>信息记录”中的禁止参加政府采购活动期间。</w:t>
      </w:r>
    </w:p>
    <w:p w14:paraId="3AF32B2E">
      <w:pPr>
        <w:pStyle w:val="2"/>
        <w:spacing w:before="76" w:line="360" w:lineRule="auto"/>
        <w:ind w:right="15" w:firstLine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十、与本公司单位负责人为同一人或者与本公司存</w:t>
      </w:r>
      <w:r>
        <w:rPr>
          <w:rFonts w:hint="eastAsia"/>
          <w:color w:val="auto"/>
          <w:spacing w:val="-2"/>
          <w:lang w:eastAsia="zh-CN"/>
        </w:rPr>
        <w:t>在控股、管理关系的其他单位包括</w:t>
      </w:r>
      <w:r>
        <w:rPr>
          <w:rFonts w:hint="eastAsia"/>
          <w:color w:val="auto"/>
          <w:spacing w:val="-2"/>
          <w:u w:val="single"/>
          <w:lang w:eastAsia="zh-CN"/>
        </w:rPr>
        <w:t xml:space="preserve">          </w:t>
      </w:r>
      <w:r>
        <w:rPr>
          <w:rFonts w:hint="eastAsia"/>
          <w:color w:val="auto"/>
          <w:spacing w:val="-85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。（注：本条由投标人如实填写，如有，应列出全部满足招标公告资质要求的相关单位的名称；如无，则填写“无</w:t>
      </w:r>
      <w:r>
        <w:rPr>
          <w:rFonts w:hint="eastAsia"/>
          <w:color w:val="auto"/>
          <w:spacing w:val="-85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”。）</w:t>
      </w:r>
    </w:p>
    <w:p w14:paraId="1DCC5456">
      <w:pPr>
        <w:pStyle w:val="2"/>
        <w:spacing w:before="73" w:line="360" w:lineRule="auto"/>
        <w:ind w:left="48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十一、本公司承诺，中标后严格执行安全生产相关管理规定。</w:t>
      </w:r>
    </w:p>
    <w:p w14:paraId="42CC2BCD">
      <w:pPr>
        <w:pStyle w:val="2"/>
        <w:spacing w:before="78" w:line="360" w:lineRule="auto"/>
        <w:ind w:right="15" w:firstLine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十二、本公司承诺，中标后严格按照合同和招投标</w:t>
      </w:r>
      <w:r>
        <w:rPr>
          <w:rFonts w:hint="eastAsia"/>
          <w:color w:val="auto"/>
          <w:spacing w:val="-2"/>
          <w:lang w:eastAsia="zh-CN"/>
        </w:rPr>
        <w:t>文件规定履行义务，并同意招</w:t>
      </w:r>
      <w:r>
        <w:rPr>
          <w:rFonts w:hint="eastAsia"/>
          <w:color w:val="auto"/>
          <w:spacing w:val="-1"/>
          <w:lang w:eastAsia="zh-CN"/>
        </w:rPr>
        <w:t>标人将其履行合同、招投标文件义务的履约情况和不诚信行为</w:t>
      </w:r>
      <w:r>
        <w:rPr>
          <w:rFonts w:hint="eastAsia"/>
          <w:color w:val="auto"/>
          <w:spacing w:val="-2"/>
          <w:lang w:eastAsia="zh-CN"/>
        </w:rPr>
        <w:t>（包括但不限于由招标</w:t>
      </w:r>
      <w:r>
        <w:rPr>
          <w:rFonts w:hint="eastAsia"/>
          <w:color w:val="auto"/>
          <w:spacing w:val="-1"/>
          <w:lang w:eastAsia="zh-CN"/>
        </w:rPr>
        <w:t>人做出的违约责任处理决定等）在招标人网站和建设项目业主</w:t>
      </w:r>
      <w:r>
        <w:rPr>
          <w:rFonts w:hint="eastAsia"/>
          <w:color w:val="auto"/>
          <w:spacing w:val="-2"/>
          <w:lang w:eastAsia="zh-CN"/>
        </w:rPr>
        <w:t>网站及其他媒体上公开</w:t>
      </w:r>
      <w:r>
        <w:rPr>
          <w:rFonts w:hint="eastAsia"/>
          <w:color w:val="auto"/>
          <w:spacing w:val="-1"/>
          <w:lang w:eastAsia="zh-CN"/>
        </w:rPr>
        <w:t>披露，由此造成的一切损失和不利后果均由本公司自行承担。</w:t>
      </w:r>
    </w:p>
    <w:p w14:paraId="2DB93908">
      <w:pPr>
        <w:pStyle w:val="2"/>
        <w:spacing w:before="75" w:line="360" w:lineRule="auto"/>
        <w:ind w:left="4" w:right="15" w:firstLine="47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十三、我方在此声明，所递交的投标文件及有关资</w:t>
      </w:r>
      <w:r>
        <w:rPr>
          <w:rFonts w:hint="eastAsia"/>
          <w:color w:val="auto"/>
          <w:spacing w:val="-2"/>
          <w:lang w:eastAsia="zh-CN"/>
        </w:rPr>
        <w:t>料内容完整、真实和准确，且不存在第二章“投标人须知</w:t>
      </w:r>
      <w:r>
        <w:rPr>
          <w:rFonts w:hint="eastAsia"/>
          <w:color w:val="auto"/>
          <w:spacing w:val="-75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”第1.4.4项规定的任何一种情形。</w:t>
      </w:r>
    </w:p>
    <w:p w14:paraId="35CDAE6A">
      <w:pPr>
        <w:pStyle w:val="2"/>
        <w:spacing w:before="76" w:line="360" w:lineRule="auto"/>
        <w:ind w:right="15" w:firstLine="48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本公司违反上述保证，或本声明陈述与事实不符，</w:t>
      </w:r>
      <w:r>
        <w:rPr>
          <w:rFonts w:hint="eastAsia"/>
          <w:color w:val="auto"/>
          <w:spacing w:val="-2"/>
          <w:lang w:eastAsia="zh-CN"/>
        </w:rPr>
        <w:t>经查实，本公司愿意接受公开</w:t>
      </w:r>
      <w:r>
        <w:rPr>
          <w:rFonts w:hint="eastAsia"/>
          <w:color w:val="auto"/>
          <w:spacing w:val="-1"/>
          <w:lang w:eastAsia="zh-CN"/>
        </w:rPr>
        <w:t>通报，愿意按照相关规定被记录为失信信息，承担由此带来的</w:t>
      </w:r>
      <w:r>
        <w:rPr>
          <w:rFonts w:hint="eastAsia"/>
          <w:color w:val="auto"/>
          <w:spacing w:val="-2"/>
          <w:lang w:eastAsia="zh-CN"/>
        </w:rPr>
        <w:t>法律后果，并自愿停止</w:t>
      </w:r>
      <w:r>
        <w:rPr>
          <w:rFonts w:hint="eastAsia"/>
          <w:color w:val="auto"/>
          <w:spacing w:val="-1"/>
          <w:lang w:eastAsia="zh-CN"/>
        </w:rPr>
        <w:t>参加云浮市行政辖区内的招标投标活动三个月。</w:t>
      </w:r>
    </w:p>
    <w:p w14:paraId="2EA8EF6D">
      <w:pPr>
        <w:pStyle w:val="2"/>
        <w:spacing w:line="360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特此声明！</w:t>
      </w:r>
    </w:p>
    <w:p w14:paraId="21F5F70D">
      <w:pPr>
        <w:pStyle w:val="2"/>
        <w:spacing w:before="74" w:line="360" w:lineRule="auto"/>
        <w:ind w:left="48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备注：1.本声明函必须提供且内容不得擅自删改，否则视为无效投标。</w:t>
      </w:r>
    </w:p>
    <w:p w14:paraId="74136804">
      <w:pPr>
        <w:pStyle w:val="2"/>
        <w:spacing w:before="76" w:line="360" w:lineRule="auto"/>
        <w:ind w:left="120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2.本声明函如有虚假或与事实不符的，作无效投标处理。</w:t>
      </w:r>
    </w:p>
    <w:p w14:paraId="278A476F"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8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7EE3290A">
      <w:pPr>
        <w:pStyle w:val="2"/>
        <w:spacing w:before="304" w:line="360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6BAA5BEB">
      <w:pPr>
        <w:pStyle w:val="2"/>
        <w:spacing w:before="180" w:line="360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019526CF">
      <w:pPr>
        <w:pStyle w:val="2"/>
        <w:spacing w:before="184" w:line="360" w:lineRule="auto"/>
        <w:ind w:left="38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3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51FE7DFC"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9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2B33FB86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044513DB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格式三、法定代表人身份证明</w:t>
      </w:r>
    </w:p>
    <w:p w14:paraId="691779AB">
      <w:pPr>
        <w:spacing w:line="435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4A38F67">
      <w:pPr>
        <w:pStyle w:val="2"/>
        <w:spacing w:before="78" w:line="219" w:lineRule="auto"/>
        <w:ind w:left="334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法定代表人身份证明</w:t>
      </w:r>
    </w:p>
    <w:p w14:paraId="51C14D0A">
      <w:pPr>
        <w:spacing w:line="26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FB564AD">
      <w:pPr>
        <w:spacing w:line="26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CE43E33">
      <w:pPr>
        <w:pStyle w:val="2"/>
        <w:spacing w:before="78" w:line="220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投标人名称：</w:t>
      </w:r>
      <w:r>
        <w:rPr>
          <w:rFonts w:hint="eastAsia"/>
          <w:color w:val="auto"/>
          <w:u w:val="single"/>
          <w:lang w:eastAsia="zh-CN"/>
        </w:rPr>
        <w:t xml:space="preserve">                  </w:t>
      </w:r>
    </w:p>
    <w:p w14:paraId="0B332663">
      <w:pPr>
        <w:pStyle w:val="2"/>
        <w:spacing w:before="153" w:line="219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姓名：</w:t>
      </w:r>
      <w:r>
        <w:rPr>
          <w:rFonts w:hint="eastAsia"/>
          <w:color w:val="auto"/>
          <w:spacing w:val="-1"/>
          <w:u w:val="single"/>
          <w:lang w:eastAsia="zh-CN"/>
        </w:rPr>
        <w:t xml:space="preserve">         </w:t>
      </w:r>
      <w:r>
        <w:rPr>
          <w:rFonts w:hint="eastAsia"/>
          <w:color w:val="auto"/>
          <w:spacing w:val="-108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性别：</w:t>
      </w:r>
      <w:r>
        <w:rPr>
          <w:rFonts w:hint="eastAsia"/>
          <w:color w:val="auto"/>
          <w:spacing w:val="-1"/>
          <w:u w:val="single"/>
          <w:lang w:eastAsia="zh-CN"/>
        </w:rPr>
        <w:t xml:space="preserve">      </w:t>
      </w:r>
      <w:r>
        <w:rPr>
          <w:rFonts w:hint="eastAsia"/>
          <w:color w:val="auto"/>
          <w:spacing w:val="-110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年龄：</w:t>
      </w:r>
      <w:r>
        <w:rPr>
          <w:rFonts w:hint="eastAsia"/>
          <w:color w:val="auto"/>
          <w:spacing w:val="-2"/>
          <w:u w:val="single"/>
          <w:lang w:eastAsia="zh-CN"/>
        </w:rPr>
        <w:t xml:space="preserve">       </w:t>
      </w:r>
      <w:r>
        <w:rPr>
          <w:rFonts w:hint="eastAsia"/>
          <w:color w:val="auto"/>
          <w:spacing w:val="-109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职务：</w:t>
      </w:r>
      <w:r>
        <w:rPr>
          <w:rFonts w:hint="eastAsia"/>
          <w:color w:val="auto"/>
          <w:u w:val="single"/>
          <w:lang w:eastAsia="zh-CN"/>
        </w:rPr>
        <w:t xml:space="preserve">           </w:t>
      </w:r>
    </w:p>
    <w:p w14:paraId="4454612E">
      <w:pPr>
        <w:pStyle w:val="2"/>
        <w:spacing w:before="156" w:line="219" w:lineRule="auto"/>
        <w:ind w:left="4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系</w:t>
      </w:r>
      <w:r>
        <w:rPr>
          <w:rFonts w:hint="eastAsia"/>
          <w:color w:val="auto"/>
          <w:u w:val="single"/>
          <w:lang w:eastAsia="zh-CN"/>
        </w:rPr>
        <w:t xml:space="preserve">                      </w:t>
      </w:r>
      <w:r>
        <w:rPr>
          <w:rFonts w:hint="eastAsia"/>
          <w:color w:val="auto"/>
          <w:spacing w:val="-1"/>
          <w:u w:val="single"/>
          <w:lang w:eastAsia="zh-CN"/>
        </w:rPr>
        <w:t xml:space="preserve">  </w:t>
      </w:r>
      <w:r>
        <w:rPr>
          <w:rFonts w:hint="eastAsia"/>
          <w:color w:val="auto"/>
          <w:spacing w:val="-1"/>
          <w:lang w:eastAsia="zh-CN"/>
        </w:rPr>
        <w:t>（投标人名称）的法定代表人。</w:t>
      </w:r>
    </w:p>
    <w:p w14:paraId="74210AE8">
      <w:pPr>
        <w:pStyle w:val="2"/>
        <w:spacing w:before="155" w:line="219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特此证明。</w:t>
      </w:r>
    </w:p>
    <w:p w14:paraId="32AC6762">
      <w:pPr>
        <w:spacing w:line="316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B06F33F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4AE66CA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1AA4858">
      <w:pPr>
        <w:pStyle w:val="2"/>
        <w:spacing w:before="78" w:line="219" w:lineRule="auto"/>
        <w:ind w:left="3326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2"/>
          <w:lang w:eastAsia="zh-CN"/>
        </w:rPr>
        <w:t>投标人</w:t>
      </w:r>
      <w:r>
        <w:rPr>
          <w:rFonts w:hint="eastAsia"/>
          <w:color w:val="auto"/>
          <w:spacing w:val="-15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 xml:space="preserve">                          </w:t>
      </w:r>
      <w:r>
        <w:rPr>
          <w:rFonts w:hint="eastAsia"/>
          <w:color w:val="auto"/>
          <w:spacing w:val="-15"/>
          <w:lang w:eastAsia="zh-CN"/>
        </w:rPr>
        <w:t>（</w:t>
      </w:r>
      <w:r>
        <w:rPr>
          <w:rFonts w:hint="eastAsia"/>
          <w:color w:val="auto"/>
          <w:spacing w:val="2"/>
          <w:lang w:eastAsia="zh-CN"/>
        </w:rPr>
        <w:t>盖单位章）</w:t>
      </w:r>
    </w:p>
    <w:p w14:paraId="5CA646A3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1F0BFEA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BFF7902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2D20516">
      <w:pPr>
        <w:pStyle w:val="2"/>
        <w:spacing w:before="79" w:line="219" w:lineRule="auto"/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法定代表人</w:t>
      </w:r>
      <w:r>
        <w:rPr>
          <w:rFonts w:hint="eastAsia"/>
          <w:color w:val="auto"/>
          <w:spacing w:val="-53"/>
          <w:w w:val="82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 xml:space="preserve">                       </w:t>
      </w:r>
      <w:r>
        <w:rPr>
          <w:rFonts w:hint="eastAsia"/>
          <w:color w:val="auto"/>
          <w:spacing w:val="-53"/>
          <w:w w:val="82"/>
          <w:lang w:eastAsia="zh-CN"/>
        </w:rPr>
        <w:t>（</w:t>
      </w:r>
      <w:r>
        <w:rPr>
          <w:rFonts w:hint="eastAsia"/>
          <w:color w:val="auto"/>
          <w:lang w:eastAsia="zh-CN"/>
        </w:rPr>
        <w:t>签字或盖章）</w:t>
      </w:r>
    </w:p>
    <w:p w14:paraId="5E1A0225">
      <w:pPr>
        <w:spacing w:line="25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6D12786">
      <w:pPr>
        <w:spacing w:line="25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0E6109A">
      <w:pPr>
        <w:pStyle w:val="2"/>
        <w:tabs>
          <w:tab w:val="left" w:pos="5130"/>
        </w:tabs>
        <w:spacing w:before="79" w:line="219" w:lineRule="auto"/>
        <w:ind w:left="4051"/>
        <w:rPr>
          <w:rFonts w:hint="eastAsia"/>
          <w:color w:val="auto"/>
        </w:rPr>
      </w:pPr>
      <w:r>
        <w:rPr>
          <w:rFonts w:hint="eastAsia"/>
          <w:color w:val="auto"/>
          <w:u w:val="single"/>
          <w:lang w:eastAsia="zh-CN"/>
        </w:rPr>
        <w:tab/>
      </w:r>
      <w:r>
        <w:rPr>
          <w:rFonts w:hint="eastAsia"/>
          <w:color w:val="auto"/>
          <w:spacing w:val="-109"/>
          <w:lang w:eastAsia="zh-CN"/>
        </w:rPr>
        <w:t xml:space="preserve"> </w:t>
      </w:r>
      <w:r>
        <w:rPr>
          <w:rFonts w:hint="eastAsia"/>
          <w:color w:val="auto"/>
          <w:spacing w:val="-9"/>
        </w:rPr>
        <w:t>年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  <w:spacing w:val="-105"/>
        </w:rPr>
        <w:t xml:space="preserve"> </w:t>
      </w:r>
      <w:r>
        <w:rPr>
          <w:rFonts w:hint="eastAsia"/>
          <w:color w:val="auto"/>
          <w:spacing w:val="-9"/>
        </w:rPr>
        <w:t>月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  <w:spacing w:val="-69"/>
        </w:rPr>
        <w:t xml:space="preserve"> </w:t>
      </w:r>
      <w:r>
        <w:rPr>
          <w:rFonts w:hint="eastAsia"/>
          <w:color w:val="auto"/>
          <w:spacing w:val="-9"/>
        </w:rPr>
        <w:t>日</w:t>
      </w:r>
    </w:p>
    <w:p w14:paraId="5517C461">
      <w:pPr>
        <w:spacing w:line="268" w:lineRule="auto"/>
        <w:rPr>
          <w:rFonts w:hint="eastAsia" w:ascii="宋体" w:hAnsi="宋体" w:eastAsia="宋体" w:cs="宋体"/>
          <w:color w:val="auto"/>
        </w:rPr>
      </w:pPr>
    </w:p>
    <w:p w14:paraId="0BD58E50">
      <w:pPr>
        <w:spacing w:line="268" w:lineRule="auto"/>
        <w:rPr>
          <w:rFonts w:hint="eastAsia" w:ascii="宋体" w:hAnsi="宋体" w:eastAsia="宋体" w:cs="宋体"/>
          <w:color w:val="auto"/>
        </w:rPr>
      </w:pPr>
    </w:p>
    <w:p w14:paraId="1AC15B12">
      <w:pPr>
        <w:spacing w:line="269" w:lineRule="auto"/>
        <w:rPr>
          <w:rFonts w:hint="eastAsia" w:ascii="宋体" w:hAnsi="宋体" w:eastAsia="宋体" w:cs="宋体"/>
          <w:color w:val="auto"/>
        </w:rPr>
      </w:pPr>
    </w:p>
    <w:p w14:paraId="06CF8A60">
      <w:pPr>
        <w:spacing w:line="269" w:lineRule="auto"/>
        <w:rPr>
          <w:rFonts w:hint="eastAsia" w:ascii="宋体" w:hAnsi="宋体" w:eastAsia="宋体" w:cs="宋体"/>
          <w:color w:val="auto"/>
        </w:rPr>
      </w:pPr>
    </w:p>
    <w:p w14:paraId="62FC2744">
      <w:pPr>
        <w:spacing w:line="269" w:lineRule="auto"/>
        <w:rPr>
          <w:rFonts w:hint="eastAsia" w:ascii="宋体" w:hAnsi="宋体" w:eastAsia="宋体" w:cs="宋体"/>
          <w:color w:val="auto"/>
        </w:rPr>
      </w:pPr>
    </w:p>
    <w:p w14:paraId="7E7B43DA">
      <w:pPr>
        <w:pStyle w:val="2"/>
        <w:spacing w:line="2510" w:lineRule="exact"/>
        <w:ind w:firstLine="2532"/>
        <w:rPr>
          <w:rFonts w:hint="eastAsia"/>
          <w:color w:val="auto"/>
        </w:rPr>
      </w:pPr>
      <w:r>
        <w:rPr>
          <w:color w:val="auto"/>
          <w:position w:val="-50"/>
        </w:rPr>
        <mc:AlternateContent>
          <mc:Choice Requires="wpg">
            <w:drawing>
              <wp:inline distT="0" distB="0" distL="114300" distR="114300">
                <wp:extent cx="2834640" cy="1593850"/>
                <wp:effectExtent l="12700" t="0" r="29210" b="1270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0" cy="1593850"/>
                          <a:chOff x="0" y="0"/>
                          <a:chExt cx="4463" cy="251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3" cy="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4503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54AD89">
                              <w:pPr>
                                <w:spacing w:line="291" w:lineRule="auto"/>
                              </w:pPr>
                            </w:p>
                            <w:p w14:paraId="57924C97">
                              <w:pPr>
                                <w:spacing w:line="292" w:lineRule="auto"/>
                              </w:pPr>
                            </w:p>
                            <w:p w14:paraId="22912562">
                              <w:pPr>
                                <w:spacing w:line="292" w:lineRule="auto"/>
                              </w:pPr>
                            </w:p>
                            <w:p w14:paraId="3553E2FD">
                              <w:pPr>
                                <w:spacing w:before="65" w:line="228" w:lineRule="auto"/>
                                <w:ind w:left="685"/>
                                <w:rPr>
                                  <w:rFonts w:hint="eastAsia" w:ascii="宋体" w:hAnsi="宋体" w:eastAsia="宋体" w:cs="宋体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9"/>
                                  <w:sz w:val="20"/>
                                  <w:szCs w:val="20"/>
                                  <w:lang w:eastAsia="zh-CN"/>
                                </w:rPr>
                                <w:t>法定代表人身份证复印件正、反面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25.5pt;width:223.2pt;" coordsize="4463,2510" o:gfxdata="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">
                <o:lock v:ext="edit" aspectratio="f"/>
                <v:shape id="图片 3" o:spid="_x0000_s1026" o:spt="75" alt="" type="#_x0000_t75" style="position:absolute;left:0;top:0;height:2510;width:4463;" filled="f" o:preferrelative="t" stroked="f" coordsize="21600,21600" o:gfxdata="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FFLQ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6" o:title=""/>
                  <o:lock v:ext="edit" aspectratio="t"/>
                </v:shape>
                <v:shape id="_x0000_s1026" o:spid="_x0000_s1026" o:spt="202" type="#_x0000_t202" style="position:absolute;left:-20;top:-20;height:2550;width:4503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54AD89">
                        <w:pPr>
                          <w:spacing w:line="291" w:lineRule="auto"/>
                        </w:pPr>
                      </w:p>
                      <w:p w14:paraId="57924C97">
                        <w:pPr>
                          <w:spacing w:line="292" w:lineRule="auto"/>
                        </w:pPr>
                      </w:p>
                      <w:p w14:paraId="22912562">
                        <w:pPr>
                          <w:spacing w:line="292" w:lineRule="auto"/>
                        </w:pPr>
                      </w:p>
                      <w:p w14:paraId="3553E2FD">
                        <w:pPr>
                          <w:spacing w:before="65" w:line="228" w:lineRule="auto"/>
                          <w:ind w:left="685"/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  <w:lang w:eastAsia="zh-CN"/>
                          </w:rPr>
                          <w:t>法定代表人身份证复印件正、反面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9E6EE77">
      <w:pPr>
        <w:spacing w:line="332" w:lineRule="auto"/>
        <w:rPr>
          <w:rFonts w:hint="eastAsia" w:ascii="宋体" w:hAnsi="宋体" w:eastAsia="宋体" w:cs="宋体"/>
          <w:color w:val="auto"/>
        </w:rPr>
      </w:pPr>
    </w:p>
    <w:p w14:paraId="0B573735">
      <w:pPr>
        <w:pStyle w:val="2"/>
        <w:spacing w:before="79" w:line="219" w:lineRule="auto"/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投标人</w:t>
      </w:r>
      <w:r>
        <w:rPr>
          <w:rFonts w:hint="eastAsia"/>
          <w:color w:val="auto"/>
          <w:spacing w:val="-34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 xml:space="preserve">          </w:t>
      </w:r>
      <w:r>
        <w:rPr>
          <w:rFonts w:hint="eastAsia"/>
          <w:color w:val="auto"/>
          <w:spacing w:val="-34"/>
          <w:lang w:eastAsia="zh-CN"/>
        </w:rPr>
        <w:t>（</w:t>
      </w:r>
      <w:r>
        <w:rPr>
          <w:rFonts w:hint="eastAsia"/>
          <w:color w:val="auto"/>
          <w:lang w:eastAsia="zh-CN"/>
        </w:rPr>
        <w:t>盖单位章）</w:t>
      </w:r>
    </w:p>
    <w:p w14:paraId="2BED95EA">
      <w:pPr>
        <w:spacing w:line="284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49D0B8C">
      <w:pPr>
        <w:spacing w:line="284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7D0D606">
      <w:pPr>
        <w:pStyle w:val="2"/>
        <w:spacing w:before="78" w:line="219" w:lineRule="auto"/>
        <w:ind w:left="6658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9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9"/>
          <w:lang w:eastAsia="zh-CN"/>
        </w:rPr>
        <w:t>月</w:t>
      </w:r>
      <w:r>
        <w:rPr>
          <w:rFonts w:hint="eastAsia"/>
          <w:color w:val="auto"/>
          <w:spacing w:val="17"/>
          <w:lang w:eastAsia="zh-CN"/>
        </w:rPr>
        <w:t xml:space="preserve">   </w:t>
      </w:r>
      <w:r>
        <w:rPr>
          <w:rFonts w:hint="eastAsia"/>
          <w:color w:val="auto"/>
          <w:spacing w:val="-9"/>
          <w:lang w:eastAsia="zh-CN"/>
        </w:rPr>
        <w:t>日</w:t>
      </w:r>
    </w:p>
    <w:p w14:paraId="11AF67B1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10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1129BE08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096BEC63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格式四、授权委托书</w:t>
      </w:r>
    </w:p>
    <w:p w14:paraId="0C583D47">
      <w:pPr>
        <w:spacing w:line="271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0337FD2">
      <w:pPr>
        <w:spacing w:line="27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2BB6984">
      <w:pPr>
        <w:pStyle w:val="2"/>
        <w:spacing w:before="78" w:line="338" w:lineRule="auto"/>
        <w:ind w:right="15" w:firstLine="481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8"/>
          <w:lang w:eastAsia="zh-CN"/>
        </w:rPr>
        <w:t>本人</w:t>
      </w:r>
      <w:r>
        <w:rPr>
          <w:rFonts w:hint="eastAsia"/>
          <w:color w:val="auto"/>
          <w:spacing w:val="-8"/>
          <w:u w:val="single"/>
          <w:lang w:eastAsia="zh-CN"/>
        </w:rPr>
        <w:t xml:space="preserve">      </w:t>
      </w:r>
      <w:r>
        <w:rPr>
          <w:rFonts w:hint="eastAsia"/>
          <w:color w:val="auto"/>
          <w:spacing w:val="-8"/>
          <w:lang w:eastAsia="zh-CN"/>
        </w:rPr>
        <w:t>（姓名）系</w:t>
      </w:r>
      <w:r>
        <w:rPr>
          <w:rFonts w:hint="eastAsia"/>
          <w:color w:val="auto"/>
          <w:spacing w:val="16"/>
          <w:u w:val="single"/>
          <w:lang w:eastAsia="zh-CN"/>
        </w:rPr>
        <w:t xml:space="preserve">        </w:t>
      </w:r>
      <w:r>
        <w:rPr>
          <w:rFonts w:hint="eastAsia"/>
          <w:color w:val="auto"/>
          <w:spacing w:val="-8"/>
          <w:lang w:eastAsia="zh-CN"/>
        </w:rPr>
        <w:t>（投标人名称）的法定代表人，现委托</w:t>
      </w:r>
      <w:r>
        <w:rPr>
          <w:rFonts w:hint="eastAsia"/>
          <w:color w:val="auto"/>
          <w:spacing w:val="-8"/>
          <w:u w:val="single"/>
          <w:lang w:eastAsia="zh-CN"/>
        </w:rPr>
        <w:t xml:space="preserve">     </w:t>
      </w:r>
      <w:r>
        <w:rPr>
          <w:rFonts w:hint="eastAsia"/>
          <w:color w:val="auto"/>
          <w:spacing w:val="-8"/>
          <w:lang w:eastAsia="zh-CN"/>
        </w:rPr>
        <w:t>（姓</w:t>
      </w:r>
      <w:r>
        <w:rPr>
          <w:rFonts w:hint="eastAsia"/>
          <w:color w:val="auto"/>
          <w:spacing w:val="-1"/>
          <w:lang w:eastAsia="zh-CN"/>
        </w:rPr>
        <w:t>名）为我方代理人。代理人根据授权，以我方名义签署、澄清、</w:t>
      </w:r>
      <w:r>
        <w:rPr>
          <w:rFonts w:hint="eastAsia"/>
          <w:color w:val="auto"/>
          <w:spacing w:val="-2"/>
          <w:lang w:eastAsia="zh-CN"/>
        </w:rPr>
        <w:t>说明、补正、递交、</w:t>
      </w:r>
      <w:r>
        <w:rPr>
          <w:rFonts w:hint="eastAsia"/>
          <w:color w:val="auto"/>
          <w:spacing w:val="2"/>
          <w:lang w:eastAsia="zh-CN"/>
        </w:rPr>
        <w:t>撤回、修改</w:t>
      </w:r>
      <w:r>
        <w:rPr>
          <w:rFonts w:hint="eastAsia"/>
          <w:color w:val="auto"/>
          <w:spacing w:val="-118"/>
          <w:lang w:eastAsia="zh-CN"/>
        </w:rPr>
        <w:t xml:space="preserve"> </w:t>
      </w:r>
      <w:r>
        <w:rPr>
          <w:rFonts w:hint="eastAsia"/>
          <w:color w:val="auto"/>
          <w:spacing w:val="2"/>
          <w:u w:val="single"/>
          <w:lang w:eastAsia="zh-CN"/>
        </w:rPr>
        <w:t xml:space="preserve">             </w:t>
      </w:r>
      <w:r>
        <w:rPr>
          <w:rFonts w:hint="eastAsia"/>
          <w:color w:val="auto"/>
          <w:spacing w:val="2"/>
          <w:lang w:eastAsia="zh-CN"/>
        </w:rPr>
        <w:t>（项目名称）投标文件、</w:t>
      </w:r>
      <w:r>
        <w:rPr>
          <w:rFonts w:hint="eastAsia"/>
          <w:color w:val="auto"/>
          <w:spacing w:val="1"/>
          <w:lang w:eastAsia="zh-CN"/>
        </w:rPr>
        <w:t>签订合同和处理有关事宜，其法</w:t>
      </w:r>
      <w:r>
        <w:rPr>
          <w:rFonts w:hint="eastAsia"/>
          <w:color w:val="auto"/>
          <w:spacing w:val="-1"/>
          <w:lang w:eastAsia="zh-CN"/>
        </w:rPr>
        <w:t>律后果由我方承担。</w:t>
      </w:r>
    </w:p>
    <w:p w14:paraId="2ACBB8B5">
      <w:pPr>
        <w:pStyle w:val="2"/>
        <w:spacing w:line="219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委托期限：至投标有效期的期满之日止。</w:t>
      </w:r>
    </w:p>
    <w:p w14:paraId="6479C3BB">
      <w:pPr>
        <w:pStyle w:val="2"/>
        <w:spacing w:before="154" w:line="219" w:lineRule="auto"/>
        <w:ind w:left="48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代理人无转委托权。</w:t>
      </w:r>
    </w:p>
    <w:p w14:paraId="2E56BDD1">
      <w:pPr>
        <w:spacing w:line="316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0BCCF72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66F1E0E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FE0F088">
      <w:pPr>
        <w:pStyle w:val="2"/>
        <w:spacing w:before="78" w:line="219" w:lineRule="auto"/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2"/>
          <w:lang w:eastAsia="zh-CN"/>
        </w:rPr>
        <w:t>投  标  人</w:t>
      </w:r>
      <w:r>
        <w:rPr>
          <w:rFonts w:hint="eastAsia"/>
          <w:color w:val="auto"/>
          <w:spacing w:val="-30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 xml:space="preserve">                        </w:t>
      </w:r>
      <w:r>
        <w:rPr>
          <w:rFonts w:hint="eastAsia"/>
          <w:color w:val="auto"/>
          <w:spacing w:val="-30"/>
          <w:lang w:eastAsia="zh-CN"/>
        </w:rPr>
        <w:t>（</w:t>
      </w:r>
      <w:r>
        <w:rPr>
          <w:rFonts w:hint="eastAsia"/>
          <w:color w:val="auto"/>
          <w:spacing w:val="2"/>
          <w:lang w:eastAsia="zh-CN"/>
        </w:rPr>
        <w:t>盖单位章）</w:t>
      </w:r>
    </w:p>
    <w:p w14:paraId="1378452F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0802E343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1D523E1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8CE64D4">
      <w:pPr>
        <w:pStyle w:val="2"/>
        <w:spacing w:before="78" w:line="219" w:lineRule="auto"/>
        <w:ind w:left="312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法定代表人</w:t>
      </w:r>
      <w:r>
        <w:rPr>
          <w:rFonts w:hint="eastAsia"/>
          <w:color w:val="auto"/>
          <w:spacing w:val="5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 xml:space="preserve">                  </w:t>
      </w:r>
      <w:r>
        <w:rPr>
          <w:rFonts w:hint="eastAsia"/>
          <w:color w:val="auto"/>
          <w:spacing w:val="5"/>
          <w:u w:val="single"/>
          <w:lang w:eastAsia="zh-CN"/>
        </w:rPr>
        <w:t>（</w:t>
      </w:r>
      <w:r>
        <w:rPr>
          <w:rFonts w:hint="eastAsia"/>
          <w:color w:val="auto"/>
          <w:spacing w:val="-2"/>
          <w:lang w:eastAsia="zh-CN"/>
        </w:rPr>
        <w:t>签字或盖章）</w:t>
      </w:r>
    </w:p>
    <w:p w14:paraId="40FED6AF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0B7EBDDC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84662F0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F4E45A3">
      <w:pPr>
        <w:pStyle w:val="2"/>
        <w:spacing w:before="78" w:line="219" w:lineRule="auto"/>
        <w:ind w:left="312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2"/>
          <w:lang w:eastAsia="zh-CN"/>
        </w:rPr>
        <w:t>委托代理人</w:t>
      </w:r>
      <w:r>
        <w:rPr>
          <w:rFonts w:hint="eastAsia"/>
          <w:color w:val="auto"/>
          <w:spacing w:val="-62"/>
          <w:w w:val="97"/>
          <w:lang w:eastAsia="zh-CN"/>
        </w:rPr>
        <w:t>：</w:t>
      </w:r>
      <w:r>
        <w:rPr>
          <w:rFonts w:hint="eastAsia"/>
          <w:color w:val="auto"/>
          <w:u w:val="single"/>
          <w:lang w:eastAsia="zh-CN"/>
        </w:rPr>
        <w:t xml:space="preserve">                 </w:t>
      </w:r>
      <w:r>
        <w:rPr>
          <w:rFonts w:hint="eastAsia"/>
          <w:color w:val="auto"/>
          <w:lang w:eastAsia="zh-CN"/>
        </w:rPr>
        <w:t>（签字或盖章）</w:t>
      </w:r>
    </w:p>
    <w:p w14:paraId="58D25DBF">
      <w:pPr>
        <w:spacing w:line="25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96358EF">
      <w:pPr>
        <w:spacing w:line="25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357758F">
      <w:pPr>
        <w:pStyle w:val="2"/>
        <w:tabs>
          <w:tab w:val="left" w:pos="5150"/>
        </w:tabs>
        <w:spacing w:before="79" w:line="219" w:lineRule="auto"/>
        <w:ind w:left="4191"/>
        <w:rPr>
          <w:rFonts w:hint="eastAsia"/>
          <w:color w:val="auto"/>
        </w:rPr>
      </w:pPr>
      <w:r>
        <w:rPr>
          <w:rFonts w:hint="eastAsia"/>
          <w:color w:val="auto"/>
          <w:u w:val="single"/>
          <w:lang w:eastAsia="zh-CN"/>
        </w:rPr>
        <w:tab/>
      </w:r>
      <w:r>
        <w:rPr>
          <w:rFonts w:hint="eastAsia"/>
          <w:color w:val="auto"/>
          <w:spacing w:val="-109"/>
          <w:lang w:eastAsia="zh-CN"/>
        </w:rPr>
        <w:t xml:space="preserve"> </w:t>
      </w:r>
      <w:r>
        <w:rPr>
          <w:rFonts w:hint="eastAsia"/>
          <w:color w:val="auto"/>
          <w:spacing w:val="-9"/>
        </w:rPr>
        <w:t>年</w:t>
      </w:r>
      <w:r>
        <w:rPr>
          <w:rFonts w:hint="eastAsia"/>
          <w:color w:val="auto"/>
          <w:spacing w:val="24"/>
          <w:u w:val="single"/>
        </w:rPr>
        <w:t xml:space="preserve">     </w:t>
      </w:r>
      <w:r>
        <w:rPr>
          <w:rFonts w:hint="eastAsia"/>
          <w:color w:val="auto"/>
          <w:spacing w:val="-105"/>
        </w:rPr>
        <w:t xml:space="preserve"> </w:t>
      </w:r>
      <w:r>
        <w:rPr>
          <w:rFonts w:hint="eastAsia"/>
          <w:color w:val="auto"/>
          <w:spacing w:val="-9"/>
        </w:rPr>
        <w:t>月</w:t>
      </w:r>
      <w:r>
        <w:rPr>
          <w:rFonts w:hint="eastAsia"/>
          <w:color w:val="auto"/>
          <w:spacing w:val="24"/>
          <w:u w:val="single"/>
        </w:rPr>
        <w:t xml:space="preserve">     </w:t>
      </w:r>
      <w:r>
        <w:rPr>
          <w:rFonts w:hint="eastAsia"/>
          <w:color w:val="auto"/>
          <w:spacing w:val="-69"/>
        </w:rPr>
        <w:t xml:space="preserve"> </w:t>
      </w:r>
      <w:r>
        <w:rPr>
          <w:rFonts w:hint="eastAsia"/>
          <w:color w:val="auto"/>
          <w:spacing w:val="-9"/>
        </w:rPr>
        <w:t>日</w:t>
      </w:r>
    </w:p>
    <w:p w14:paraId="1D45B349">
      <w:pPr>
        <w:spacing w:before="70"/>
        <w:rPr>
          <w:rFonts w:hint="eastAsia" w:ascii="宋体" w:hAnsi="宋体" w:eastAsia="宋体" w:cs="宋体"/>
          <w:color w:val="auto"/>
        </w:rPr>
      </w:pPr>
    </w:p>
    <w:p w14:paraId="15FBC42D">
      <w:pPr>
        <w:spacing w:before="69"/>
        <w:rPr>
          <w:rFonts w:hint="eastAsia" w:ascii="宋体" w:hAnsi="宋体" w:eastAsia="宋体" w:cs="宋体"/>
          <w:color w:val="auto"/>
        </w:rPr>
      </w:pPr>
    </w:p>
    <w:p w14:paraId="76A19EDA">
      <w:pPr>
        <w:spacing w:before="69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5030" w:type="dxa"/>
        <w:tblInd w:w="2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0"/>
      </w:tblGrid>
      <w:tr w14:paraId="65596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5030" w:type="dxa"/>
          </w:tcPr>
          <w:p w14:paraId="31580D5A">
            <w:pPr>
              <w:spacing w:line="282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  <w:p w14:paraId="1A050ECA">
            <w:pPr>
              <w:spacing w:line="282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  <w:p w14:paraId="4F150DBC">
            <w:pPr>
              <w:spacing w:line="283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  <w:p w14:paraId="75BCC188">
            <w:pPr>
              <w:pStyle w:val="8"/>
              <w:spacing w:before="65" w:line="228" w:lineRule="auto"/>
              <w:ind w:left="942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lang w:eastAsia="zh-CN"/>
              </w:rPr>
              <w:t>委托代理人身份证复印件正、反面</w:t>
            </w:r>
          </w:p>
        </w:tc>
      </w:tr>
    </w:tbl>
    <w:p w14:paraId="330DB302">
      <w:pPr>
        <w:rPr>
          <w:rFonts w:hint="eastAsia" w:ascii="宋体" w:hAnsi="宋体" w:eastAsia="宋体" w:cs="宋体"/>
          <w:color w:val="auto"/>
          <w:lang w:eastAsia="zh-CN"/>
        </w:rPr>
      </w:pPr>
    </w:p>
    <w:p w14:paraId="2F991584">
      <w:pPr>
        <w:rPr>
          <w:rFonts w:hint="eastAsia" w:ascii="宋体" w:hAnsi="宋体" w:eastAsia="宋体" w:cs="宋体"/>
          <w:color w:val="auto"/>
          <w:lang w:eastAsia="zh-CN"/>
        </w:rPr>
        <w:sectPr>
          <w:footerReference r:id="rId11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1EDB2EDD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59A199D1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格式五、投标保证金（如有）</w:t>
      </w:r>
    </w:p>
    <w:p w14:paraId="2796D659">
      <w:pPr>
        <w:spacing w:line="26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0A9CBA1">
      <w:pPr>
        <w:spacing w:line="26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CF5BB46">
      <w:pPr>
        <w:spacing w:line="262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A1E59D4">
      <w:pPr>
        <w:pStyle w:val="2"/>
        <w:spacing w:before="78" w:line="220" w:lineRule="auto"/>
        <w:ind w:left="12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1"/>
          <w:lang w:eastAsia="zh-CN"/>
        </w:rPr>
        <w:t>致</w:t>
      </w:r>
      <w:r>
        <w:rPr>
          <w:rFonts w:hint="eastAsia"/>
          <w:color w:val="auto"/>
          <w:spacing w:val="-33"/>
          <w:lang w:eastAsia="zh-CN"/>
        </w:rPr>
        <w:t>：</w:t>
      </w:r>
      <w:r>
        <w:rPr>
          <w:rFonts w:hint="eastAsia"/>
          <w:color w:val="auto"/>
          <w:spacing w:val="-33"/>
          <w:u w:val="single"/>
          <w:lang w:eastAsia="zh-CN"/>
        </w:rPr>
        <w:t>（</w:t>
      </w:r>
      <w:r>
        <w:rPr>
          <w:rFonts w:hint="eastAsia"/>
          <w:color w:val="auto"/>
          <w:spacing w:val="11"/>
          <w:u w:val="single"/>
          <w:lang w:eastAsia="zh-CN"/>
        </w:rPr>
        <w:t>招标人）</w:t>
      </w:r>
      <w:r>
        <w:rPr>
          <w:rFonts w:hint="eastAsia"/>
          <w:color w:val="auto"/>
          <w:u w:val="single"/>
          <w:lang w:eastAsia="zh-CN"/>
        </w:rPr>
        <w:t xml:space="preserve">            </w:t>
      </w:r>
    </w:p>
    <w:p w14:paraId="6968D4FB">
      <w:pPr>
        <w:pStyle w:val="2"/>
        <w:tabs>
          <w:tab w:val="left" w:pos="849"/>
        </w:tabs>
        <w:spacing w:before="149" w:line="361" w:lineRule="auto"/>
        <w:ind w:left="243" w:right="53" w:firstLine="469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u w:val="single"/>
          <w:lang w:eastAsia="zh-CN"/>
        </w:rPr>
        <w:tab/>
      </w:r>
      <w:r>
        <w:rPr>
          <w:rFonts w:hint="eastAsia"/>
          <w:color w:val="auto"/>
          <w:spacing w:val="-2"/>
          <w:u w:val="single"/>
          <w:lang w:eastAsia="zh-CN"/>
        </w:rPr>
        <w:t xml:space="preserve">（投标人名称) </w:t>
      </w:r>
      <w:r>
        <w:rPr>
          <w:rFonts w:hint="eastAsia"/>
          <w:color w:val="auto"/>
          <w:spacing w:val="-2"/>
          <w:lang w:eastAsia="zh-CN"/>
        </w:rPr>
        <w:t>参加贵方组织的(</w:t>
      </w:r>
      <w:r>
        <w:rPr>
          <w:rFonts w:hint="eastAsia"/>
          <w:color w:val="auto"/>
          <w:spacing w:val="-2"/>
          <w:u w:val="single"/>
          <w:lang w:eastAsia="zh-CN"/>
        </w:rPr>
        <w:t xml:space="preserve">   项目名称   )</w:t>
      </w:r>
      <w:r>
        <w:rPr>
          <w:rFonts w:hint="eastAsia"/>
          <w:color w:val="auto"/>
          <w:spacing w:val="-2"/>
          <w:lang w:eastAsia="zh-CN"/>
        </w:rPr>
        <w:t>的招标活动。按招标文件的</w:t>
      </w:r>
      <w:r>
        <w:rPr>
          <w:rFonts w:hint="eastAsia"/>
          <w:color w:val="auto"/>
          <w:spacing w:val="1"/>
          <w:lang w:eastAsia="zh-CN"/>
        </w:rPr>
        <w:t>规定，已通过</w:t>
      </w:r>
      <w:r>
        <w:rPr>
          <w:rFonts w:hint="eastAsia"/>
          <w:color w:val="auto"/>
          <w:spacing w:val="1"/>
          <w:u w:val="single"/>
          <w:lang w:eastAsia="zh-CN"/>
        </w:rPr>
        <w:t>（银行转帐、银行汇款）</w:t>
      </w:r>
      <w:r>
        <w:rPr>
          <w:rFonts w:hint="eastAsia"/>
          <w:color w:val="auto"/>
          <w:spacing w:val="1"/>
          <w:lang w:eastAsia="zh-CN"/>
        </w:rPr>
        <w:t>形式交纳人民币</w:t>
      </w:r>
      <w:r>
        <w:rPr>
          <w:rFonts w:hint="eastAsia"/>
          <w:color w:val="auto"/>
          <w:spacing w:val="1"/>
          <w:u w:val="single"/>
          <w:lang w:eastAsia="zh-CN"/>
        </w:rPr>
        <w:t xml:space="preserve">（大写）        </w:t>
      </w:r>
      <w:r>
        <w:rPr>
          <w:rFonts w:hint="eastAsia"/>
          <w:color w:val="auto"/>
          <w:spacing w:val="-108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元的投标</w:t>
      </w:r>
      <w:r>
        <w:rPr>
          <w:rFonts w:hint="eastAsia"/>
          <w:color w:val="auto"/>
          <w:spacing w:val="-3"/>
          <w:lang w:eastAsia="zh-CN"/>
        </w:rPr>
        <w:t>保证金。</w:t>
      </w:r>
    </w:p>
    <w:p w14:paraId="75BF9F82">
      <w:pPr>
        <w:spacing w:line="38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35747DE">
      <w:pPr>
        <w:pStyle w:val="2"/>
        <w:spacing w:before="78" w:line="220" w:lineRule="auto"/>
        <w:ind w:left="60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投标人名称：</w:t>
      </w:r>
      <w:r>
        <w:rPr>
          <w:rFonts w:hint="eastAsia"/>
          <w:color w:val="auto"/>
          <w:u w:val="single"/>
          <w:lang w:eastAsia="zh-CN"/>
        </w:rPr>
        <w:t xml:space="preserve">                     </w:t>
      </w:r>
    </w:p>
    <w:p w14:paraId="566D0369">
      <w:pPr>
        <w:pStyle w:val="2"/>
        <w:spacing w:before="179" w:line="220" w:lineRule="auto"/>
        <w:ind w:left="60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开户银行：</w:t>
      </w:r>
      <w:r>
        <w:rPr>
          <w:rFonts w:hint="eastAsia"/>
          <w:color w:val="auto"/>
          <w:u w:val="single"/>
          <w:lang w:eastAsia="zh-CN"/>
        </w:rPr>
        <w:t xml:space="preserve">                       </w:t>
      </w:r>
    </w:p>
    <w:p w14:paraId="2F28C556">
      <w:pPr>
        <w:pStyle w:val="2"/>
        <w:spacing w:before="181" w:line="220" w:lineRule="auto"/>
        <w:ind w:left="60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银行帐号：</w:t>
      </w:r>
      <w:r>
        <w:rPr>
          <w:rFonts w:hint="eastAsia"/>
          <w:color w:val="auto"/>
          <w:u w:val="single"/>
          <w:lang w:eastAsia="zh-CN"/>
        </w:rPr>
        <w:t xml:space="preserve">                       </w:t>
      </w:r>
    </w:p>
    <w:p w14:paraId="4A274730">
      <w:pPr>
        <w:spacing w:line="24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FE2D932">
      <w:pPr>
        <w:spacing w:line="24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CB34E6C">
      <w:pPr>
        <w:spacing w:line="24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5D4575C">
      <w:pPr>
        <w:spacing w:line="24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E281AE5">
      <w:pPr>
        <w:spacing w:line="24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39C9F0E">
      <w:pPr>
        <w:spacing w:line="24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A8EAA16">
      <w:pPr>
        <w:pStyle w:val="2"/>
        <w:spacing w:before="79" w:line="219" w:lineRule="auto"/>
        <w:ind w:left="12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7E1FEB33">
      <w:pPr>
        <w:pStyle w:val="2"/>
        <w:spacing w:before="181" w:line="219" w:lineRule="auto"/>
        <w:ind w:left="125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298F023C">
      <w:pPr>
        <w:pStyle w:val="2"/>
        <w:spacing w:before="184" w:line="219" w:lineRule="auto"/>
        <w:ind w:left="164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3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6E557144">
      <w:pPr>
        <w:spacing w:line="283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EE723C1">
      <w:pPr>
        <w:spacing w:line="283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4538C3C">
      <w:pPr>
        <w:pStyle w:val="2"/>
        <w:spacing w:before="78" w:line="219" w:lineRule="auto"/>
        <w:ind w:left="141"/>
        <w:rPr>
          <w:rFonts w:hint="eastAsia"/>
          <w:color w:val="auto"/>
        </w:rPr>
      </w:pPr>
      <w:r>
        <w:rPr>
          <w:rFonts w:hint="eastAsia"/>
          <w:color w:val="auto"/>
          <w:spacing w:val="-15"/>
        </w:rPr>
        <w:t>附：</w:t>
      </w:r>
    </w:p>
    <w:p w14:paraId="7437D3ED">
      <w:pPr>
        <w:spacing w:line="14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8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4"/>
      </w:tblGrid>
      <w:tr w14:paraId="6071F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8984" w:type="dxa"/>
          </w:tcPr>
          <w:p w14:paraId="1CCA2E26">
            <w:pPr>
              <w:spacing w:line="426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  <w:p w14:paraId="135935CF">
            <w:pPr>
              <w:pStyle w:val="8"/>
              <w:spacing w:before="78" w:line="219" w:lineRule="auto"/>
              <w:ind w:left="117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粘贴转帐或汇款的银行凭证复印件。</w:t>
            </w:r>
          </w:p>
        </w:tc>
      </w:tr>
    </w:tbl>
    <w:p w14:paraId="10058DB4">
      <w:pPr>
        <w:rPr>
          <w:rFonts w:hint="eastAsia" w:ascii="宋体" w:hAnsi="宋体" w:eastAsia="宋体" w:cs="宋体"/>
          <w:color w:val="auto"/>
          <w:lang w:eastAsia="zh-CN"/>
        </w:rPr>
      </w:pPr>
    </w:p>
    <w:p w14:paraId="4019EBC9">
      <w:pPr>
        <w:rPr>
          <w:rFonts w:hint="eastAsia" w:ascii="宋体" w:hAnsi="宋体" w:eastAsia="宋体" w:cs="宋体"/>
          <w:color w:val="auto"/>
          <w:lang w:eastAsia="zh-CN"/>
        </w:rPr>
        <w:sectPr>
          <w:footerReference r:id="rId12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3D775D1B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273B9B8B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格式六</w:t>
      </w:r>
      <w:r>
        <w:rPr>
          <w:rFonts w:hint="eastAsia"/>
          <w:color w:val="auto"/>
          <w:spacing w:val="6"/>
          <w:sz w:val="31"/>
          <w:szCs w:val="31"/>
          <w:lang w:eastAsia="zh-CN"/>
        </w:rPr>
        <w:t xml:space="preserve"> </w:t>
      </w: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投标人基本情况</w:t>
      </w:r>
    </w:p>
    <w:p w14:paraId="34CAE8F5">
      <w:pPr>
        <w:pStyle w:val="2"/>
        <w:spacing w:before="232" w:line="219" w:lineRule="auto"/>
        <w:ind w:left="248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5"/>
          <w:lang w:eastAsia="zh-CN"/>
        </w:rPr>
        <w:t>（一）投标人概况</w:t>
      </w:r>
    </w:p>
    <w:p w14:paraId="6757C117">
      <w:pPr>
        <w:pStyle w:val="2"/>
        <w:spacing w:before="182" w:line="219" w:lineRule="auto"/>
        <w:ind w:left="358"/>
        <w:rPr>
          <w:rFonts w:hint="eastAsia"/>
          <w:color w:val="auto"/>
        </w:rPr>
      </w:pPr>
      <w:r>
        <w:rPr>
          <w:rFonts w:hint="eastAsia"/>
          <w:color w:val="auto"/>
          <w:spacing w:val="-4"/>
          <w:sz w:val="20"/>
          <w:szCs w:val="20"/>
        </w:rPr>
        <w:t>1．</w:t>
      </w:r>
      <w:r>
        <w:rPr>
          <w:rFonts w:hint="eastAsia"/>
          <w:color w:val="auto"/>
          <w:spacing w:val="37"/>
          <w:sz w:val="20"/>
          <w:szCs w:val="20"/>
        </w:rPr>
        <w:t xml:space="preserve"> </w:t>
      </w:r>
      <w:r>
        <w:rPr>
          <w:rFonts w:hint="eastAsia"/>
          <w:color w:val="auto"/>
          <w:spacing w:val="-4"/>
        </w:rPr>
        <w:t>投标人情况介绍表</w:t>
      </w:r>
    </w:p>
    <w:p w14:paraId="2C977123">
      <w:pPr>
        <w:spacing w:line="148" w:lineRule="exact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949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239"/>
        <w:gridCol w:w="1459"/>
        <w:gridCol w:w="227"/>
        <w:gridCol w:w="1392"/>
        <w:gridCol w:w="256"/>
        <w:gridCol w:w="1003"/>
        <w:gridCol w:w="787"/>
        <w:gridCol w:w="292"/>
        <w:gridCol w:w="1454"/>
      </w:tblGrid>
      <w:tr w14:paraId="69208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2" w:type="dxa"/>
            <w:tcBorders>
              <w:top w:val="single" w:color="000000" w:sz="2" w:space="0"/>
              <w:left w:val="single" w:color="000000" w:sz="2" w:space="0"/>
            </w:tcBorders>
          </w:tcPr>
          <w:p w14:paraId="48DC2721">
            <w:pPr>
              <w:pStyle w:val="8"/>
              <w:spacing w:before="95" w:line="220" w:lineRule="auto"/>
              <w:ind w:left="20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单位名称</w:t>
            </w:r>
          </w:p>
        </w:tc>
        <w:tc>
          <w:tcPr>
            <w:tcW w:w="8109" w:type="dxa"/>
            <w:gridSpan w:val="9"/>
            <w:tcBorders>
              <w:top w:val="single" w:color="000000" w:sz="2" w:space="0"/>
              <w:right w:val="single" w:color="000000" w:sz="2" w:space="0"/>
            </w:tcBorders>
          </w:tcPr>
          <w:p w14:paraId="40D5E78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1A67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2" w:type="dxa"/>
            <w:tcBorders>
              <w:left w:val="single" w:color="000000" w:sz="2" w:space="0"/>
            </w:tcBorders>
          </w:tcPr>
          <w:p w14:paraId="211D7BA2">
            <w:pPr>
              <w:pStyle w:val="8"/>
              <w:spacing w:before="67" w:line="229" w:lineRule="auto"/>
              <w:ind w:left="44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8"/>
              </w:rPr>
              <w:t>地址</w:t>
            </w:r>
          </w:p>
        </w:tc>
        <w:tc>
          <w:tcPr>
            <w:tcW w:w="8109" w:type="dxa"/>
            <w:gridSpan w:val="9"/>
            <w:tcBorders>
              <w:right w:val="single" w:color="000000" w:sz="2" w:space="0"/>
            </w:tcBorders>
          </w:tcPr>
          <w:p w14:paraId="031CC46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7CE4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tcBorders>
              <w:left w:val="single" w:color="000000" w:sz="2" w:space="0"/>
            </w:tcBorders>
          </w:tcPr>
          <w:p w14:paraId="6B4FD65B">
            <w:pPr>
              <w:pStyle w:val="8"/>
              <w:spacing w:before="71" w:line="219" w:lineRule="auto"/>
              <w:ind w:left="20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主管部门</w:t>
            </w:r>
          </w:p>
        </w:tc>
        <w:tc>
          <w:tcPr>
            <w:tcW w:w="1239" w:type="dxa"/>
          </w:tcPr>
          <w:p w14:paraId="70DF5A6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86" w:type="dxa"/>
            <w:gridSpan w:val="2"/>
          </w:tcPr>
          <w:p w14:paraId="439D4B63">
            <w:pPr>
              <w:pStyle w:val="8"/>
              <w:spacing w:before="71" w:line="219" w:lineRule="auto"/>
              <w:ind w:left="22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</w:rPr>
              <w:t>法定代表人</w:t>
            </w:r>
          </w:p>
        </w:tc>
        <w:tc>
          <w:tcPr>
            <w:tcW w:w="1648" w:type="dxa"/>
            <w:gridSpan w:val="2"/>
          </w:tcPr>
          <w:p w14:paraId="0461E09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90" w:type="dxa"/>
            <w:gridSpan w:val="2"/>
          </w:tcPr>
          <w:p w14:paraId="39F0FF15">
            <w:pPr>
              <w:pStyle w:val="8"/>
              <w:spacing w:before="71" w:line="219" w:lineRule="auto"/>
              <w:ind w:left="64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8"/>
              </w:rPr>
              <w:t>职务</w:t>
            </w:r>
          </w:p>
        </w:tc>
        <w:tc>
          <w:tcPr>
            <w:tcW w:w="1746" w:type="dxa"/>
            <w:gridSpan w:val="2"/>
            <w:tcBorders>
              <w:right w:val="single" w:color="000000" w:sz="2" w:space="0"/>
            </w:tcBorders>
          </w:tcPr>
          <w:p w14:paraId="6D768B6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13F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tcBorders>
              <w:left w:val="single" w:color="000000" w:sz="2" w:space="0"/>
            </w:tcBorders>
          </w:tcPr>
          <w:p w14:paraId="40BD4EEB">
            <w:pPr>
              <w:pStyle w:val="8"/>
              <w:spacing w:before="70" w:line="219" w:lineRule="auto"/>
              <w:ind w:left="20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经济类型</w:t>
            </w:r>
          </w:p>
        </w:tc>
        <w:tc>
          <w:tcPr>
            <w:tcW w:w="1239" w:type="dxa"/>
          </w:tcPr>
          <w:p w14:paraId="3989694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86" w:type="dxa"/>
            <w:gridSpan w:val="2"/>
          </w:tcPr>
          <w:p w14:paraId="6799D0AA">
            <w:pPr>
              <w:pStyle w:val="8"/>
              <w:spacing w:before="70" w:line="219" w:lineRule="auto"/>
              <w:ind w:left="350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授权代表</w:t>
            </w:r>
          </w:p>
        </w:tc>
        <w:tc>
          <w:tcPr>
            <w:tcW w:w="1648" w:type="dxa"/>
            <w:gridSpan w:val="2"/>
          </w:tcPr>
          <w:p w14:paraId="12E7093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90" w:type="dxa"/>
            <w:gridSpan w:val="2"/>
          </w:tcPr>
          <w:p w14:paraId="44593555">
            <w:pPr>
              <w:pStyle w:val="8"/>
              <w:spacing w:before="70" w:line="219" w:lineRule="auto"/>
              <w:ind w:left="64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8"/>
              </w:rPr>
              <w:t>职务</w:t>
            </w:r>
          </w:p>
        </w:tc>
        <w:tc>
          <w:tcPr>
            <w:tcW w:w="1746" w:type="dxa"/>
            <w:gridSpan w:val="2"/>
            <w:tcBorders>
              <w:right w:val="single" w:color="000000" w:sz="2" w:space="0"/>
            </w:tcBorders>
          </w:tcPr>
          <w:p w14:paraId="2D5FDA1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B35B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2" w:type="dxa"/>
            <w:tcBorders>
              <w:left w:val="single" w:color="000000" w:sz="2" w:space="0"/>
            </w:tcBorders>
          </w:tcPr>
          <w:p w14:paraId="0B6D00D9">
            <w:pPr>
              <w:pStyle w:val="8"/>
              <w:spacing w:before="69" w:line="219" w:lineRule="auto"/>
              <w:ind w:left="465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7"/>
              </w:rPr>
              <w:t>邮编</w:t>
            </w:r>
          </w:p>
        </w:tc>
        <w:tc>
          <w:tcPr>
            <w:tcW w:w="1239" w:type="dxa"/>
          </w:tcPr>
          <w:p w14:paraId="6FC638A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86" w:type="dxa"/>
            <w:gridSpan w:val="2"/>
          </w:tcPr>
          <w:p w14:paraId="22795FBA">
            <w:pPr>
              <w:pStyle w:val="8"/>
              <w:spacing w:before="70" w:line="221" w:lineRule="auto"/>
              <w:ind w:left="61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22"/>
              </w:rPr>
              <w:t>电话</w:t>
            </w:r>
          </w:p>
        </w:tc>
        <w:tc>
          <w:tcPr>
            <w:tcW w:w="1648" w:type="dxa"/>
            <w:gridSpan w:val="2"/>
          </w:tcPr>
          <w:p w14:paraId="255A276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90" w:type="dxa"/>
            <w:gridSpan w:val="2"/>
          </w:tcPr>
          <w:p w14:paraId="0EA77E08">
            <w:pPr>
              <w:pStyle w:val="8"/>
              <w:spacing w:before="68" w:line="219" w:lineRule="auto"/>
              <w:ind w:left="644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7"/>
              </w:rPr>
              <w:t>传真</w:t>
            </w:r>
          </w:p>
        </w:tc>
        <w:tc>
          <w:tcPr>
            <w:tcW w:w="1746" w:type="dxa"/>
            <w:gridSpan w:val="2"/>
            <w:tcBorders>
              <w:right w:val="single" w:color="000000" w:sz="2" w:space="0"/>
            </w:tcBorders>
          </w:tcPr>
          <w:p w14:paraId="4A9AAEE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293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82" w:type="dxa"/>
            <w:tcBorders>
              <w:left w:val="single" w:color="000000" w:sz="2" w:space="0"/>
            </w:tcBorders>
          </w:tcPr>
          <w:p w14:paraId="4702501A">
            <w:pPr>
              <w:pStyle w:val="8"/>
              <w:spacing w:before="32" w:line="344" w:lineRule="auto"/>
              <w:ind w:left="206" w:right="93" w:hanging="11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</w:rPr>
              <w:t>单位简介及</w:t>
            </w:r>
            <w:r>
              <w:rPr>
                <w:rFonts w:hint="eastAsia"/>
                <w:b/>
                <w:bCs/>
                <w:color w:val="auto"/>
                <w:spacing w:val="-5"/>
              </w:rPr>
              <w:t>机构设置</w:t>
            </w:r>
          </w:p>
        </w:tc>
        <w:tc>
          <w:tcPr>
            <w:tcW w:w="8109" w:type="dxa"/>
            <w:gridSpan w:val="9"/>
            <w:tcBorders>
              <w:right w:val="single" w:color="000000" w:sz="2" w:space="0"/>
            </w:tcBorders>
          </w:tcPr>
          <w:p w14:paraId="3EC7D06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EE7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382" w:type="dxa"/>
            <w:tcBorders>
              <w:left w:val="single" w:color="000000" w:sz="2" w:space="0"/>
            </w:tcBorders>
          </w:tcPr>
          <w:p w14:paraId="2F56668D">
            <w:pPr>
              <w:pStyle w:val="8"/>
              <w:spacing w:before="36" w:line="343" w:lineRule="auto"/>
              <w:ind w:left="447" w:right="93" w:hanging="360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</w:rPr>
              <w:t>单位优势及</w:t>
            </w:r>
            <w:r>
              <w:rPr>
                <w:rFonts w:hint="eastAsia"/>
                <w:b/>
                <w:bCs/>
                <w:color w:val="auto"/>
                <w:spacing w:val="-8"/>
              </w:rPr>
              <w:t>特长</w:t>
            </w:r>
          </w:p>
        </w:tc>
        <w:tc>
          <w:tcPr>
            <w:tcW w:w="8109" w:type="dxa"/>
            <w:gridSpan w:val="9"/>
            <w:tcBorders>
              <w:right w:val="single" w:color="000000" w:sz="2" w:space="0"/>
            </w:tcBorders>
          </w:tcPr>
          <w:p w14:paraId="20A9031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7066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vMerge w:val="restart"/>
            <w:tcBorders>
              <w:left w:val="single" w:color="000000" w:sz="2" w:space="0"/>
              <w:bottom w:val="nil"/>
            </w:tcBorders>
          </w:tcPr>
          <w:p w14:paraId="632C632E">
            <w:pPr>
              <w:spacing w:line="27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8E5D8B1">
            <w:pPr>
              <w:spacing w:line="27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4B6D73D">
            <w:pPr>
              <w:spacing w:line="27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56C304D">
            <w:pPr>
              <w:pStyle w:val="8"/>
              <w:spacing w:before="78" w:line="219" w:lineRule="auto"/>
              <w:ind w:left="20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单位概况</w:t>
            </w:r>
          </w:p>
        </w:tc>
        <w:tc>
          <w:tcPr>
            <w:tcW w:w="1239" w:type="dxa"/>
          </w:tcPr>
          <w:p w14:paraId="3285DE74">
            <w:pPr>
              <w:pStyle w:val="8"/>
              <w:spacing w:before="72" w:line="219" w:lineRule="auto"/>
              <w:ind w:left="12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注册资本</w:t>
            </w:r>
          </w:p>
        </w:tc>
        <w:tc>
          <w:tcPr>
            <w:tcW w:w="1459" w:type="dxa"/>
          </w:tcPr>
          <w:p w14:paraId="54B3D1DE">
            <w:pPr>
              <w:pStyle w:val="8"/>
              <w:spacing w:before="73" w:line="220" w:lineRule="auto"/>
              <w:ind w:left="48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8"/>
              </w:rPr>
              <w:t>万元</w:t>
            </w:r>
          </w:p>
        </w:tc>
        <w:tc>
          <w:tcPr>
            <w:tcW w:w="1619" w:type="dxa"/>
            <w:gridSpan w:val="2"/>
          </w:tcPr>
          <w:p w14:paraId="118727AA">
            <w:pPr>
              <w:pStyle w:val="8"/>
              <w:spacing w:before="73" w:line="220" w:lineRule="auto"/>
              <w:ind w:left="35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13"/>
              </w:rPr>
              <w:t>占地面积</w:t>
            </w:r>
          </w:p>
        </w:tc>
        <w:tc>
          <w:tcPr>
            <w:tcW w:w="3792" w:type="dxa"/>
            <w:gridSpan w:val="5"/>
            <w:tcBorders>
              <w:right w:val="single" w:color="000000" w:sz="2" w:space="0"/>
            </w:tcBorders>
          </w:tcPr>
          <w:p w14:paraId="09095B76">
            <w:pPr>
              <w:spacing w:before="102" w:line="207" w:lineRule="auto"/>
              <w:ind w:right="27"/>
              <w:jc w:val="righ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2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5"/>
                <w:sz w:val="15"/>
                <w:szCs w:val="15"/>
              </w:rPr>
              <w:t>2</w:t>
            </w:r>
          </w:p>
        </w:tc>
      </w:tr>
      <w:tr w14:paraId="4F90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5AE6E94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</w:tcPr>
          <w:p w14:paraId="67904D7D">
            <w:pPr>
              <w:pStyle w:val="8"/>
              <w:spacing w:before="73" w:line="219" w:lineRule="auto"/>
              <w:ind w:left="12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职工总数</w:t>
            </w:r>
          </w:p>
        </w:tc>
        <w:tc>
          <w:tcPr>
            <w:tcW w:w="1459" w:type="dxa"/>
          </w:tcPr>
          <w:p w14:paraId="25F9A88D">
            <w:pPr>
              <w:pStyle w:val="8"/>
              <w:spacing w:before="72" w:line="222" w:lineRule="auto"/>
              <w:ind w:left="6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19" w:type="dxa"/>
            <w:gridSpan w:val="2"/>
          </w:tcPr>
          <w:p w14:paraId="75C3F187">
            <w:pPr>
              <w:pStyle w:val="8"/>
              <w:spacing w:before="72" w:line="220" w:lineRule="auto"/>
              <w:ind w:left="32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建筑面积</w:t>
            </w:r>
          </w:p>
        </w:tc>
        <w:tc>
          <w:tcPr>
            <w:tcW w:w="3792" w:type="dxa"/>
            <w:gridSpan w:val="5"/>
            <w:tcBorders>
              <w:right w:val="single" w:color="000000" w:sz="2" w:space="0"/>
            </w:tcBorders>
          </w:tcPr>
          <w:p w14:paraId="7915ACBE">
            <w:pPr>
              <w:spacing w:before="102" w:line="207" w:lineRule="auto"/>
              <w:ind w:right="27"/>
              <w:jc w:val="righ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-2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5"/>
                <w:sz w:val="15"/>
                <w:szCs w:val="15"/>
              </w:rPr>
              <w:t>2</w:t>
            </w:r>
          </w:p>
        </w:tc>
      </w:tr>
      <w:tr w14:paraId="45CD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07D47B8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14:paraId="7D944248">
            <w:pPr>
              <w:spacing w:line="273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BBFCC9A">
            <w:pPr>
              <w:pStyle w:val="8"/>
              <w:spacing w:before="78" w:line="219" w:lineRule="auto"/>
              <w:ind w:left="13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资产情况</w:t>
            </w:r>
          </w:p>
        </w:tc>
        <w:tc>
          <w:tcPr>
            <w:tcW w:w="1459" w:type="dxa"/>
          </w:tcPr>
          <w:p w14:paraId="481900F1">
            <w:pPr>
              <w:pStyle w:val="8"/>
              <w:spacing w:before="74" w:line="219" w:lineRule="auto"/>
              <w:ind w:left="36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净资产</w:t>
            </w:r>
          </w:p>
        </w:tc>
        <w:tc>
          <w:tcPr>
            <w:tcW w:w="1619" w:type="dxa"/>
            <w:gridSpan w:val="2"/>
          </w:tcPr>
          <w:p w14:paraId="024604F5">
            <w:pPr>
              <w:pStyle w:val="8"/>
              <w:spacing w:before="74" w:line="220" w:lineRule="auto"/>
              <w:ind w:left="56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8"/>
              </w:rPr>
              <w:t>万元</w:t>
            </w:r>
          </w:p>
        </w:tc>
        <w:tc>
          <w:tcPr>
            <w:tcW w:w="3792" w:type="dxa"/>
            <w:gridSpan w:val="5"/>
            <w:tcBorders>
              <w:right w:val="single" w:color="000000" w:sz="2" w:space="0"/>
            </w:tcBorders>
          </w:tcPr>
          <w:p w14:paraId="5338D197">
            <w:pPr>
              <w:pStyle w:val="8"/>
              <w:spacing w:before="74" w:line="219" w:lineRule="auto"/>
              <w:ind w:left="28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固定资产原值</w:t>
            </w:r>
            <w:r>
              <w:rPr>
                <w:rFonts w:hint="eastAsia"/>
                <w:color w:val="auto"/>
                <w:spacing w:val="1"/>
              </w:rPr>
              <w:t xml:space="preserve">           </w:t>
            </w:r>
            <w:r>
              <w:rPr>
                <w:rFonts w:hint="eastAsia"/>
                <w:color w:val="auto"/>
                <w:spacing w:val="-6"/>
              </w:rPr>
              <w:t>万元</w:t>
            </w:r>
          </w:p>
        </w:tc>
      </w:tr>
      <w:tr w14:paraId="1228C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2" w:space="0"/>
            </w:tcBorders>
          </w:tcPr>
          <w:p w14:paraId="7731FC4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</w:tcPr>
          <w:p w14:paraId="53A7416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9" w:type="dxa"/>
          </w:tcPr>
          <w:p w14:paraId="5285B728">
            <w:pPr>
              <w:pStyle w:val="8"/>
              <w:spacing w:before="74" w:line="219" w:lineRule="auto"/>
              <w:ind w:left="48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10"/>
              </w:rPr>
              <w:t>负债</w:t>
            </w:r>
          </w:p>
        </w:tc>
        <w:tc>
          <w:tcPr>
            <w:tcW w:w="1619" w:type="dxa"/>
            <w:gridSpan w:val="2"/>
          </w:tcPr>
          <w:p w14:paraId="6ED05B16">
            <w:pPr>
              <w:pStyle w:val="8"/>
              <w:spacing w:before="73" w:line="220" w:lineRule="auto"/>
              <w:ind w:left="56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8"/>
              </w:rPr>
              <w:t>万元</w:t>
            </w:r>
          </w:p>
        </w:tc>
        <w:tc>
          <w:tcPr>
            <w:tcW w:w="3792" w:type="dxa"/>
            <w:gridSpan w:val="5"/>
            <w:tcBorders>
              <w:right w:val="single" w:color="000000" w:sz="2" w:space="0"/>
            </w:tcBorders>
          </w:tcPr>
          <w:p w14:paraId="4A4347DD">
            <w:pPr>
              <w:pStyle w:val="8"/>
              <w:spacing w:before="74" w:line="219" w:lineRule="auto"/>
              <w:ind w:left="28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固定资产净值</w:t>
            </w:r>
            <w:r>
              <w:rPr>
                <w:rFonts w:hint="eastAsia"/>
                <w:color w:val="auto"/>
                <w:spacing w:val="1"/>
              </w:rPr>
              <w:t xml:space="preserve">           </w:t>
            </w:r>
            <w:r>
              <w:rPr>
                <w:rFonts w:hint="eastAsia"/>
                <w:color w:val="auto"/>
                <w:spacing w:val="-6"/>
              </w:rPr>
              <w:t>万元</w:t>
            </w:r>
          </w:p>
        </w:tc>
      </w:tr>
      <w:tr w14:paraId="6D69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382" w:type="dxa"/>
            <w:vMerge w:val="restart"/>
            <w:tcBorders>
              <w:left w:val="single" w:color="000000" w:sz="2" w:space="0"/>
              <w:bottom w:val="nil"/>
            </w:tcBorders>
          </w:tcPr>
          <w:p w14:paraId="40653936">
            <w:pPr>
              <w:spacing w:line="25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650A928">
            <w:pPr>
              <w:spacing w:line="25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F762385">
            <w:pPr>
              <w:spacing w:line="25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23D83CD">
            <w:pPr>
              <w:spacing w:line="25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CF62B30">
            <w:pPr>
              <w:pStyle w:val="8"/>
              <w:spacing w:before="78" w:line="219" w:lineRule="auto"/>
              <w:ind w:left="206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财务状况</w:t>
            </w:r>
          </w:p>
        </w:tc>
        <w:tc>
          <w:tcPr>
            <w:tcW w:w="1239" w:type="dxa"/>
          </w:tcPr>
          <w:p w14:paraId="2AE39081">
            <w:pPr>
              <w:pStyle w:val="8"/>
              <w:spacing w:before="270" w:line="219" w:lineRule="auto"/>
              <w:ind w:left="36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年度</w:t>
            </w:r>
          </w:p>
        </w:tc>
        <w:tc>
          <w:tcPr>
            <w:tcW w:w="1459" w:type="dxa"/>
          </w:tcPr>
          <w:p w14:paraId="772B63F3">
            <w:pPr>
              <w:pStyle w:val="8"/>
              <w:spacing w:before="37" w:line="219" w:lineRule="auto"/>
              <w:ind w:left="24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主营收入</w:t>
            </w:r>
          </w:p>
          <w:p w14:paraId="56A65F3B">
            <w:pPr>
              <w:pStyle w:val="8"/>
              <w:spacing w:before="180" w:line="220" w:lineRule="auto"/>
              <w:ind w:left="24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（万元）</w:t>
            </w:r>
          </w:p>
        </w:tc>
        <w:tc>
          <w:tcPr>
            <w:tcW w:w="1619" w:type="dxa"/>
            <w:gridSpan w:val="2"/>
          </w:tcPr>
          <w:p w14:paraId="47A0414F">
            <w:pPr>
              <w:pStyle w:val="8"/>
              <w:spacing w:before="37" w:line="219" w:lineRule="auto"/>
              <w:ind w:left="32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收入总额</w:t>
            </w:r>
          </w:p>
          <w:p w14:paraId="69F65C99">
            <w:pPr>
              <w:pStyle w:val="8"/>
              <w:spacing w:before="180" w:line="220" w:lineRule="auto"/>
              <w:ind w:left="33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（万元）</w:t>
            </w:r>
          </w:p>
        </w:tc>
        <w:tc>
          <w:tcPr>
            <w:tcW w:w="1259" w:type="dxa"/>
            <w:gridSpan w:val="2"/>
          </w:tcPr>
          <w:p w14:paraId="2B4B3ED0">
            <w:pPr>
              <w:pStyle w:val="8"/>
              <w:spacing w:before="37" w:line="219" w:lineRule="auto"/>
              <w:ind w:left="14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利润总额</w:t>
            </w:r>
          </w:p>
          <w:p w14:paraId="00B57441">
            <w:pPr>
              <w:pStyle w:val="8"/>
              <w:spacing w:before="180" w:line="220" w:lineRule="auto"/>
              <w:ind w:left="15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（万元）</w:t>
            </w:r>
          </w:p>
        </w:tc>
        <w:tc>
          <w:tcPr>
            <w:tcW w:w="1079" w:type="dxa"/>
            <w:gridSpan w:val="2"/>
          </w:tcPr>
          <w:p w14:paraId="4C39880D">
            <w:pPr>
              <w:pStyle w:val="8"/>
              <w:spacing w:before="36" w:line="343" w:lineRule="auto"/>
              <w:ind w:left="62" w:right="88" w:firstLine="11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净利润</w:t>
            </w:r>
            <w:r>
              <w:rPr>
                <w:rFonts w:hint="eastAsia"/>
                <w:color w:val="auto"/>
                <w:spacing w:val="-11"/>
              </w:rPr>
              <w:t>（万元）</w:t>
            </w:r>
          </w:p>
        </w:tc>
        <w:tc>
          <w:tcPr>
            <w:tcW w:w="1454" w:type="dxa"/>
            <w:tcBorders>
              <w:right w:val="single" w:color="000000" w:sz="2" w:space="0"/>
            </w:tcBorders>
          </w:tcPr>
          <w:p w14:paraId="56253B88">
            <w:pPr>
              <w:pStyle w:val="8"/>
              <w:spacing w:before="270" w:line="219" w:lineRule="auto"/>
              <w:ind w:left="12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资产负债率</w:t>
            </w:r>
          </w:p>
        </w:tc>
      </w:tr>
      <w:tr w14:paraId="2521D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099565F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</w:tcPr>
          <w:p w14:paraId="43762E9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9" w:type="dxa"/>
          </w:tcPr>
          <w:p w14:paraId="27E7347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9" w:type="dxa"/>
            <w:gridSpan w:val="2"/>
          </w:tcPr>
          <w:p w14:paraId="6BD4CDF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59" w:type="dxa"/>
            <w:gridSpan w:val="2"/>
          </w:tcPr>
          <w:p w14:paraId="5DEE458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gridSpan w:val="2"/>
          </w:tcPr>
          <w:p w14:paraId="18EF6E1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4" w:type="dxa"/>
            <w:tcBorders>
              <w:right w:val="single" w:color="000000" w:sz="2" w:space="0"/>
            </w:tcBorders>
          </w:tcPr>
          <w:p w14:paraId="345E6A5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2FD3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1F5EC12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</w:tcPr>
          <w:p w14:paraId="1123FE6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9" w:type="dxa"/>
          </w:tcPr>
          <w:p w14:paraId="2CE3B97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9" w:type="dxa"/>
            <w:gridSpan w:val="2"/>
          </w:tcPr>
          <w:p w14:paraId="374DFFD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59" w:type="dxa"/>
            <w:gridSpan w:val="2"/>
          </w:tcPr>
          <w:p w14:paraId="465CA22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gridSpan w:val="2"/>
          </w:tcPr>
          <w:p w14:paraId="6AC4FA0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4" w:type="dxa"/>
            <w:tcBorders>
              <w:right w:val="single" w:color="000000" w:sz="2" w:space="0"/>
            </w:tcBorders>
          </w:tcPr>
          <w:p w14:paraId="21B9765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D4C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2663FC6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tcBorders>
              <w:bottom w:val="single" w:color="000000" w:sz="2" w:space="0"/>
            </w:tcBorders>
          </w:tcPr>
          <w:p w14:paraId="64D66B4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9" w:type="dxa"/>
            <w:tcBorders>
              <w:bottom w:val="single" w:color="000000" w:sz="2" w:space="0"/>
            </w:tcBorders>
          </w:tcPr>
          <w:p w14:paraId="10DF8D8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9" w:type="dxa"/>
            <w:gridSpan w:val="2"/>
            <w:tcBorders>
              <w:bottom w:val="single" w:color="000000" w:sz="2" w:space="0"/>
            </w:tcBorders>
          </w:tcPr>
          <w:p w14:paraId="6B44D64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2" w:space="0"/>
            </w:tcBorders>
          </w:tcPr>
          <w:p w14:paraId="4ADDF72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gridSpan w:val="2"/>
            <w:tcBorders>
              <w:bottom w:val="single" w:color="000000" w:sz="2" w:space="0"/>
            </w:tcBorders>
          </w:tcPr>
          <w:p w14:paraId="406063F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4" w:type="dxa"/>
            <w:tcBorders>
              <w:bottom w:val="single" w:color="000000" w:sz="2" w:space="0"/>
              <w:right w:val="single" w:color="000000" w:sz="2" w:space="0"/>
            </w:tcBorders>
          </w:tcPr>
          <w:p w14:paraId="4CE80D2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0C6288F6">
      <w:pPr>
        <w:pStyle w:val="2"/>
        <w:spacing w:before="35" w:line="219" w:lineRule="auto"/>
        <w:ind w:left="344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注：1）文字描述：单位性质、发展历程、经营规模及理念、</w:t>
      </w:r>
      <w:r>
        <w:rPr>
          <w:rFonts w:hint="eastAsia"/>
          <w:color w:val="auto"/>
          <w:spacing w:val="-1"/>
          <w:lang w:eastAsia="zh-CN"/>
        </w:rPr>
        <w:t>主营产品、技术力量等。</w:t>
      </w:r>
    </w:p>
    <w:p w14:paraId="3B2CFB8A">
      <w:pPr>
        <w:pStyle w:val="2"/>
        <w:spacing w:before="183" w:line="210" w:lineRule="auto"/>
        <w:ind w:left="81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2)</w:t>
      </w:r>
      <w:r>
        <w:rPr>
          <w:rFonts w:hint="eastAsia"/>
          <w:color w:val="auto"/>
          <w:spacing w:val="16"/>
          <w:lang w:eastAsia="zh-CN"/>
        </w:rPr>
        <w:t xml:space="preserve">  </w:t>
      </w:r>
      <w:r>
        <w:rPr>
          <w:rFonts w:hint="eastAsia"/>
          <w:color w:val="auto"/>
          <w:spacing w:val="-1"/>
          <w:lang w:eastAsia="zh-CN"/>
        </w:rPr>
        <w:t>图片描述：经营场所、主要或关键产品介绍、生产场所及</w:t>
      </w:r>
      <w:r>
        <w:rPr>
          <w:rFonts w:hint="eastAsia"/>
          <w:color w:val="auto"/>
          <w:spacing w:val="-2"/>
          <w:lang w:eastAsia="zh-CN"/>
        </w:rPr>
        <w:t>工艺流程等。</w:t>
      </w:r>
    </w:p>
    <w:p w14:paraId="47BAC37C">
      <w:pPr>
        <w:pStyle w:val="2"/>
        <w:spacing w:before="192" w:line="212" w:lineRule="auto"/>
        <w:ind w:left="82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3)  如报价人此表数据有虚假，一经查实，</w:t>
      </w:r>
      <w:r>
        <w:rPr>
          <w:rFonts w:hint="eastAsia"/>
          <w:color w:val="auto"/>
          <w:spacing w:val="-72"/>
          <w:lang w:eastAsia="zh-CN"/>
        </w:rPr>
        <w:t xml:space="preserve"> </w:t>
      </w:r>
      <w:r>
        <w:rPr>
          <w:rFonts w:hint="eastAsia"/>
          <w:color w:val="auto"/>
          <w:spacing w:val="-2"/>
          <w:lang w:eastAsia="zh-CN"/>
        </w:rPr>
        <w:t>自行承担相关责任。</w:t>
      </w:r>
    </w:p>
    <w:p w14:paraId="62EA4A88">
      <w:pPr>
        <w:pStyle w:val="2"/>
        <w:spacing w:before="192" w:line="219" w:lineRule="auto"/>
        <w:ind w:left="816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4）</w:t>
      </w:r>
      <w:r>
        <w:rPr>
          <w:rFonts w:hint="eastAsia"/>
          <w:b/>
          <w:bCs/>
          <w:color w:val="auto"/>
          <w:spacing w:val="-2"/>
          <w:lang w:eastAsia="zh-CN"/>
        </w:rPr>
        <w:t>随本表格附交最新营业执照副本的复印件，均须加盖公章。</w:t>
      </w:r>
    </w:p>
    <w:p w14:paraId="513A1F1E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13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3DC8A853">
      <w:pPr>
        <w:rPr>
          <w:rFonts w:hint="eastAsia" w:ascii="宋体" w:hAnsi="宋体" w:eastAsia="宋体" w:cs="宋体"/>
          <w:b/>
          <w:bCs/>
          <w:color w:val="auto"/>
          <w:spacing w:val="-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lang w:eastAsia="zh-CN"/>
        </w:rPr>
        <w:br w:type="page"/>
      </w:r>
    </w:p>
    <w:p w14:paraId="55EE5D9B">
      <w:pPr>
        <w:pStyle w:val="2"/>
        <w:spacing w:before="48" w:line="219" w:lineRule="auto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4"/>
          <w:lang w:eastAsia="zh-CN"/>
        </w:rPr>
        <w:t>（二）投标人资格条件证明文件</w:t>
      </w:r>
    </w:p>
    <w:p w14:paraId="3489DAE7">
      <w:pPr>
        <w:pStyle w:val="2"/>
        <w:spacing w:before="179" w:line="362" w:lineRule="auto"/>
        <w:ind w:left="94" w:firstLine="48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4"/>
          <w:lang w:eastAsia="zh-CN"/>
        </w:rPr>
        <w:t>投标人必须按照本招标文件《第一部分招标公告》的“</w:t>
      </w:r>
      <w:r>
        <w:rPr>
          <w:rFonts w:hint="eastAsia"/>
          <w:b/>
          <w:bCs/>
          <w:color w:val="auto"/>
          <w:spacing w:val="-4"/>
          <w:lang w:eastAsia="zh-CN"/>
        </w:rPr>
        <w:t>投标人资格要求</w:t>
      </w:r>
      <w:r>
        <w:rPr>
          <w:rFonts w:hint="eastAsia"/>
          <w:color w:val="auto"/>
          <w:spacing w:val="-84"/>
          <w:lang w:eastAsia="zh-CN"/>
        </w:rPr>
        <w:t xml:space="preserve"> </w:t>
      </w:r>
      <w:r>
        <w:rPr>
          <w:rFonts w:hint="eastAsia"/>
          <w:b/>
          <w:bCs/>
          <w:color w:val="auto"/>
          <w:spacing w:val="-4"/>
          <w:lang w:eastAsia="zh-CN"/>
        </w:rPr>
        <w:t>”要求提供相关</w:t>
      </w:r>
      <w:r>
        <w:rPr>
          <w:rFonts w:hint="eastAsia"/>
          <w:b/>
          <w:bCs/>
          <w:color w:val="auto"/>
          <w:spacing w:val="-3"/>
          <w:lang w:eastAsia="zh-CN"/>
        </w:rPr>
        <w:t>证明文件复印件（加盖公章）。</w:t>
      </w:r>
    </w:p>
    <w:p w14:paraId="279F905C">
      <w:pPr>
        <w:spacing w:line="362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14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2F71D4FE">
      <w:pPr>
        <w:pStyle w:val="2"/>
        <w:spacing w:before="48" w:line="345" w:lineRule="auto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2"/>
          <w:lang w:eastAsia="zh-CN"/>
        </w:rPr>
        <w:t>（三）投标人获得资质、荣誉证书证明文件及相关企业信誉证书（须后附相</w:t>
      </w:r>
      <w:r>
        <w:rPr>
          <w:rFonts w:hint="eastAsia"/>
          <w:b/>
          <w:bCs/>
          <w:color w:val="auto"/>
          <w:spacing w:val="-3"/>
          <w:lang w:eastAsia="zh-CN"/>
        </w:rPr>
        <w:t>关资格和认证证</w:t>
      </w:r>
      <w:r>
        <w:rPr>
          <w:rFonts w:hint="eastAsia"/>
          <w:b/>
          <w:bCs/>
          <w:color w:val="auto"/>
          <w:spacing w:val="-2"/>
          <w:lang w:eastAsia="zh-CN"/>
        </w:rPr>
        <w:t>明文件的复印件，并加盖公章</w:t>
      </w:r>
      <w:r>
        <w:rPr>
          <w:rFonts w:hint="eastAsia"/>
          <w:b/>
          <w:bCs/>
          <w:color w:val="auto"/>
          <w:spacing w:val="-16"/>
          <w:lang w:eastAsia="zh-CN"/>
        </w:rPr>
        <w:t>）（</w:t>
      </w:r>
      <w:r>
        <w:rPr>
          <w:rFonts w:hint="eastAsia"/>
          <w:b/>
          <w:bCs/>
          <w:color w:val="auto"/>
          <w:spacing w:val="-2"/>
          <w:lang w:eastAsia="zh-CN"/>
        </w:rPr>
        <w:t>如适用）</w:t>
      </w:r>
    </w:p>
    <w:tbl>
      <w:tblPr>
        <w:tblStyle w:val="7"/>
        <w:tblW w:w="982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2767"/>
        <w:gridCol w:w="2201"/>
        <w:gridCol w:w="2071"/>
      </w:tblGrid>
      <w:tr w14:paraId="11A7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782" w:type="dxa"/>
            <w:tcBorders>
              <w:top w:val="single" w:color="000000" w:sz="2" w:space="0"/>
              <w:left w:val="single" w:color="000000" w:sz="2" w:space="0"/>
            </w:tcBorders>
          </w:tcPr>
          <w:p w14:paraId="3D04D743">
            <w:pPr>
              <w:pStyle w:val="8"/>
              <w:spacing w:before="152" w:line="219" w:lineRule="auto"/>
              <w:ind w:left="920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证书名称</w:t>
            </w:r>
          </w:p>
        </w:tc>
        <w:tc>
          <w:tcPr>
            <w:tcW w:w="2767" w:type="dxa"/>
            <w:tcBorders>
              <w:top w:val="single" w:color="000000" w:sz="2" w:space="0"/>
            </w:tcBorders>
          </w:tcPr>
          <w:p w14:paraId="7DC2E7A6">
            <w:pPr>
              <w:pStyle w:val="8"/>
              <w:spacing w:before="153" w:line="220" w:lineRule="auto"/>
              <w:ind w:left="90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6"/>
              </w:rPr>
              <w:t>发证单位</w:t>
            </w:r>
          </w:p>
        </w:tc>
        <w:tc>
          <w:tcPr>
            <w:tcW w:w="2201" w:type="dxa"/>
            <w:tcBorders>
              <w:top w:val="single" w:color="000000" w:sz="2" w:space="0"/>
            </w:tcBorders>
          </w:tcPr>
          <w:p w14:paraId="393DC1FE">
            <w:pPr>
              <w:pStyle w:val="8"/>
              <w:spacing w:before="152" w:line="219" w:lineRule="auto"/>
              <w:ind w:left="624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证书等级</w:t>
            </w:r>
          </w:p>
        </w:tc>
        <w:tc>
          <w:tcPr>
            <w:tcW w:w="2071" w:type="dxa"/>
            <w:tcBorders>
              <w:top w:val="single" w:color="000000" w:sz="2" w:space="0"/>
              <w:right w:val="single" w:color="000000" w:sz="2" w:space="0"/>
            </w:tcBorders>
          </w:tcPr>
          <w:p w14:paraId="1147FC53">
            <w:pPr>
              <w:pStyle w:val="8"/>
              <w:spacing w:before="152" w:line="219" w:lineRule="auto"/>
              <w:ind w:left="432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</w:rPr>
              <w:t>证书有效期</w:t>
            </w:r>
          </w:p>
        </w:tc>
      </w:tr>
      <w:tr w14:paraId="7408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782" w:type="dxa"/>
            <w:tcBorders>
              <w:left w:val="single" w:color="000000" w:sz="2" w:space="0"/>
            </w:tcBorders>
          </w:tcPr>
          <w:p w14:paraId="6CA9FB6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767" w:type="dxa"/>
          </w:tcPr>
          <w:p w14:paraId="501DE9F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01" w:type="dxa"/>
          </w:tcPr>
          <w:p w14:paraId="26A5A33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71" w:type="dxa"/>
            <w:tcBorders>
              <w:right w:val="single" w:color="000000" w:sz="2" w:space="0"/>
            </w:tcBorders>
          </w:tcPr>
          <w:p w14:paraId="3B74345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8C7D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782" w:type="dxa"/>
            <w:tcBorders>
              <w:left w:val="single" w:color="000000" w:sz="2" w:space="0"/>
              <w:bottom w:val="single" w:color="000000" w:sz="2" w:space="0"/>
            </w:tcBorders>
          </w:tcPr>
          <w:p w14:paraId="79B970D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767" w:type="dxa"/>
            <w:tcBorders>
              <w:bottom w:val="single" w:color="000000" w:sz="2" w:space="0"/>
            </w:tcBorders>
          </w:tcPr>
          <w:p w14:paraId="5A2B72C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01" w:type="dxa"/>
            <w:tcBorders>
              <w:bottom w:val="single" w:color="000000" w:sz="2" w:space="0"/>
            </w:tcBorders>
          </w:tcPr>
          <w:p w14:paraId="4FDF017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71" w:type="dxa"/>
            <w:tcBorders>
              <w:bottom w:val="single" w:color="000000" w:sz="2" w:space="0"/>
              <w:right w:val="single" w:color="000000" w:sz="2" w:space="0"/>
            </w:tcBorders>
          </w:tcPr>
          <w:p w14:paraId="39478BB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7692C24C">
      <w:pPr>
        <w:rPr>
          <w:rFonts w:hint="eastAsia" w:ascii="宋体" w:hAnsi="宋体" w:eastAsia="宋体" w:cs="宋体"/>
          <w:color w:val="auto"/>
        </w:rPr>
      </w:pPr>
    </w:p>
    <w:p w14:paraId="7734DC9C">
      <w:pPr>
        <w:rPr>
          <w:rFonts w:hint="eastAsia" w:ascii="宋体" w:hAnsi="宋体" w:eastAsia="宋体" w:cs="宋体"/>
          <w:color w:val="auto"/>
        </w:rPr>
        <w:sectPr>
          <w:footerReference r:id="rId15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42004861">
      <w:pPr>
        <w:rPr>
          <w:rFonts w:hint="eastAsia" w:ascii="宋体" w:hAnsi="宋体" w:eastAsia="宋体" w:cs="宋体"/>
          <w:b/>
          <w:bCs/>
          <w:color w:val="auto"/>
          <w:spacing w:val="-5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</w:rPr>
        <w:br w:type="page"/>
      </w:r>
    </w:p>
    <w:p w14:paraId="1FE586E2">
      <w:pPr>
        <w:pStyle w:val="2"/>
        <w:spacing w:before="47" w:line="219" w:lineRule="auto"/>
        <w:rPr>
          <w:rFonts w:hint="eastAsia"/>
          <w:color w:val="auto"/>
        </w:rPr>
      </w:pPr>
      <w:r>
        <w:rPr>
          <w:rFonts w:hint="eastAsia"/>
          <w:b/>
          <w:bCs/>
          <w:color w:val="auto"/>
          <w:spacing w:val="-5"/>
        </w:rPr>
        <w:t>（四）拟投入的人员</w:t>
      </w:r>
    </w:p>
    <w:p w14:paraId="4374572E">
      <w:pPr>
        <w:pStyle w:val="2"/>
        <w:spacing w:before="181" w:line="220" w:lineRule="auto"/>
        <w:ind w:left="3977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pacing w:val="-4"/>
          <w:sz w:val="28"/>
          <w:szCs w:val="28"/>
        </w:rPr>
        <w:t>项目人员配备情况表</w:t>
      </w:r>
    </w:p>
    <w:p w14:paraId="614159B3">
      <w:pPr>
        <w:spacing w:line="146" w:lineRule="exact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928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559"/>
        <w:gridCol w:w="1239"/>
        <w:gridCol w:w="1507"/>
        <w:gridCol w:w="1183"/>
        <w:gridCol w:w="1283"/>
        <w:gridCol w:w="1069"/>
      </w:tblGrid>
      <w:tr w14:paraId="07A7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44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31B07A3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F00C95C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C39C3C3">
            <w:pPr>
              <w:pStyle w:val="8"/>
              <w:spacing w:before="78" w:line="220" w:lineRule="auto"/>
              <w:ind w:left="25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职责分工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</w:tcBorders>
          </w:tcPr>
          <w:p w14:paraId="0F17D48D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041EE5B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C61D754">
            <w:pPr>
              <w:pStyle w:val="8"/>
              <w:spacing w:before="78" w:line="219" w:lineRule="auto"/>
              <w:ind w:left="54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姓名</w:t>
            </w:r>
          </w:p>
        </w:tc>
        <w:tc>
          <w:tcPr>
            <w:tcW w:w="1239" w:type="dxa"/>
            <w:tcBorders>
              <w:top w:val="single" w:color="000000" w:sz="2" w:space="0"/>
            </w:tcBorders>
          </w:tcPr>
          <w:p w14:paraId="708E62D1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171D9B3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7B95F8D">
            <w:pPr>
              <w:pStyle w:val="8"/>
              <w:spacing w:before="78" w:line="219" w:lineRule="auto"/>
              <w:ind w:left="26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现职务</w:t>
            </w:r>
          </w:p>
        </w:tc>
        <w:tc>
          <w:tcPr>
            <w:tcW w:w="1507" w:type="dxa"/>
            <w:tcBorders>
              <w:top w:val="single" w:color="000000" w:sz="2" w:space="0"/>
              <w:right w:val="single" w:color="000000" w:sz="2" w:space="0"/>
            </w:tcBorders>
          </w:tcPr>
          <w:p w14:paraId="0D936E8E">
            <w:pPr>
              <w:pStyle w:val="8"/>
              <w:spacing w:before="59" w:line="219" w:lineRule="auto"/>
              <w:ind w:left="233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11"/>
                <w:lang w:eastAsia="zh-CN"/>
              </w:rPr>
              <w:t>曾主持/</w:t>
            </w:r>
          </w:p>
          <w:p w14:paraId="6C04F841">
            <w:pPr>
              <w:pStyle w:val="8"/>
              <w:spacing w:before="181" w:line="221" w:lineRule="auto"/>
              <w:ind w:left="115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参与的同</w:t>
            </w:r>
          </w:p>
          <w:p w14:paraId="15B4B812">
            <w:pPr>
              <w:pStyle w:val="8"/>
              <w:spacing w:before="180" w:line="344" w:lineRule="auto"/>
              <w:ind w:left="475" w:right="108" w:hanging="362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类项目经</w:t>
            </w:r>
            <w:r>
              <w:rPr>
                <w:rFonts w:hint="eastAsia"/>
                <w:color w:val="auto"/>
                <w:lang w:eastAsia="zh-CN"/>
              </w:rPr>
              <w:t>历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</w:tcBorders>
          </w:tcPr>
          <w:p w14:paraId="51065817">
            <w:pPr>
              <w:spacing w:line="444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  <w:p w14:paraId="7B6E441E">
            <w:pPr>
              <w:pStyle w:val="8"/>
              <w:spacing w:before="78" w:line="360" w:lineRule="auto"/>
              <w:ind w:left="356" w:right="105" w:hanging="24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相关资质</w:t>
            </w:r>
            <w:r>
              <w:rPr>
                <w:rFonts w:hint="eastAsia"/>
                <w:color w:val="auto"/>
                <w:spacing w:val="-5"/>
              </w:rPr>
              <w:t>证书</w:t>
            </w:r>
          </w:p>
        </w:tc>
        <w:tc>
          <w:tcPr>
            <w:tcW w:w="1283" w:type="dxa"/>
            <w:tcBorders>
              <w:top w:val="single" w:color="000000" w:sz="2" w:space="0"/>
            </w:tcBorders>
          </w:tcPr>
          <w:p w14:paraId="503823F7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4C89852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E88303E">
            <w:pPr>
              <w:pStyle w:val="8"/>
              <w:spacing w:before="78" w:line="220" w:lineRule="auto"/>
              <w:ind w:left="12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专业工龄</w:t>
            </w:r>
          </w:p>
        </w:tc>
        <w:tc>
          <w:tcPr>
            <w:tcW w:w="1069" w:type="dxa"/>
            <w:tcBorders>
              <w:top w:val="single" w:color="000000" w:sz="2" w:space="0"/>
              <w:right w:val="single" w:color="000000" w:sz="2" w:space="0"/>
            </w:tcBorders>
          </w:tcPr>
          <w:p w14:paraId="79AFAC09">
            <w:pPr>
              <w:spacing w:line="338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367DCAA">
            <w:pPr>
              <w:spacing w:line="339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289484A">
            <w:pPr>
              <w:pStyle w:val="8"/>
              <w:spacing w:before="78" w:line="221" w:lineRule="auto"/>
              <w:ind w:left="50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7"/>
              </w:rPr>
              <w:t>备注</w:t>
            </w:r>
          </w:p>
        </w:tc>
      </w:tr>
      <w:tr w14:paraId="4B43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41" w:type="dxa"/>
            <w:tcBorders>
              <w:left w:val="single" w:color="000000" w:sz="2" w:space="0"/>
              <w:right w:val="single" w:color="000000" w:sz="2" w:space="0"/>
            </w:tcBorders>
          </w:tcPr>
          <w:p w14:paraId="2F9A6C52">
            <w:pPr>
              <w:pStyle w:val="8"/>
              <w:spacing w:before="191" w:line="219" w:lineRule="auto"/>
              <w:ind w:left="13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总负责人</w:t>
            </w:r>
          </w:p>
        </w:tc>
        <w:tc>
          <w:tcPr>
            <w:tcW w:w="1559" w:type="dxa"/>
            <w:tcBorders>
              <w:left w:val="single" w:color="000000" w:sz="2" w:space="0"/>
            </w:tcBorders>
          </w:tcPr>
          <w:p w14:paraId="523A591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</w:tcPr>
          <w:p w14:paraId="2379606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right w:val="single" w:color="000000" w:sz="2" w:space="0"/>
            </w:tcBorders>
          </w:tcPr>
          <w:p w14:paraId="027482C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left w:val="single" w:color="000000" w:sz="2" w:space="0"/>
            </w:tcBorders>
          </w:tcPr>
          <w:p w14:paraId="4ACAA01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</w:tcPr>
          <w:p w14:paraId="5A6CF70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right w:val="single" w:color="000000" w:sz="2" w:space="0"/>
            </w:tcBorders>
          </w:tcPr>
          <w:p w14:paraId="214E133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612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41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</w:tcPr>
          <w:p w14:paraId="71D9ECBC">
            <w:pPr>
              <w:spacing w:line="26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05BD684">
            <w:pPr>
              <w:spacing w:line="26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E416748">
            <w:pPr>
              <w:spacing w:line="26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E24337C">
            <w:pPr>
              <w:spacing w:line="26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DD7FF7A">
            <w:pPr>
              <w:spacing w:line="26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270C695">
            <w:pPr>
              <w:spacing w:line="26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4B7F251C">
            <w:pPr>
              <w:spacing w:line="26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7BF7AFC">
            <w:pPr>
              <w:pStyle w:val="8"/>
              <w:spacing w:before="78" w:line="361" w:lineRule="auto"/>
              <w:ind w:left="619" w:right="114" w:hanging="48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其他主要人</w:t>
            </w:r>
            <w:r>
              <w:rPr>
                <w:rFonts w:hint="eastAsia"/>
                <w:color w:val="auto"/>
              </w:rPr>
              <w:t>员</w:t>
            </w:r>
          </w:p>
        </w:tc>
        <w:tc>
          <w:tcPr>
            <w:tcW w:w="1559" w:type="dxa"/>
            <w:tcBorders>
              <w:left w:val="single" w:color="000000" w:sz="2" w:space="0"/>
            </w:tcBorders>
          </w:tcPr>
          <w:p w14:paraId="37DE114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</w:tcPr>
          <w:p w14:paraId="5D48C02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right w:val="single" w:color="000000" w:sz="2" w:space="0"/>
            </w:tcBorders>
          </w:tcPr>
          <w:p w14:paraId="4B018F2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left w:val="single" w:color="000000" w:sz="2" w:space="0"/>
            </w:tcBorders>
          </w:tcPr>
          <w:p w14:paraId="15DEDC3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</w:tcPr>
          <w:p w14:paraId="21B1D64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right w:val="single" w:color="000000" w:sz="2" w:space="0"/>
            </w:tcBorders>
          </w:tcPr>
          <w:p w14:paraId="3E77695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5D1E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031AEC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</w:tcPr>
          <w:p w14:paraId="0D0A964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tcBorders>
              <w:bottom w:val="single" w:color="000000" w:sz="2" w:space="0"/>
            </w:tcBorders>
          </w:tcPr>
          <w:p w14:paraId="6A3506E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bottom w:val="single" w:color="000000" w:sz="2" w:space="0"/>
              <w:right w:val="single" w:color="000000" w:sz="2" w:space="0"/>
            </w:tcBorders>
          </w:tcPr>
          <w:p w14:paraId="0F56A89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left w:val="single" w:color="000000" w:sz="2" w:space="0"/>
              <w:bottom w:val="single" w:color="000000" w:sz="2" w:space="0"/>
            </w:tcBorders>
          </w:tcPr>
          <w:p w14:paraId="0A8EB43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  <w:tcBorders>
              <w:bottom w:val="single" w:color="000000" w:sz="2" w:space="0"/>
            </w:tcBorders>
          </w:tcPr>
          <w:p w14:paraId="1FA4C2D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bottom w:val="single" w:color="000000" w:sz="2" w:space="0"/>
              <w:right w:val="single" w:color="000000" w:sz="2" w:space="0"/>
            </w:tcBorders>
          </w:tcPr>
          <w:p w14:paraId="0ED3FE5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5780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1CEB6E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24C6CF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08FC91B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6F522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5B07EB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</w:tcPr>
          <w:p w14:paraId="4EFACBD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6AACE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E40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8364F7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693AEC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AA599C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09670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9C3059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</w:tcPr>
          <w:p w14:paraId="09BA174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1A97D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F2EE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8FE782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553D2B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5BC7CE4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41A08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FB77AD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</w:tcPr>
          <w:p w14:paraId="7CF034E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29DDC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6915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4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3B3FB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A08C553">
            <w:pPr>
              <w:pStyle w:val="8"/>
              <w:spacing w:before="200" w:line="377" w:lineRule="exact"/>
              <w:ind w:left="12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position w:val="3"/>
              </w:rPr>
              <w:t>…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5D86B33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5B89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1D8605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</w:tcPr>
          <w:p w14:paraId="14F596E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AA913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301EA2ED">
      <w:pPr>
        <w:spacing w:line="299" w:lineRule="auto"/>
        <w:rPr>
          <w:rFonts w:hint="eastAsia" w:ascii="宋体" w:hAnsi="宋体" w:eastAsia="宋体" w:cs="宋体"/>
          <w:color w:val="auto"/>
        </w:rPr>
      </w:pPr>
    </w:p>
    <w:p w14:paraId="225D2847">
      <w:pPr>
        <w:spacing w:line="300" w:lineRule="auto"/>
        <w:rPr>
          <w:rFonts w:hint="eastAsia" w:ascii="宋体" w:hAnsi="宋体" w:eastAsia="宋体" w:cs="宋体"/>
          <w:color w:val="auto"/>
        </w:rPr>
      </w:pPr>
    </w:p>
    <w:p w14:paraId="6ADEFEE3">
      <w:pPr>
        <w:spacing w:line="300" w:lineRule="auto"/>
        <w:rPr>
          <w:rFonts w:hint="eastAsia" w:ascii="宋体" w:hAnsi="宋体" w:eastAsia="宋体" w:cs="宋体"/>
          <w:color w:val="auto"/>
        </w:rPr>
      </w:pPr>
    </w:p>
    <w:p w14:paraId="07E5352B">
      <w:pPr>
        <w:pStyle w:val="2"/>
        <w:spacing w:before="78" w:line="219" w:lineRule="auto"/>
        <w:ind w:left="71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此表可延长，提供上表所列人员的相关证明资料复印件加盖公章。</w:t>
      </w:r>
    </w:p>
    <w:p w14:paraId="7F3558E8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CA0B584">
      <w:pPr>
        <w:spacing w:line="317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C605EE4">
      <w:pPr>
        <w:pStyle w:val="2"/>
        <w:spacing w:before="78" w:line="219" w:lineRule="auto"/>
        <w:ind w:left="23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18255E25">
      <w:pPr>
        <w:pStyle w:val="2"/>
        <w:spacing w:before="183" w:line="219" w:lineRule="auto"/>
        <w:ind w:left="23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6C997B18">
      <w:pPr>
        <w:pStyle w:val="2"/>
        <w:spacing w:before="182" w:line="219" w:lineRule="auto"/>
        <w:ind w:left="27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571436C3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16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3D85B82C">
      <w:pPr>
        <w:rPr>
          <w:rFonts w:hint="eastAsia" w:ascii="宋体" w:hAnsi="宋体" w:eastAsia="宋体" w:cs="宋体"/>
          <w:b/>
          <w:bCs/>
          <w:color w:val="auto"/>
          <w:spacing w:val="-5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lang w:eastAsia="zh-CN"/>
        </w:rPr>
        <w:br w:type="page"/>
      </w:r>
    </w:p>
    <w:p w14:paraId="4DF747F3">
      <w:pPr>
        <w:pStyle w:val="2"/>
        <w:spacing w:before="48" w:line="345" w:lineRule="auto"/>
        <w:ind w:right="3250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5"/>
          <w:lang w:eastAsia="zh-CN"/>
        </w:rPr>
        <w:t>（五）</w:t>
      </w:r>
      <w:r>
        <w:rPr>
          <w:rFonts w:hint="eastAsia"/>
          <w:color w:val="auto"/>
          <w:spacing w:val="-5"/>
          <w:lang w:eastAsia="zh-CN"/>
        </w:rPr>
        <w:t xml:space="preserve"> </w:t>
      </w:r>
      <w:r>
        <w:rPr>
          <w:rFonts w:hint="eastAsia"/>
          <w:b/>
          <w:bCs/>
          <w:color w:val="auto"/>
          <w:spacing w:val="-5"/>
          <w:lang w:eastAsia="zh-CN"/>
        </w:rPr>
        <w:t>类似业绩</w:t>
      </w:r>
      <w:r>
        <w:rPr>
          <w:rFonts w:hint="eastAsia"/>
          <w:color w:val="auto"/>
          <w:spacing w:val="27"/>
          <w:lang w:eastAsia="zh-CN"/>
        </w:rPr>
        <w:t xml:space="preserve">  </w:t>
      </w:r>
      <w:r>
        <w:rPr>
          <w:rFonts w:hint="eastAsia"/>
          <w:b/>
          <w:bCs/>
          <w:color w:val="auto"/>
          <w:spacing w:val="-5"/>
          <w:lang w:eastAsia="zh-CN"/>
        </w:rPr>
        <w:t>（如适用）</w:t>
      </w:r>
      <w:r>
        <w:rPr>
          <w:rFonts w:hint="eastAsia"/>
          <w:b/>
          <w:bCs/>
          <w:color w:val="auto"/>
          <w:spacing w:val="-3"/>
          <w:lang w:eastAsia="zh-CN"/>
        </w:rPr>
        <w:t>投标人类似项目业绩表</w:t>
      </w:r>
    </w:p>
    <w:tbl>
      <w:tblPr>
        <w:tblStyle w:val="7"/>
        <w:tblW w:w="9905" w:type="dxa"/>
        <w:tblInd w:w="-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5"/>
        <w:gridCol w:w="1146"/>
        <w:gridCol w:w="767"/>
        <w:gridCol w:w="1293"/>
        <w:gridCol w:w="1270"/>
        <w:gridCol w:w="1078"/>
        <w:gridCol w:w="1199"/>
        <w:gridCol w:w="1213"/>
      </w:tblGrid>
      <w:tr w14:paraId="5EC9A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</w:tcBorders>
            <w:textDirection w:val="tbRlV"/>
          </w:tcPr>
          <w:p w14:paraId="2290188F">
            <w:pPr>
              <w:pStyle w:val="8"/>
              <w:spacing w:before="73" w:line="210" w:lineRule="auto"/>
              <w:ind w:left="5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3"/>
              </w:rPr>
              <w:t>序</w:t>
            </w:r>
            <w:r>
              <w:rPr>
                <w:rFonts w:hint="eastAsia"/>
                <w:color w:val="auto"/>
                <w:spacing w:val="105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pacing w:val="-3"/>
              </w:rPr>
              <w:t>号</w:t>
            </w:r>
          </w:p>
        </w:tc>
        <w:tc>
          <w:tcPr>
            <w:tcW w:w="1235" w:type="dxa"/>
            <w:tcBorders>
              <w:top w:val="single" w:color="000000" w:sz="2" w:space="0"/>
            </w:tcBorders>
          </w:tcPr>
          <w:p w14:paraId="0D0AF347">
            <w:pPr>
              <w:pStyle w:val="8"/>
              <w:spacing w:before="292" w:line="220" w:lineRule="auto"/>
              <w:ind w:left="142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6"/>
              </w:rPr>
              <w:t>项目名称</w:t>
            </w:r>
          </w:p>
        </w:tc>
        <w:tc>
          <w:tcPr>
            <w:tcW w:w="1146" w:type="dxa"/>
            <w:tcBorders>
              <w:top w:val="single" w:color="000000" w:sz="2" w:space="0"/>
            </w:tcBorders>
          </w:tcPr>
          <w:p w14:paraId="7823AFA6">
            <w:pPr>
              <w:pStyle w:val="8"/>
              <w:spacing w:before="58" w:line="345" w:lineRule="auto"/>
              <w:ind w:left="457" w:right="208" w:hanging="23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7"/>
              </w:rPr>
              <w:t>项目地</w:t>
            </w:r>
            <w:r>
              <w:rPr>
                <w:rFonts w:hint="eastAsia"/>
                <w:b/>
                <w:bCs/>
                <w:color w:val="auto"/>
                <w:spacing w:val="-3"/>
              </w:rPr>
              <w:t>址</w:t>
            </w:r>
          </w:p>
        </w:tc>
        <w:tc>
          <w:tcPr>
            <w:tcW w:w="767" w:type="dxa"/>
            <w:tcBorders>
              <w:top w:val="single" w:color="000000" w:sz="2" w:space="0"/>
            </w:tcBorders>
          </w:tcPr>
          <w:p w14:paraId="0C1670BD">
            <w:pPr>
              <w:pStyle w:val="8"/>
              <w:spacing w:before="60" w:line="221" w:lineRule="auto"/>
              <w:ind w:left="14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8"/>
              </w:rPr>
              <w:t>合同</w:t>
            </w:r>
          </w:p>
          <w:p w14:paraId="53EFB8D5">
            <w:pPr>
              <w:pStyle w:val="8"/>
              <w:spacing w:before="178" w:line="219" w:lineRule="auto"/>
              <w:ind w:left="175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22"/>
              </w:rPr>
              <w:t>内容</w:t>
            </w:r>
          </w:p>
        </w:tc>
        <w:tc>
          <w:tcPr>
            <w:tcW w:w="1293" w:type="dxa"/>
            <w:tcBorders>
              <w:top w:val="single" w:color="000000" w:sz="2" w:space="0"/>
            </w:tcBorders>
          </w:tcPr>
          <w:p w14:paraId="2E92A9BB">
            <w:pPr>
              <w:pStyle w:val="8"/>
              <w:spacing w:before="292" w:line="218" w:lineRule="auto"/>
              <w:ind w:left="169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合同总价</w:t>
            </w:r>
          </w:p>
        </w:tc>
        <w:tc>
          <w:tcPr>
            <w:tcW w:w="1270" w:type="dxa"/>
            <w:tcBorders>
              <w:top w:val="single" w:color="000000" w:sz="2" w:space="0"/>
            </w:tcBorders>
          </w:tcPr>
          <w:p w14:paraId="4B86496B">
            <w:pPr>
              <w:pStyle w:val="8"/>
              <w:spacing w:before="292" w:line="220" w:lineRule="auto"/>
              <w:ind w:left="15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签约日期</w:t>
            </w:r>
          </w:p>
        </w:tc>
        <w:tc>
          <w:tcPr>
            <w:tcW w:w="1078" w:type="dxa"/>
            <w:tcBorders>
              <w:top w:val="single" w:color="000000" w:sz="2" w:space="0"/>
            </w:tcBorders>
          </w:tcPr>
          <w:p w14:paraId="79BB6995">
            <w:pPr>
              <w:pStyle w:val="8"/>
              <w:spacing w:before="58" w:line="345" w:lineRule="auto"/>
              <w:ind w:left="439" w:right="171" w:hanging="255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6"/>
              </w:rPr>
              <w:t>合同期</w:t>
            </w:r>
            <w:r>
              <w:rPr>
                <w:rFonts w:hint="eastAsia"/>
                <w:b/>
                <w:bCs/>
                <w:color w:val="auto"/>
                <w:spacing w:val="-3"/>
              </w:rPr>
              <w:t>限</w:t>
            </w:r>
          </w:p>
        </w:tc>
        <w:tc>
          <w:tcPr>
            <w:tcW w:w="1199" w:type="dxa"/>
            <w:tcBorders>
              <w:top w:val="single" w:color="000000" w:sz="2" w:space="0"/>
            </w:tcBorders>
          </w:tcPr>
          <w:p w14:paraId="25CE5F8F">
            <w:pPr>
              <w:pStyle w:val="8"/>
              <w:spacing w:before="292" w:line="219" w:lineRule="auto"/>
              <w:ind w:left="127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完成情况</w:t>
            </w:r>
          </w:p>
        </w:tc>
        <w:tc>
          <w:tcPr>
            <w:tcW w:w="1213" w:type="dxa"/>
            <w:tcBorders>
              <w:top w:val="single" w:color="000000" w:sz="2" w:space="0"/>
              <w:right w:val="single" w:color="000000" w:sz="2" w:space="0"/>
            </w:tcBorders>
          </w:tcPr>
          <w:p w14:paraId="7934B01C">
            <w:pPr>
              <w:pStyle w:val="8"/>
              <w:spacing w:before="59" w:line="220" w:lineRule="auto"/>
              <w:ind w:left="125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用户联系</w:t>
            </w:r>
          </w:p>
          <w:p w14:paraId="75552717">
            <w:pPr>
              <w:pStyle w:val="8"/>
              <w:spacing w:before="180" w:line="221" w:lineRule="auto"/>
              <w:ind w:left="125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5"/>
              </w:rPr>
              <w:t>人及电话</w:t>
            </w:r>
          </w:p>
        </w:tc>
      </w:tr>
      <w:tr w14:paraId="7DD88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7907392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252957E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3E1E09C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21697DA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6706DE5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0D8B911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3E48B8C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06E66DD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51106AA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5FB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76AE88B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20BED46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53E8499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115CFB1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37190F7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577278C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5D91625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2D77300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50793BE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5626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3BD3520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34FE5F1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1D929D9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1CB4987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5749518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32C8F15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61DFA63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5BF97A3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0CD2FDE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A73F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7C5904B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7E166D5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3D6E924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55EE939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3CA20ED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301FD39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5004923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5A69D2F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28D04F0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0F7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2F285F6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3AE060F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4CF48AD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5C7F534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1BAA268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6994E62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104F441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4BF3BD8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60BA02E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F856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7BFF781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12AFD71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7EDC40A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62A8838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75CADBD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02607C0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4A82157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7B7F688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61D9E72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CAE8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04" w:type="dxa"/>
            <w:tcBorders>
              <w:left w:val="single" w:color="000000" w:sz="2" w:space="0"/>
            </w:tcBorders>
          </w:tcPr>
          <w:p w14:paraId="3C427F5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</w:tcPr>
          <w:p w14:paraId="5E1C07F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</w:tcPr>
          <w:p w14:paraId="7469927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</w:tcPr>
          <w:p w14:paraId="11260C3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</w:tcPr>
          <w:p w14:paraId="7BAEAFF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</w:tcPr>
          <w:p w14:paraId="77A1230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</w:tcPr>
          <w:p w14:paraId="7BC9488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</w:tcPr>
          <w:p w14:paraId="73F19CB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right w:val="single" w:color="000000" w:sz="2" w:space="0"/>
            </w:tcBorders>
          </w:tcPr>
          <w:p w14:paraId="17171C8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E4E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4" w:type="dxa"/>
            <w:tcBorders>
              <w:left w:val="single" w:color="000000" w:sz="2" w:space="0"/>
              <w:bottom w:val="single" w:color="000000" w:sz="2" w:space="0"/>
            </w:tcBorders>
          </w:tcPr>
          <w:p w14:paraId="7DDD7DF7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5" w:type="dxa"/>
            <w:tcBorders>
              <w:bottom w:val="single" w:color="000000" w:sz="2" w:space="0"/>
            </w:tcBorders>
          </w:tcPr>
          <w:p w14:paraId="3536584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  <w:tcBorders>
              <w:bottom w:val="single" w:color="000000" w:sz="2" w:space="0"/>
            </w:tcBorders>
          </w:tcPr>
          <w:p w14:paraId="00E4824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67" w:type="dxa"/>
            <w:tcBorders>
              <w:bottom w:val="single" w:color="000000" w:sz="2" w:space="0"/>
            </w:tcBorders>
          </w:tcPr>
          <w:p w14:paraId="59663D9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3" w:type="dxa"/>
            <w:tcBorders>
              <w:bottom w:val="single" w:color="000000" w:sz="2" w:space="0"/>
            </w:tcBorders>
          </w:tcPr>
          <w:p w14:paraId="4255063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0" w:type="dxa"/>
            <w:tcBorders>
              <w:bottom w:val="single" w:color="000000" w:sz="2" w:space="0"/>
            </w:tcBorders>
          </w:tcPr>
          <w:p w14:paraId="52DB90A4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8" w:type="dxa"/>
            <w:tcBorders>
              <w:bottom w:val="single" w:color="000000" w:sz="2" w:space="0"/>
            </w:tcBorders>
          </w:tcPr>
          <w:p w14:paraId="4C48D3A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9" w:type="dxa"/>
            <w:tcBorders>
              <w:bottom w:val="single" w:color="000000" w:sz="2" w:space="0"/>
            </w:tcBorders>
          </w:tcPr>
          <w:p w14:paraId="20ED3D2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3" w:type="dxa"/>
            <w:tcBorders>
              <w:bottom w:val="single" w:color="000000" w:sz="2" w:space="0"/>
              <w:right w:val="single" w:color="000000" w:sz="2" w:space="0"/>
            </w:tcBorders>
          </w:tcPr>
          <w:p w14:paraId="484F1E6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4766DCA5">
      <w:pPr>
        <w:pStyle w:val="2"/>
        <w:spacing w:before="192" w:line="361" w:lineRule="auto"/>
        <w:ind w:left="241" w:hanging="5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6"/>
          <w:lang w:eastAsia="zh-CN"/>
        </w:rPr>
        <w:t>注：投标人需附相关项目的合同要点（能反映合同标的、标的性能和当事人</w:t>
      </w:r>
      <w:r>
        <w:rPr>
          <w:rFonts w:hint="eastAsia"/>
          <w:b/>
          <w:bCs/>
          <w:color w:val="auto"/>
          <w:spacing w:val="-7"/>
          <w:lang w:eastAsia="zh-CN"/>
        </w:rPr>
        <w:t>情况）的复印件，</w:t>
      </w:r>
      <w:r>
        <w:rPr>
          <w:rFonts w:hint="eastAsia"/>
          <w:b/>
          <w:bCs/>
          <w:color w:val="auto"/>
          <w:spacing w:val="-2"/>
          <w:lang w:eastAsia="zh-CN"/>
        </w:rPr>
        <w:t>并加盖公章。同类项目业主方的评价意见，提供相关证明资料复印件加</w:t>
      </w:r>
      <w:r>
        <w:rPr>
          <w:rFonts w:hint="eastAsia"/>
          <w:b/>
          <w:bCs/>
          <w:color w:val="auto"/>
          <w:spacing w:val="-3"/>
          <w:lang w:eastAsia="zh-CN"/>
        </w:rPr>
        <w:t>盖公章。</w:t>
      </w:r>
    </w:p>
    <w:p w14:paraId="502B8447">
      <w:pPr>
        <w:spacing w:line="345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07E6592">
      <w:pPr>
        <w:spacing w:line="346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C0B5A57">
      <w:pPr>
        <w:pStyle w:val="2"/>
        <w:spacing w:before="78" w:line="221" w:lineRule="auto"/>
        <w:ind w:left="248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（此表可延长）</w:t>
      </w:r>
    </w:p>
    <w:p w14:paraId="5A95C6AC">
      <w:pPr>
        <w:spacing w:line="254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EF3931F">
      <w:pPr>
        <w:pStyle w:val="2"/>
        <w:spacing w:before="78" w:line="219" w:lineRule="auto"/>
        <w:ind w:left="23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215FCF8D">
      <w:pPr>
        <w:pStyle w:val="2"/>
        <w:spacing w:before="184" w:line="219" w:lineRule="auto"/>
        <w:ind w:left="23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73AA0C0B">
      <w:pPr>
        <w:pStyle w:val="2"/>
        <w:spacing w:before="181" w:line="219" w:lineRule="auto"/>
        <w:ind w:left="27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5D9CE832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17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6784BD13">
      <w:pPr>
        <w:spacing w:line="36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A5665DB">
      <w:pPr>
        <w:rPr>
          <w:rFonts w:hint="eastAsia" w:ascii="宋体" w:hAnsi="宋体" w:eastAsia="宋体" w:cs="宋体"/>
          <w:b/>
          <w:bCs/>
          <w:color w:val="auto"/>
          <w:spacing w:val="-5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lang w:eastAsia="zh-CN"/>
        </w:rPr>
        <w:br w:type="page"/>
      </w:r>
    </w:p>
    <w:p w14:paraId="0F8E683D">
      <w:pPr>
        <w:pStyle w:val="2"/>
        <w:spacing w:before="78" w:line="362" w:lineRule="auto"/>
        <w:ind w:right="3680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5"/>
          <w:lang w:eastAsia="zh-CN"/>
        </w:rPr>
        <w:t>（六）财务状况</w:t>
      </w:r>
      <w:r>
        <w:rPr>
          <w:rFonts w:hint="eastAsia"/>
          <w:b/>
          <w:bCs/>
          <w:color w:val="auto"/>
          <w:spacing w:val="-4"/>
          <w:lang w:eastAsia="zh-CN"/>
        </w:rPr>
        <w:t>财务状况表</w:t>
      </w:r>
    </w:p>
    <w:p w14:paraId="6541B24B">
      <w:pPr>
        <w:spacing w:line="44" w:lineRule="exact"/>
        <w:rPr>
          <w:rFonts w:hint="eastAsia" w:ascii="宋体" w:hAnsi="宋体" w:eastAsia="宋体" w:cs="宋体"/>
          <w:color w:val="auto"/>
          <w:lang w:eastAsia="zh-CN"/>
        </w:rPr>
      </w:pPr>
    </w:p>
    <w:tbl>
      <w:tblPr>
        <w:tblStyle w:val="7"/>
        <w:tblW w:w="9039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7"/>
        <w:gridCol w:w="1986"/>
        <w:gridCol w:w="1986"/>
        <w:gridCol w:w="1990"/>
      </w:tblGrid>
      <w:tr w14:paraId="1B998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077" w:type="dxa"/>
            <w:tcBorders>
              <w:top w:val="single" w:color="000000" w:sz="2" w:space="0"/>
              <w:left w:val="single" w:color="000000" w:sz="2" w:space="0"/>
            </w:tcBorders>
          </w:tcPr>
          <w:p w14:paraId="2461C1B0">
            <w:pPr>
              <w:pStyle w:val="8"/>
              <w:spacing w:before="39" w:line="360" w:lineRule="auto"/>
              <w:ind w:left="130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7"/>
              </w:rPr>
              <w:t>项目</w:t>
            </w:r>
          </w:p>
        </w:tc>
        <w:tc>
          <w:tcPr>
            <w:tcW w:w="1986" w:type="dxa"/>
            <w:tcBorders>
              <w:top w:val="single" w:color="000000" w:sz="2" w:space="0"/>
            </w:tcBorders>
          </w:tcPr>
          <w:p w14:paraId="555039A1">
            <w:pPr>
              <w:pStyle w:val="8"/>
              <w:spacing w:before="39" w:line="360" w:lineRule="auto"/>
              <w:ind w:left="60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  <w:u w:val="single"/>
              </w:rPr>
              <w:t>2022</w:t>
            </w:r>
            <w:r>
              <w:rPr>
                <w:rFonts w:hint="eastAsia"/>
                <w:color w:val="auto"/>
                <w:spacing w:val="14"/>
                <w:u w:val="single"/>
              </w:rPr>
              <w:t xml:space="preserve"> </w:t>
            </w:r>
            <w:r>
              <w:rPr>
                <w:rFonts w:hint="eastAsia"/>
                <w:color w:val="auto"/>
                <w:spacing w:val="-2"/>
              </w:rPr>
              <w:t>年</w:t>
            </w:r>
          </w:p>
        </w:tc>
        <w:tc>
          <w:tcPr>
            <w:tcW w:w="1986" w:type="dxa"/>
            <w:tcBorders>
              <w:top w:val="single" w:color="000000" w:sz="2" w:space="0"/>
            </w:tcBorders>
          </w:tcPr>
          <w:p w14:paraId="01BFB447">
            <w:pPr>
              <w:pStyle w:val="8"/>
              <w:spacing w:before="39" w:line="360" w:lineRule="auto"/>
              <w:ind w:left="60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  <w:u w:val="single"/>
              </w:rPr>
              <w:t>2023</w:t>
            </w:r>
            <w:r>
              <w:rPr>
                <w:rFonts w:hint="eastAsia"/>
                <w:color w:val="auto"/>
                <w:spacing w:val="14"/>
                <w:u w:val="single"/>
              </w:rPr>
              <w:t xml:space="preserve"> </w:t>
            </w:r>
            <w:r>
              <w:rPr>
                <w:rFonts w:hint="eastAsia"/>
                <w:color w:val="auto"/>
                <w:spacing w:val="-2"/>
              </w:rPr>
              <w:t>年</w:t>
            </w:r>
          </w:p>
        </w:tc>
        <w:tc>
          <w:tcPr>
            <w:tcW w:w="1990" w:type="dxa"/>
            <w:tcBorders>
              <w:top w:val="single" w:color="000000" w:sz="2" w:space="0"/>
              <w:right w:val="single" w:color="000000" w:sz="2" w:space="0"/>
            </w:tcBorders>
          </w:tcPr>
          <w:p w14:paraId="3273B2A7">
            <w:pPr>
              <w:pStyle w:val="8"/>
              <w:spacing w:before="39" w:line="360" w:lineRule="auto"/>
              <w:ind w:left="60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  <w:u w:val="single"/>
              </w:rPr>
              <w:t>2024</w:t>
            </w:r>
            <w:r>
              <w:rPr>
                <w:rFonts w:hint="eastAsia"/>
                <w:color w:val="auto"/>
                <w:spacing w:val="14"/>
                <w:u w:val="single"/>
              </w:rPr>
              <w:t xml:space="preserve"> </w:t>
            </w:r>
            <w:r>
              <w:rPr>
                <w:rFonts w:hint="eastAsia"/>
                <w:color w:val="auto"/>
                <w:spacing w:val="-2"/>
              </w:rPr>
              <w:t>年</w:t>
            </w:r>
          </w:p>
        </w:tc>
      </w:tr>
      <w:tr w14:paraId="10B15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6BCE0CA0">
            <w:pPr>
              <w:pStyle w:val="8"/>
              <w:spacing w:before="32" w:line="360" w:lineRule="auto"/>
              <w:ind w:left="12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实收资本</w:t>
            </w:r>
          </w:p>
        </w:tc>
        <w:tc>
          <w:tcPr>
            <w:tcW w:w="1986" w:type="dxa"/>
          </w:tcPr>
          <w:p w14:paraId="5AC73CE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879320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4C811FE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0B7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7E50632F">
            <w:pPr>
              <w:pStyle w:val="8"/>
              <w:spacing w:before="35" w:line="360" w:lineRule="auto"/>
              <w:ind w:left="12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责任准备金</w:t>
            </w:r>
          </w:p>
        </w:tc>
        <w:tc>
          <w:tcPr>
            <w:tcW w:w="1986" w:type="dxa"/>
          </w:tcPr>
          <w:p w14:paraId="6CF9F77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C98422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082F115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C44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7AD4509E">
            <w:pPr>
              <w:pStyle w:val="8"/>
              <w:spacing w:before="35" w:line="360" w:lineRule="auto"/>
              <w:ind w:left="12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未分配利润</w:t>
            </w:r>
          </w:p>
        </w:tc>
        <w:tc>
          <w:tcPr>
            <w:tcW w:w="1986" w:type="dxa"/>
          </w:tcPr>
          <w:p w14:paraId="3E25B9C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854F53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7E50045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6A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2AA227AF">
            <w:pPr>
              <w:pStyle w:val="8"/>
              <w:spacing w:before="37" w:line="360" w:lineRule="auto"/>
              <w:ind w:left="11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年度税前利润</w:t>
            </w:r>
          </w:p>
        </w:tc>
        <w:tc>
          <w:tcPr>
            <w:tcW w:w="1986" w:type="dxa"/>
          </w:tcPr>
          <w:p w14:paraId="29D9203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B5CE4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1EB81E2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AF0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35D9DF88">
            <w:pPr>
              <w:pStyle w:val="8"/>
              <w:spacing w:before="36" w:line="360" w:lineRule="auto"/>
              <w:ind w:left="12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总资产</w:t>
            </w:r>
          </w:p>
        </w:tc>
        <w:tc>
          <w:tcPr>
            <w:tcW w:w="1986" w:type="dxa"/>
          </w:tcPr>
          <w:p w14:paraId="026141D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827C25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5857CA1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2AC6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42BE5324">
            <w:pPr>
              <w:pStyle w:val="8"/>
              <w:spacing w:before="36" w:line="360" w:lineRule="auto"/>
              <w:ind w:left="12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4"/>
              </w:rPr>
              <w:t>实际资本</w:t>
            </w:r>
          </w:p>
        </w:tc>
        <w:tc>
          <w:tcPr>
            <w:tcW w:w="1986" w:type="dxa"/>
          </w:tcPr>
          <w:p w14:paraId="1A88614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D08820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4A726C2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6AC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77" w:type="dxa"/>
            <w:tcBorders>
              <w:left w:val="single" w:color="000000" w:sz="2" w:space="0"/>
            </w:tcBorders>
          </w:tcPr>
          <w:p w14:paraId="4A9FC78C">
            <w:pPr>
              <w:pStyle w:val="8"/>
              <w:spacing w:before="37" w:line="360" w:lineRule="auto"/>
              <w:ind w:left="12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负债总额</w:t>
            </w:r>
          </w:p>
        </w:tc>
        <w:tc>
          <w:tcPr>
            <w:tcW w:w="1986" w:type="dxa"/>
          </w:tcPr>
          <w:p w14:paraId="6EB7194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150B2D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color="000000" w:sz="2" w:space="0"/>
            </w:tcBorders>
          </w:tcPr>
          <w:p w14:paraId="0FE904D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5E2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077" w:type="dxa"/>
            <w:tcBorders>
              <w:left w:val="single" w:color="000000" w:sz="2" w:space="0"/>
              <w:bottom w:val="single" w:color="000000" w:sz="2" w:space="0"/>
            </w:tcBorders>
          </w:tcPr>
          <w:p w14:paraId="0F6DE69B">
            <w:pPr>
              <w:pStyle w:val="8"/>
              <w:spacing w:before="39" w:line="360" w:lineRule="auto"/>
              <w:ind w:left="11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盈利能力</w:t>
            </w:r>
          </w:p>
        </w:tc>
        <w:tc>
          <w:tcPr>
            <w:tcW w:w="1986" w:type="dxa"/>
            <w:tcBorders>
              <w:bottom w:val="single" w:color="000000" w:sz="2" w:space="0"/>
            </w:tcBorders>
          </w:tcPr>
          <w:p w14:paraId="0634840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color="000000" w:sz="2" w:space="0"/>
            </w:tcBorders>
          </w:tcPr>
          <w:p w14:paraId="27B9D17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color="000000" w:sz="2" w:space="0"/>
              <w:right w:val="single" w:color="000000" w:sz="2" w:space="0"/>
            </w:tcBorders>
          </w:tcPr>
          <w:p w14:paraId="1EA5A2A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DB7C762">
      <w:pPr>
        <w:pStyle w:val="2"/>
        <w:spacing w:before="35" w:line="360" w:lineRule="auto"/>
        <w:rPr>
          <w:rFonts w:hint="eastAsia"/>
          <w:color w:val="auto"/>
          <w:lang w:eastAsia="zh-CN"/>
        </w:rPr>
      </w:pPr>
      <w:bookmarkStart w:id="0" w:name="OLE_LINK2"/>
      <w:r>
        <w:rPr>
          <w:rFonts w:hint="eastAsia"/>
          <w:color w:val="auto"/>
          <w:spacing w:val="-1"/>
          <w:lang w:eastAsia="zh-CN"/>
        </w:rPr>
        <w:t>注：1.须</w:t>
      </w:r>
      <w:r>
        <w:rPr>
          <w:rFonts w:hint="eastAsia"/>
          <w:color w:val="auto"/>
          <w:spacing w:val="-48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2022、2023、2024</w:t>
      </w:r>
      <w:r>
        <w:rPr>
          <w:rFonts w:hint="eastAsia"/>
          <w:color w:val="auto"/>
          <w:spacing w:val="-50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年度经审计的财务报告复印件。</w:t>
      </w:r>
    </w:p>
    <w:bookmarkEnd w:id="0"/>
    <w:p w14:paraId="6E68E9CB">
      <w:pPr>
        <w:pStyle w:val="2"/>
        <w:spacing w:before="184" w:line="360" w:lineRule="auto"/>
        <w:ind w:left="48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2. 单位：万元。</w:t>
      </w:r>
    </w:p>
    <w:p w14:paraId="49DDFFD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64ADA98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754CD377">
      <w:pPr>
        <w:pStyle w:val="2"/>
        <w:spacing w:before="78" w:line="360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1F596402">
      <w:pPr>
        <w:pStyle w:val="2"/>
        <w:spacing w:before="183" w:line="360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435E6A3B">
      <w:pPr>
        <w:pStyle w:val="2"/>
        <w:spacing w:before="181" w:line="360" w:lineRule="auto"/>
        <w:ind w:left="4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181E3A8B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18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5AB8A98E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794D9C3A">
      <w:pPr>
        <w:pStyle w:val="2"/>
        <w:spacing w:line="226" w:lineRule="auto"/>
        <w:jc w:val="center"/>
        <w:outlineLvl w:val="1"/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格式七、响应要求</w:t>
      </w:r>
    </w:p>
    <w:p w14:paraId="316F4FA3">
      <w:pPr>
        <w:pStyle w:val="2"/>
        <w:spacing w:line="360" w:lineRule="auto"/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-3"/>
          <w:sz w:val="28"/>
          <w:szCs w:val="28"/>
          <w:lang w:eastAsia="zh-CN"/>
        </w:rPr>
        <w:t>用户需求书响应一览表</w:t>
      </w:r>
    </w:p>
    <w:tbl>
      <w:tblPr>
        <w:tblStyle w:val="7"/>
        <w:tblW w:w="97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3129"/>
        <w:gridCol w:w="2434"/>
        <w:gridCol w:w="2436"/>
      </w:tblGrid>
      <w:tr w14:paraId="2378D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739" w:type="dxa"/>
          </w:tcPr>
          <w:p w14:paraId="164EEFB7">
            <w:pPr>
              <w:pStyle w:val="8"/>
              <w:spacing w:before="35" w:line="360" w:lineRule="auto"/>
              <w:ind w:left="6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序号</w:t>
            </w:r>
          </w:p>
        </w:tc>
        <w:tc>
          <w:tcPr>
            <w:tcW w:w="3129" w:type="dxa"/>
          </w:tcPr>
          <w:p w14:paraId="6D4F0E9A">
            <w:pPr>
              <w:pStyle w:val="8"/>
              <w:spacing w:before="35" w:line="360" w:lineRule="auto"/>
              <w:ind w:left="110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响应条款</w:t>
            </w:r>
          </w:p>
        </w:tc>
        <w:tc>
          <w:tcPr>
            <w:tcW w:w="2434" w:type="dxa"/>
          </w:tcPr>
          <w:p w14:paraId="0CF022F5">
            <w:pPr>
              <w:pStyle w:val="8"/>
              <w:spacing w:before="35" w:line="360" w:lineRule="auto"/>
              <w:ind w:left="38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投标人响应情况</w:t>
            </w:r>
          </w:p>
        </w:tc>
        <w:tc>
          <w:tcPr>
            <w:tcW w:w="2436" w:type="dxa"/>
          </w:tcPr>
          <w:p w14:paraId="7379D1F7">
            <w:pPr>
              <w:pStyle w:val="8"/>
              <w:spacing w:before="35" w:line="360" w:lineRule="auto"/>
              <w:ind w:left="74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偏离简述</w:t>
            </w:r>
          </w:p>
        </w:tc>
      </w:tr>
      <w:tr w14:paraId="401D4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38" w:type="dxa"/>
            <w:gridSpan w:val="4"/>
          </w:tcPr>
          <w:p w14:paraId="6EC614EA">
            <w:pPr>
              <w:pStyle w:val="8"/>
              <w:spacing w:before="33" w:line="360" w:lineRule="auto"/>
              <w:ind w:left="379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6"/>
              </w:rPr>
              <w:t>一、带“▲</w:t>
            </w:r>
            <w:r>
              <w:rPr>
                <w:rFonts w:hint="eastAsia"/>
                <w:color w:val="auto"/>
                <w:spacing w:val="-81"/>
              </w:rPr>
              <w:t xml:space="preserve"> </w:t>
            </w:r>
            <w:r>
              <w:rPr>
                <w:rFonts w:hint="eastAsia"/>
                <w:color w:val="auto"/>
                <w:spacing w:val="-6"/>
              </w:rPr>
              <w:t>”号条款</w:t>
            </w:r>
          </w:p>
        </w:tc>
      </w:tr>
      <w:tr w14:paraId="23E6E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739" w:type="dxa"/>
          </w:tcPr>
          <w:p w14:paraId="3F4F7677">
            <w:pPr>
              <w:spacing w:before="57" w:line="360" w:lineRule="auto"/>
              <w:ind w:left="835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14:paraId="66809A2E">
            <w:pPr>
              <w:pStyle w:val="8"/>
              <w:spacing w:before="24" w:line="360" w:lineRule="auto"/>
              <w:ind w:left="112" w:right="45" w:firstLine="4"/>
              <w:rPr>
                <w:rFonts w:hint="eastAsia"/>
                <w:color w:val="auto"/>
              </w:rPr>
            </w:pPr>
          </w:p>
        </w:tc>
        <w:tc>
          <w:tcPr>
            <w:tcW w:w="2434" w:type="dxa"/>
          </w:tcPr>
          <w:p w14:paraId="6EA7C694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36" w:type="dxa"/>
          </w:tcPr>
          <w:p w14:paraId="3579FCE0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AF42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739" w:type="dxa"/>
          </w:tcPr>
          <w:p w14:paraId="6B3CF1F7">
            <w:pPr>
              <w:spacing w:before="59" w:line="360" w:lineRule="auto"/>
              <w:ind w:left="812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14:paraId="1C1B834C">
            <w:pPr>
              <w:pStyle w:val="8"/>
              <w:spacing w:before="31" w:line="360" w:lineRule="auto"/>
              <w:ind w:left="111" w:right="25" w:firstLine="5"/>
              <w:rPr>
                <w:rFonts w:hint="eastAsia"/>
                <w:color w:val="auto"/>
              </w:rPr>
            </w:pPr>
          </w:p>
        </w:tc>
        <w:tc>
          <w:tcPr>
            <w:tcW w:w="2434" w:type="dxa"/>
          </w:tcPr>
          <w:p w14:paraId="6688CA1B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36" w:type="dxa"/>
          </w:tcPr>
          <w:p w14:paraId="28BE634C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90C4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739" w:type="dxa"/>
          </w:tcPr>
          <w:p w14:paraId="7478FDDD">
            <w:pPr>
              <w:spacing w:before="62" w:line="360" w:lineRule="auto"/>
              <w:ind w:left="817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3129" w:type="dxa"/>
          </w:tcPr>
          <w:p w14:paraId="60AFECA9">
            <w:pPr>
              <w:pStyle w:val="8"/>
              <w:spacing w:before="27" w:line="360" w:lineRule="auto"/>
              <w:ind w:left="117" w:right="138" w:firstLine="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position w:val="1"/>
              </w:rPr>
              <w:t>......</w:t>
            </w:r>
          </w:p>
        </w:tc>
        <w:tc>
          <w:tcPr>
            <w:tcW w:w="2434" w:type="dxa"/>
          </w:tcPr>
          <w:p w14:paraId="58170674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36" w:type="dxa"/>
          </w:tcPr>
          <w:p w14:paraId="065F8209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078CD8DB">
      <w:pPr>
        <w:spacing w:line="360" w:lineRule="auto"/>
        <w:rPr>
          <w:rFonts w:hint="eastAsia" w:ascii="宋体" w:hAnsi="宋体" w:eastAsia="宋体" w:cs="宋体"/>
          <w:color w:val="auto"/>
          <w:sz w:val="12"/>
          <w:szCs w:val="12"/>
        </w:rPr>
        <w:sectPr>
          <w:footerReference r:id="rId19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tbl>
      <w:tblPr>
        <w:tblStyle w:val="7"/>
        <w:tblW w:w="97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3123"/>
        <w:gridCol w:w="2429"/>
        <w:gridCol w:w="2433"/>
      </w:tblGrid>
      <w:tr w14:paraId="4C6B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9720" w:type="dxa"/>
            <w:gridSpan w:val="4"/>
          </w:tcPr>
          <w:p w14:paraId="4167F697">
            <w:pPr>
              <w:pStyle w:val="8"/>
              <w:spacing w:before="37" w:line="360" w:lineRule="auto"/>
              <w:ind w:left="415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二、其他条款</w:t>
            </w:r>
          </w:p>
        </w:tc>
      </w:tr>
      <w:tr w14:paraId="55468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35" w:type="dxa"/>
          </w:tcPr>
          <w:p w14:paraId="61594B57">
            <w:pPr>
              <w:spacing w:before="60" w:line="360" w:lineRule="auto"/>
              <w:ind w:left="835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14:paraId="39AC4357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29" w:type="dxa"/>
          </w:tcPr>
          <w:p w14:paraId="20A02850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33" w:type="dxa"/>
          </w:tcPr>
          <w:p w14:paraId="3B375862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F4CA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35" w:type="dxa"/>
          </w:tcPr>
          <w:p w14:paraId="0CC99EC3">
            <w:pPr>
              <w:spacing w:before="203" w:line="360" w:lineRule="auto"/>
              <w:ind w:left="70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3123" w:type="dxa"/>
          </w:tcPr>
          <w:p w14:paraId="2DDC4C79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2429" w:type="dxa"/>
          </w:tcPr>
          <w:p w14:paraId="776E892F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33" w:type="dxa"/>
          </w:tcPr>
          <w:p w14:paraId="6691B7FF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3BF35AEB">
      <w:pPr>
        <w:pStyle w:val="2"/>
        <w:spacing w:before="36" w:line="360" w:lineRule="auto"/>
        <w:ind w:left="601"/>
        <w:rPr>
          <w:rFonts w:hint="eastAsia"/>
          <w:color w:val="auto"/>
        </w:rPr>
      </w:pPr>
      <w:r>
        <w:rPr>
          <w:rFonts w:hint="eastAsia"/>
          <w:color w:val="auto"/>
          <w:spacing w:val="-5"/>
        </w:rPr>
        <w:t>说明：</w:t>
      </w:r>
    </w:p>
    <w:p w14:paraId="01F3AD56">
      <w:pPr>
        <w:pStyle w:val="2"/>
        <w:spacing w:line="360" w:lineRule="auto"/>
        <w:ind w:firstLine="464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4"/>
          <w:lang w:eastAsia="zh-CN"/>
        </w:rPr>
        <w:t>1</w:t>
      </w:r>
      <w:r>
        <w:rPr>
          <w:rFonts w:hint="eastAsia"/>
          <w:color w:val="auto"/>
          <w:spacing w:val="-34"/>
          <w:lang w:eastAsia="zh-CN"/>
        </w:rPr>
        <w:t xml:space="preserve"> </w:t>
      </w:r>
      <w:r>
        <w:rPr>
          <w:rFonts w:hint="eastAsia"/>
          <w:color w:val="auto"/>
          <w:spacing w:val="-4"/>
          <w:lang w:eastAsia="zh-CN"/>
        </w:rPr>
        <w:t>、投标人如有偏离，须在“偏离简述</w:t>
      </w:r>
      <w:r>
        <w:rPr>
          <w:rFonts w:hint="eastAsia"/>
          <w:color w:val="auto"/>
          <w:spacing w:val="-88"/>
          <w:lang w:eastAsia="zh-CN"/>
        </w:rPr>
        <w:t xml:space="preserve"> </w:t>
      </w:r>
      <w:r>
        <w:rPr>
          <w:rFonts w:hint="eastAsia"/>
          <w:color w:val="auto"/>
          <w:spacing w:val="-4"/>
          <w:lang w:eastAsia="zh-CN"/>
        </w:rPr>
        <w:t>”栏内简述偏离情况</w:t>
      </w:r>
      <w:r>
        <w:rPr>
          <w:rFonts w:hint="eastAsia"/>
          <w:color w:val="auto"/>
          <w:spacing w:val="-5"/>
          <w:lang w:eastAsia="zh-CN"/>
        </w:rPr>
        <w:t>，如描述不能清晰表达偏离情</w:t>
      </w:r>
      <w:r>
        <w:rPr>
          <w:rFonts w:hint="eastAsia"/>
          <w:color w:val="auto"/>
          <w:spacing w:val="-1"/>
          <w:lang w:eastAsia="zh-CN"/>
        </w:rPr>
        <w:t>况，将按评分标准相应扣分但不作否决投标处理。</w:t>
      </w:r>
    </w:p>
    <w:p w14:paraId="7C4D660C">
      <w:pPr>
        <w:pStyle w:val="2"/>
        <w:spacing w:line="360" w:lineRule="auto"/>
        <w:ind w:firstLine="468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2</w:t>
      </w:r>
      <w:r>
        <w:rPr>
          <w:rFonts w:hint="eastAsia"/>
          <w:color w:val="auto"/>
          <w:spacing w:val="-31"/>
          <w:lang w:eastAsia="zh-CN"/>
        </w:rPr>
        <w:t xml:space="preserve"> </w:t>
      </w:r>
      <w:r>
        <w:rPr>
          <w:rFonts w:hint="eastAsia"/>
          <w:color w:val="auto"/>
          <w:spacing w:val="-3"/>
          <w:lang w:eastAsia="zh-CN"/>
        </w:rPr>
        <w:t>、如对《用户需求书》条款有偏离的，需在本表中逐一列出，否则视为完全响应《用户</w:t>
      </w:r>
      <w:r>
        <w:rPr>
          <w:rFonts w:hint="eastAsia"/>
          <w:color w:val="auto"/>
          <w:spacing w:val="-5"/>
          <w:lang w:eastAsia="zh-CN"/>
        </w:rPr>
        <w:t>需求书》。</w:t>
      </w:r>
    </w:p>
    <w:p w14:paraId="4050E834"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7AE8D772"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19E3855">
      <w:pPr>
        <w:pStyle w:val="2"/>
        <w:spacing w:before="78" w:line="360" w:lineRule="auto"/>
        <w:ind w:left="12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3DE401E6">
      <w:pPr>
        <w:pStyle w:val="2"/>
        <w:spacing w:before="184" w:line="360" w:lineRule="auto"/>
        <w:ind w:left="12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6F29B968">
      <w:pPr>
        <w:pStyle w:val="2"/>
        <w:spacing w:before="181" w:line="360" w:lineRule="auto"/>
        <w:ind w:left="15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2EBAB75B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20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4C18D92D">
      <w:pPr>
        <w:rPr>
          <w:rFonts w:hint="eastAsia" w:ascii="宋体" w:hAnsi="宋体" w:eastAsia="宋体" w:cs="宋体"/>
          <w:b/>
          <w:bCs/>
          <w:color w:val="auto"/>
          <w:spacing w:val="-3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lang w:eastAsia="zh-CN"/>
        </w:rPr>
        <w:br w:type="page"/>
      </w:r>
    </w:p>
    <w:p w14:paraId="7050793F">
      <w:pPr>
        <w:pStyle w:val="2"/>
        <w:spacing w:line="360" w:lineRule="auto"/>
        <w:jc w:val="center"/>
        <w:rPr>
          <w:rFonts w:hint="eastAsia"/>
          <w:b/>
          <w:bCs/>
          <w:color w:val="auto"/>
          <w:spacing w:val="-3"/>
          <w:sz w:val="28"/>
          <w:szCs w:val="28"/>
        </w:rPr>
      </w:pPr>
      <w:r>
        <w:rPr>
          <w:rFonts w:hint="eastAsia"/>
          <w:b/>
          <w:bCs/>
          <w:color w:val="auto"/>
          <w:spacing w:val="-3"/>
          <w:sz w:val="28"/>
          <w:szCs w:val="28"/>
        </w:rPr>
        <w:t>合同条款响应一览表</w:t>
      </w:r>
    </w:p>
    <w:tbl>
      <w:tblPr>
        <w:tblStyle w:val="7"/>
        <w:tblW w:w="91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2956"/>
        <w:gridCol w:w="2299"/>
        <w:gridCol w:w="2301"/>
      </w:tblGrid>
      <w:tr w14:paraId="5A3CA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42" w:type="dxa"/>
          </w:tcPr>
          <w:p w14:paraId="5A486749">
            <w:pPr>
              <w:pStyle w:val="8"/>
              <w:spacing w:before="35" w:line="360" w:lineRule="auto"/>
              <w:ind w:left="6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序号</w:t>
            </w:r>
          </w:p>
        </w:tc>
        <w:tc>
          <w:tcPr>
            <w:tcW w:w="2956" w:type="dxa"/>
          </w:tcPr>
          <w:p w14:paraId="26AF5009">
            <w:pPr>
              <w:pStyle w:val="8"/>
              <w:spacing w:before="35" w:line="360" w:lineRule="auto"/>
              <w:ind w:left="73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实质性响应条款</w:t>
            </w:r>
          </w:p>
        </w:tc>
        <w:tc>
          <w:tcPr>
            <w:tcW w:w="2299" w:type="dxa"/>
          </w:tcPr>
          <w:p w14:paraId="2E9E2E0E">
            <w:pPr>
              <w:pStyle w:val="8"/>
              <w:spacing w:before="35" w:line="360" w:lineRule="auto"/>
              <w:ind w:left="386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投标人响应情况</w:t>
            </w:r>
          </w:p>
        </w:tc>
        <w:tc>
          <w:tcPr>
            <w:tcW w:w="2301" w:type="dxa"/>
          </w:tcPr>
          <w:p w14:paraId="05599F30">
            <w:pPr>
              <w:pStyle w:val="8"/>
              <w:spacing w:before="35" w:line="360" w:lineRule="auto"/>
              <w:ind w:left="98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-7"/>
              </w:rPr>
              <w:t>差异</w:t>
            </w:r>
          </w:p>
        </w:tc>
      </w:tr>
      <w:tr w14:paraId="296C8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642" w:type="dxa"/>
          </w:tcPr>
          <w:p w14:paraId="6502622B">
            <w:pPr>
              <w:spacing w:before="56" w:line="360" w:lineRule="auto"/>
              <w:ind w:left="835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14:paraId="277CF5DF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99" w:type="dxa"/>
          </w:tcPr>
          <w:p w14:paraId="7FF13537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01" w:type="dxa"/>
          </w:tcPr>
          <w:p w14:paraId="63936A93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CB1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2" w:type="dxa"/>
          </w:tcPr>
          <w:p w14:paraId="42F65BD8">
            <w:pPr>
              <w:spacing w:before="59" w:line="360" w:lineRule="auto"/>
              <w:ind w:left="812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14:paraId="002E47C3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99" w:type="dxa"/>
          </w:tcPr>
          <w:p w14:paraId="0A83B299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01" w:type="dxa"/>
          </w:tcPr>
          <w:p w14:paraId="7967583E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35F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2" w:type="dxa"/>
          </w:tcPr>
          <w:p w14:paraId="0819E6B8">
            <w:pPr>
              <w:spacing w:before="59" w:line="360" w:lineRule="auto"/>
              <w:ind w:left="817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956" w:type="dxa"/>
          </w:tcPr>
          <w:p w14:paraId="64B4D824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99" w:type="dxa"/>
          </w:tcPr>
          <w:p w14:paraId="08D4B8DE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01" w:type="dxa"/>
          </w:tcPr>
          <w:p w14:paraId="63C4E3AE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FED4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2" w:type="dxa"/>
          </w:tcPr>
          <w:p w14:paraId="4EAD8B76">
            <w:pPr>
              <w:spacing w:before="60" w:line="360" w:lineRule="auto"/>
              <w:ind w:left="81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956" w:type="dxa"/>
          </w:tcPr>
          <w:p w14:paraId="72CC1125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99" w:type="dxa"/>
          </w:tcPr>
          <w:p w14:paraId="19BAAC22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01" w:type="dxa"/>
          </w:tcPr>
          <w:p w14:paraId="296A5936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F152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2" w:type="dxa"/>
          </w:tcPr>
          <w:p w14:paraId="7C4A6CF5">
            <w:pPr>
              <w:spacing w:before="63" w:line="360" w:lineRule="auto"/>
              <w:ind w:left="81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956" w:type="dxa"/>
          </w:tcPr>
          <w:p w14:paraId="4E42F1DB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299" w:type="dxa"/>
          </w:tcPr>
          <w:p w14:paraId="79454C53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01" w:type="dxa"/>
          </w:tcPr>
          <w:p w14:paraId="728E1053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79F45B9A">
      <w:pPr>
        <w:pStyle w:val="2"/>
        <w:spacing w:before="35" w:line="360" w:lineRule="auto"/>
        <w:ind w:left="601"/>
        <w:rPr>
          <w:rFonts w:hint="eastAsia"/>
          <w:color w:val="auto"/>
        </w:rPr>
      </w:pPr>
      <w:r>
        <w:rPr>
          <w:rFonts w:hint="eastAsia"/>
          <w:color w:val="auto"/>
          <w:spacing w:val="-5"/>
        </w:rPr>
        <w:t>说明：</w:t>
      </w:r>
    </w:p>
    <w:p w14:paraId="2E6B0BFF">
      <w:pPr>
        <w:pStyle w:val="2"/>
        <w:spacing w:line="360" w:lineRule="auto"/>
        <w:ind w:firstLine="464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4"/>
          <w:lang w:eastAsia="zh-CN"/>
        </w:rPr>
        <w:t>1</w:t>
      </w:r>
      <w:r>
        <w:rPr>
          <w:rFonts w:hint="eastAsia"/>
          <w:color w:val="auto"/>
          <w:spacing w:val="-34"/>
          <w:lang w:eastAsia="zh-CN"/>
        </w:rPr>
        <w:t xml:space="preserve"> </w:t>
      </w:r>
      <w:r>
        <w:rPr>
          <w:rFonts w:hint="eastAsia"/>
          <w:color w:val="auto"/>
          <w:spacing w:val="-4"/>
          <w:lang w:eastAsia="zh-CN"/>
        </w:rPr>
        <w:t>、投标人如有偏离，须在“偏离简述</w:t>
      </w:r>
      <w:r>
        <w:rPr>
          <w:rFonts w:hint="eastAsia"/>
          <w:color w:val="auto"/>
          <w:spacing w:val="-88"/>
          <w:lang w:eastAsia="zh-CN"/>
        </w:rPr>
        <w:t xml:space="preserve"> </w:t>
      </w:r>
      <w:r>
        <w:rPr>
          <w:rFonts w:hint="eastAsia"/>
          <w:color w:val="auto"/>
          <w:spacing w:val="-4"/>
          <w:lang w:eastAsia="zh-CN"/>
        </w:rPr>
        <w:t>”栏内简述偏离情况</w:t>
      </w:r>
      <w:r>
        <w:rPr>
          <w:rFonts w:hint="eastAsia"/>
          <w:color w:val="auto"/>
          <w:spacing w:val="-5"/>
          <w:lang w:eastAsia="zh-CN"/>
        </w:rPr>
        <w:t>，如描述不能清晰表达偏离情</w:t>
      </w:r>
      <w:r>
        <w:rPr>
          <w:rFonts w:hint="eastAsia"/>
          <w:color w:val="auto"/>
          <w:spacing w:val="-1"/>
          <w:lang w:eastAsia="zh-CN"/>
        </w:rPr>
        <w:t>况，将按评分标准相应扣分或作否决投标处理。</w:t>
      </w:r>
    </w:p>
    <w:p w14:paraId="5BB80296">
      <w:pPr>
        <w:pStyle w:val="2"/>
        <w:spacing w:line="360" w:lineRule="auto"/>
        <w:ind w:firstLine="476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"/>
          <w:lang w:eastAsia="zh-CN"/>
        </w:rPr>
        <w:t>2</w:t>
      </w:r>
      <w:r>
        <w:rPr>
          <w:rFonts w:hint="eastAsia"/>
          <w:color w:val="auto"/>
          <w:spacing w:val="-29"/>
          <w:lang w:eastAsia="zh-CN"/>
        </w:rPr>
        <w:t xml:space="preserve"> </w:t>
      </w:r>
      <w:r>
        <w:rPr>
          <w:rFonts w:hint="eastAsia"/>
          <w:color w:val="auto"/>
          <w:spacing w:val="-1"/>
          <w:lang w:eastAsia="zh-CN"/>
        </w:rPr>
        <w:t>、如对《合同》条款有偏离的，需在本表中逐一列出，否则视为完全响应《合同》。</w:t>
      </w:r>
    </w:p>
    <w:p w14:paraId="3D48233D"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37CA079"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2F24F61C">
      <w:pPr>
        <w:pStyle w:val="2"/>
        <w:spacing w:before="78" w:line="360" w:lineRule="auto"/>
        <w:ind w:left="12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380253D5">
      <w:pPr>
        <w:pStyle w:val="2"/>
        <w:spacing w:before="184" w:line="360" w:lineRule="auto"/>
        <w:ind w:left="12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4C56ED0B">
      <w:pPr>
        <w:pStyle w:val="2"/>
        <w:spacing w:before="182" w:line="360" w:lineRule="auto"/>
        <w:ind w:left="159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3DD09098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21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0547E9A5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32DB0AED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格式八、中标服务费承诺书</w:t>
      </w:r>
    </w:p>
    <w:p w14:paraId="183EF17A">
      <w:pPr>
        <w:spacing w:line="30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1C2A4D2">
      <w:pPr>
        <w:spacing w:line="30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339DB69">
      <w:pPr>
        <w:pStyle w:val="2"/>
        <w:spacing w:before="78" w:line="219" w:lineRule="auto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3"/>
          <w:lang w:eastAsia="zh-CN"/>
        </w:rPr>
        <w:t>致：广东健城建设监理有限公司</w:t>
      </w:r>
    </w:p>
    <w:p w14:paraId="3DA34427">
      <w:pPr>
        <w:spacing w:line="25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3B7A736B">
      <w:pPr>
        <w:spacing w:line="258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63AAB53F">
      <w:pPr>
        <w:pStyle w:val="2"/>
        <w:spacing w:before="78" w:line="360" w:lineRule="auto"/>
        <w:ind w:firstLine="483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如果我方在贵单位组织的</w:t>
      </w:r>
      <w:r>
        <w:rPr>
          <w:rFonts w:hint="eastAsia"/>
          <w:color w:val="auto"/>
          <w:spacing w:val="-3"/>
          <w:u w:val="single"/>
          <w:lang w:eastAsia="zh-CN"/>
        </w:rPr>
        <w:t>（项目名称）</w:t>
      </w:r>
      <w:r>
        <w:rPr>
          <w:rFonts w:hint="eastAsia"/>
          <w:color w:val="auto"/>
          <w:spacing w:val="25"/>
          <w:u w:val="single"/>
          <w:lang w:eastAsia="zh-CN"/>
        </w:rPr>
        <w:t xml:space="preserve">    </w:t>
      </w:r>
      <w:r>
        <w:rPr>
          <w:rFonts w:hint="eastAsia"/>
          <w:color w:val="auto"/>
          <w:spacing w:val="-88"/>
          <w:lang w:eastAsia="zh-CN"/>
        </w:rPr>
        <w:t xml:space="preserve"> </w:t>
      </w:r>
      <w:r>
        <w:rPr>
          <w:rFonts w:hint="eastAsia"/>
          <w:color w:val="auto"/>
          <w:spacing w:val="-3"/>
          <w:lang w:eastAsia="zh-CN"/>
        </w:rPr>
        <w:t>中被确定为中标人，我方保证在收到《中标通知书》后，按照有关规定向贵单位（收款人</w:t>
      </w:r>
      <w:r>
        <w:rPr>
          <w:rFonts w:hint="eastAsia"/>
          <w:b/>
          <w:bCs/>
          <w:color w:val="auto"/>
          <w:spacing w:val="-3"/>
          <w:lang w:eastAsia="zh-CN"/>
        </w:rPr>
        <w:t>开</w:t>
      </w:r>
      <w:r>
        <w:rPr>
          <w:rFonts w:hint="eastAsia"/>
          <w:b/>
          <w:bCs/>
          <w:color w:val="auto"/>
          <w:spacing w:val="-4"/>
          <w:lang w:eastAsia="zh-CN"/>
        </w:rPr>
        <w:t>户名称：广东健城建设监理有限公司</w:t>
      </w:r>
      <w:r>
        <w:rPr>
          <w:rFonts w:hint="eastAsia"/>
          <w:color w:val="auto"/>
          <w:spacing w:val="-4"/>
          <w:lang w:eastAsia="zh-CN"/>
        </w:rPr>
        <w:t xml:space="preserve"> </w:t>
      </w:r>
      <w:r>
        <w:rPr>
          <w:rFonts w:hint="eastAsia"/>
          <w:b/>
          <w:bCs/>
          <w:color w:val="auto"/>
          <w:spacing w:val="-4"/>
          <w:lang w:eastAsia="zh-CN"/>
        </w:rPr>
        <w:t>，银行帐号：44001708103053001041</w:t>
      </w:r>
      <w:r>
        <w:rPr>
          <w:rFonts w:hint="eastAsia"/>
          <w:color w:val="auto"/>
          <w:spacing w:val="-5"/>
          <w:lang w:eastAsia="zh-CN"/>
        </w:rPr>
        <w:t xml:space="preserve"> </w:t>
      </w:r>
      <w:r>
        <w:rPr>
          <w:rFonts w:hint="eastAsia"/>
          <w:b/>
          <w:bCs/>
          <w:color w:val="auto"/>
          <w:spacing w:val="-5"/>
          <w:lang w:eastAsia="zh-CN"/>
        </w:rPr>
        <w:t>，开户行：中国建设银行股份有限公司肇庆分行</w:t>
      </w:r>
      <w:r>
        <w:rPr>
          <w:rFonts w:hint="eastAsia"/>
          <w:color w:val="auto"/>
          <w:spacing w:val="-5"/>
          <w:lang w:eastAsia="zh-CN"/>
        </w:rPr>
        <w:t>）缴纳中标服务费。</w:t>
      </w:r>
    </w:p>
    <w:p w14:paraId="26F828E0">
      <w:pPr>
        <w:spacing w:line="32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944DDF0">
      <w:pPr>
        <w:pStyle w:val="2"/>
        <w:spacing w:before="78" w:line="219" w:lineRule="auto"/>
        <w:ind w:left="436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特此承诺！</w:t>
      </w:r>
    </w:p>
    <w:p w14:paraId="0202FB63">
      <w:pPr>
        <w:spacing w:line="283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4772A51C">
      <w:pPr>
        <w:spacing w:line="283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1434FA18">
      <w:pPr>
        <w:pStyle w:val="2"/>
        <w:spacing w:before="78" w:line="219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1"/>
          <w:lang w:eastAsia="zh-CN"/>
        </w:rPr>
        <w:t>投标人法定代表人（或法定代表人授权代表</w:t>
      </w:r>
      <w:r>
        <w:rPr>
          <w:rFonts w:hint="eastAsia"/>
          <w:color w:val="auto"/>
          <w:spacing w:val="-9"/>
          <w:lang w:eastAsia="zh-CN"/>
        </w:rPr>
        <w:t>）（</w:t>
      </w:r>
      <w:r>
        <w:rPr>
          <w:rFonts w:hint="eastAsia"/>
          <w:color w:val="auto"/>
          <w:spacing w:val="1"/>
          <w:lang w:eastAsia="zh-CN"/>
        </w:rPr>
        <w:t>签字</w:t>
      </w:r>
      <w:r>
        <w:rPr>
          <w:rFonts w:hint="eastAsia"/>
          <w:color w:val="auto"/>
          <w:lang w:eastAsia="zh-CN"/>
        </w:rPr>
        <w:t>或盖章</w:t>
      </w:r>
      <w:r>
        <w:rPr>
          <w:rFonts w:hint="eastAsia"/>
          <w:color w:val="auto"/>
          <w:spacing w:val="-9"/>
          <w:lang w:eastAsia="zh-CN"/>
        </w:rPr>
        <w:t>）：</w:t>
      </w:r>
    </w:p>
    <w:p w14:paraId="4F6B29CF">
      <w:pPr>
        <w:pStyle w:val="2"/>
        <w:spacing w:before="181" w:line="219" w:lineRule="auto"/>
        <w:ind w:left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投标人名称（盖章</w:t>
      </w:r>
      <w:r>
        <w:rPr>
          <w:rFonts w:hint="eastAsia"/>
          <w:color w:val="auto"/>
          <w:spacing w:val="1"/>
          <w:lang w:eastAsia="zh-CN"/>
        </w:rPr>
        <w:t>）：</w:t>
      </w:r>
    </w:p>
    <w:p w14:paraId="5D2FC1CA">
      <w:pPr>
        <w:pStyle w:val="2"/>
        <w:spacing w:before="184" w:line="219" w:lineRule="auto"/>
        <w:ind w:left="41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13"/>
          <w:lang w:eastAsia="zh-CN"/>
        </w:rPr>
        <w:t>日期：</w:t>
      </w:r>
      <w:r>
        <w:rPr>
          <w:rFonts w:hint="eastAsia"/>
          <w:color w:val="auto"/>
          <w:spacing w:val="5"/>
          <w:lang w:eastAsia="zh-CN"/>
        </w:rPr>
        <w:t xml:space="preserve">  </w:t>
      </w:r>
      <w:r>
        <w:rPr>
          <w:rFonts w:hint="eastAsia"/>
          <w:color w:val="auto"/>
          <w:spacing w:val="-13"/>
          <w:lang w:eastAsia="zh-CN"/>
        </w:rPr>
        <w:t>年</w:t>
      </w:r>
      <w:r>
        <w:rPr>
          <w:rFonts w:hint="eastAsia"/>
          <w:color w:val="auto"/>
          <w:spacing w:val="5"/>
          <w:lang w:eastAsia="zh-CN"/>
        </w:rPr>
        <w:t xml:space="preserve">   </w:t>
      </w:r>
      <w:r>
        <w:rPr>
          <w:rFonts w:hint="eastAsia"/>
          <w:color w:val="auto"/>
          <w:spacing w:val="-13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 xml:space="preserve">    </w:t>
      </w:r>
      <w:r>
        <w:rPr>
          <w:rFonts w:hint="eastAsia"/>
          <w:color w:val="auto"/>
          <w:spacing w:val="-13"/>
          <w:lang w:eastAsia="zh-CN"/>
        </w:rPr>
        <w:t>日</w:t>
      </w:r>
    </w:p>
    <w:p w14:paraId="0C2A4930">
      <w:pPr>
        <w:spacing w:line="219" w:lineRule="auto"/>
        <w:rPr>
          <w:rFonts w:hint="eastAsia" w:ascii="宋体" w:hAnsi="宋体" w:eastAsia="宋体" w:cs="宋体"/>
          <w:color w:val="auto"/>
          <w:lang w:eastAsia="zh-CN"/>
        </w:rPr>
        <w:sectPr>
          <w:footerReference r:id="rId22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4D467201">
      <w:pP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br w:type="page"/>
      </w:r>
    </w:p>
    <w:p w14:paraId="229079B7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格式九、技术方案</w:t>
      </w:r>
    </w:p>
    <w:p w14:paraId="1B9A23CB">
      <w:pPr>
        <w:pStyle w:val="2"/>
        <w:spacing w:before="231" w:line="219" w:lineRule="auto"/>
        <w:ind w:left="8"/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spacing w:val="-1"/>
          <w:lang w:eastAsia="zh-CN"/>
        </w:rPr>
        <w:t>（包括但不限于</w:t>
      </w:r>
      <w:r>
        <w:rPr>
          <w:rFonts w:hint="eastAsia"/>
          <w:b/>
          <w:bCs/>
          <w:color w:val="auto"/>
          <w:spacing w:val="-19"/>
          <w:lang w:eastAsia="zh-CN"/>
        </w:rPr>
        <w:t>：（</w:t>
      </w:r>
      <w:r>
        <w:rPr>
          <w:rFonts w:hint="eastAsia"/>
          <w:b/>
          <w:bCs/>
          <w:color w:val="auto"/>
          <w:spacing w:val="-1"/>
          <w:lang w:eastAsia="zh-CN"/>
        </w:rPr>
        <w:t>技术评分表）等）</w:t>
      </w:r>
    </w:p>
    <w:p w14:paraId="035BF313">
      <w:pPr>
        <w:spacing w:before="205" w:line="188" w:lineRule="auto"/>
        <w:ind w:left="15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15"/>
          <w:sz w:val="24"/>
          <w:szCs w:val="24"/>
          <w:lang w:eastAsia="zh-CN"/>
        </w:rPr>
        <w:t>1.</w:t>
      </w:r>
    </w:p>
    <w:p w14:paraId="7988C896">
      <w:pPr>
        <w:pStyle w:val="2"/>
        <w:spacing w:before="173" w:line="239" w:lineRule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pacing w:val="-7"/>
          <w:lang w:eastAsia="zh-CN"/>
        </w:rPr>
        <w:t>2.</w:t>
      </w:r>
    </w:p>
    <w:p w14:paraId="0F841489">
      <w:pPr>
        <w:spacing w:line="239" w:lineRule="auto"/>
        <w:rPr>
          <w:rFonts w:hint="eastAsia" w:ascii="宋体" w:hAnsi="宋体" w:eastAsia="宋体" w:cs="宋体"/>
          <w:color w:val="auto"/>
          <w:lang w:eastAsia="zh-CN"/>
        </w:rPr>
      </w:pPr>
    </w:p>
    <w:p w14:paraId="591490ED">
      <w:pPr>
        <w:pStyle w:val="2"/>
        <w:spacing w:line="226" w:lineRule="auto"/>
        <w:jc w:val="center"/>
        <w:outlineLvl w:val="1"/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格式十、设备及安装工程报价表</w:t>
      </w:r>
    </w:p>
    <w:p w14:paraId="0508C70B">
      <w:pPr>
        <w:rPr>
          <w:color w:val="auto"/>
          <w:lang w:eastAsia="zh-CN"/>
        </w:rPr>
      </w:pPr>
    </w:p>
    <w:p w14:paraId="3CC89689">
      <w:pPr>
        <w:pStyle w:val="4"/>
        <w:rPr>
          <w:color w:val="auto"/>
          <w:lang w:eastAsia="zh-CN"/>
        </w:rPr>
      </w:pPr>
    </w:p>
    <w:p w14:paraId="7643DFAE">
      <w:pPr>
        <w:pStyle w:val="2"/>
        <w:spacing w:before="64" w:line="223" w:lineRule="auto"/>
        <w:ind w:left="2251"/>
        <w:outlineLvl w:val="0"/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sectPr>
          <w:footerReference r:id="rId23" w:type="default"/>
          <w:type w:val="continuous"/>
          <w:pgSz w:w="11905" w:h="16838"/>
          <w:pgMar w:top="1429" w:right="1429" w:bottom="1429" w:left="1429" w:header="850" w:footer="992" w:gutter="0"/>
          <w:cols w:space="0" w:num="1"/>
        </w:sectPr>
      </w:pPr>
    </w:p>
    <w:p w14:paraId="24E91537">
      <w:pPr>
        <w:rPr>
          <w:color w:val="auto"/>
          <w:lang w:eastAsia="zh-CN"/>
        </w:rPr>
      </w:pPr>
    </w:p>
    <w:p w14:paraId="1CDFB454">
      <w:pPr>
        <w:pStyle w:val="2"/>
        <w:spacing w:line="224" w:lineRule="auto"/>
        <w:jc w:val="center"/>
        <w:rPr>
          <w:rFonts w:hint="eastAsia"/>
          <w:b/>
          <w:bCs/>
          <w:color w:val="auto"/>
          <w:spacing w:val="7"/>
          <w:sz w:val="31"/>
          <w:szCs w:val="31"/>
          <w:lang w:eastAsia="zh-CN"/>
        </w:rPr>
      </w:pPr>
    </w:p>
    <w:p w14:paraId="4D15A9B8">
      <w:pPr>
        <w:pStyle w:val="2"/>
        <w:spacing w:line="226" w:lineRule="auto"/>
        <w:jc w:val="center"/>
        <w:outlineLvl w:val="1"/>
        <w:rPr>
          <w:rFonts w:hint="eastAsia"/>
          <w:color w:val="auto"/>
          <w:sz w:val="31"/>
          <w:szCs w:val="31"/>
          <w:lang w:eastAsia="zh-CN"/>
        </w:rPr>
      </w:pPr>
      <w:r>
        <w:rPr>
          <w:rFonts w:hint="eastAsia"/>
          <w:b/>
          <w:bCs/>
          <w:color w:val="auto"/>
          <w:spacing w:val="7"/>
          <w:sz w:val="31"/>
          <w:szCs w:val="31"/>
          <w:lang w:eastAsia="zh-CN"/>
        </w:rPr>
        <w:t>格式十一、投标人认为有</w:t>
      </w:r>
      <w:r>
        <w:rPr>
          <w:rFonts w:hint="eastAsia"/>
          <w:b/>
          <w:bCs/>
          <w:color w:val="auto"/>
          <w:spacing w:val="6"/>
          <w:sz w:val="31"/>
          <w:szCs w:val="31"/>
          <w:lang w:eastAsia="zh-CN"/>
        </w:rPr>
        <w:t>必要</w:t>
      </w:r>
      <w:r>
        <w:rPr>
          <w:rFonts w:hint="eastAsia"/>
          <w:b/>
          <w:bCs/>
          <w:color w:val="auto"/>
          <w:spacing w:val="7"/>
          <w:sz w:val="31"/>
          <w:szCs w:val="31"/>
          <w:lang w:eastAsia="zh-CN"/>
        </w:rPr>
        <w:t>提供的其他资料</w:t>
      </w:r>
    </w:p>
    <w:p w14:paraId="136FB023">
      <w:bookmarkStart w:id="1" w:name="_GoBack"/>
      <w:bookmarkEnd w:id="1"/>
    </w:p>
    <w:sectPr>
      <w:footerReference r:id="rId24" w:type="default"/>
      <w:type w:val="continuous"/>
      <w:pgSz w:w="11905" w:h="16838"/>
      <w:pgMar w:top="1429" w:right="1429" w:bottom="1429" w:left="1429" w:header="850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9222D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0" name="文本框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332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3XtIMs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7de0gywCAABZ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332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D8DB8">
    <w:pPr>
      <w:spacing w:line="176" w:lineRule="auto"/>
      <w:ind w:left="440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9" name="文本框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44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B9aVouAgAAW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GbynRTKHkpx/f&#10;Tz8fTr++kXgIiVrrZ4i8t4gN3TvToXGGc4/DyLyrnIpfcCLwQ+DjRWDRBcLjpelkOs3h4vANG+Bn&#10;j9et8+G9MIpEo6AOFUzCssPGhz50CInZtFk3UqYqSk3agl69fpO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CwfWla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A44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8E4B">
    <w:pPr>
      <w:spacing w:line="176" w:lineRule="auto"/>
      <w:ind w:left="49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0" name="文本框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9B8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yhEss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jfKESywCAABZ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9B8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F18B">
    <w:pPr>
      <w:spacing w:line="176" w:lineRule="auto"/>
      <w:ind w:left="47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1" name="文本框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111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OtqBYtAgAAW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OtqBY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111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6B739">
    <w:pPr>
      <w:spacing w:line="176" w:lineRule="auto"/>
      <w:ind w:left="49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2" name="文本框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8D6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FN3PE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8D6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sz w:val="18"/>
        <w:szCs w:val="18"/>
      </w:rPr>
      <w:t>148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5CAC">
    <w:pPr>
      <w:spacing w:line="176" w:lineRule="auto"/>
      <w:ind w:left="49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3" name="文本框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228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8S8KwuAgAAW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C/EvCs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228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DAEB">
    <w:pPr>
      <w:spacing w:line="176" w:lineRule="auto"/>
      <w:ind w:left="49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7B63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LROQuAgAAW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mbyjRTKHkpx/f&#10;Tz8fTr++kXgIiVrrZ4i8t4gN3TvToXGGc4/DyLyrnIpfcCLwQ+DjRWDRBcLjpelkOs3h4vANG+Bn&#10;j9et8+G9MIpEo6AOFUzCssPGhz50CInZtFk3UqYqSk3agl69fpu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B0i0Tk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7B63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D399">
    <w:pPr>
      <w:spacing w:line="176" w:lineRule="auto"/>
      <w:ind w:left="46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5" name="文本框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681C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UaLkuAgAAW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Ca1Gi5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681C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383E5">
    <w:pPr>
      <w:spacing w:line="176" w:lineRule="auto"/>
      <w:ind w:left="48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6" name="文本框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7AB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g0HF4tAgAAW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Kg0HF4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7AB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DD183">
    <w:pPr>
      <w:spacing w:line="176" w:lineRule="auto"/>
      <w:ind w:left="48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7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5ED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ZrMAMuAgAAWQ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mbynRTKHkpx/f&#10;Tz8fTr++kXgIiVrrZ4i8t4gN3TvToXGGc4/DyLyrnIpfcCLwQ+DjRWDRBcLjpelkOs3h4vANG+Bn&#10;j9et8+G9MIpEo6AOFUzCssPGhz50CInZtFk3UqYqSk3agl69fpO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BGazAD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5ED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sz w:val="18"/>
        <w:szCs w:val="18"/>
      </w:rPr>
      <w:t>169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DEA62">
    <w:pPr>
      <w:spacing w:line="176" w:lineRule="auto"/>
      <w:ind w:left="48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8" name="文本框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6B82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4Hdc8t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4Hdc8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6B82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40E55">
    <w:pPr>
      <w:spacing w:line="176" w:lineRule="auto"/>
      <w:ind w:left="42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1" name="文本框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D2E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ImN4tAgAAW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AOImN4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D2E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sz w:val="18"/>
        <w:szCs w:val="18"/>
      </w:rPr>
      <w:t>137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AFBF">
    <w:pPr>
      <w:spacing w:line="176" w:lineRule="auto"/>
      <w:ind w:left="46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9" name="文本框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DCB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YWZIuAgAAW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mbynRTKHkpx/f&#10;Tz8fTr++kXgIiVrrZ4i8t4gN3TvToXGGc4/DyLyrnIpfcCLwQ+DjRWDRBcLjpelkOs3h4vANG+Bn&#10;j9et8+G9MIpEo6AOFUzCssPGhz50CInZtFk3UqYqSk3agl69fpO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DQWFmS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DCB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47809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0" name="文本框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5E5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0RawwtAgAAW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K0Raww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5E5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5FEE8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1" name="文本框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DBF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NOR1EtAgAAW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NOR1E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DBF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sz w:val="18"/>
        <w:szCs w:val="18"/>
      </w:rPr>
      <w:t>174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A06CD">
    <w:pPr>
      <w:spacing w:line="176" w:lineRule="auto"/>
      <w:ind w:left="43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2" name="文本框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41E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o7Dkt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Fo7Dk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41E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99F2D">
    <w:pPr>
      <w:spacing w:line="176" w:lineRule="auto"/>
      <w:ind w:left="42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3" name="文本框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F61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83wGQuAgAAW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DfN8Bk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F61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39F0B">
    <w:pPr>
      <w:spacing w:line="176" w:lineRule="auto"/>
      <w:ind w:left="441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4" name="文本框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F57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udCwuAgAAW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GbyjRTKHkpx/f&#10;Tz8fTr++kXgIiVrrZ4i8t4gN3TvToXGGc4/DyLyrnIpfcCLwQ+DjRWDRBcLjpelkOs3h4vANG+Bn&#10;j9et8+G9MIpEo6AOFUzCssPGhz50CInZtFk3UqYqSk3agl69fpu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AUrnQs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F57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2F42">
    <w:pPr>
      <w:spacing w:line="176" w:lineRule="auto"/>
      <w:ind w:left="429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5" name="文本框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0A0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xWHEuAgAAW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D68Vhx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0A0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7DE0">
    <w:pPr>
      <w:spacing w:line="176" w:lineRule="auto"/>
      <w:ind w:left="42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6" name="文本框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DF1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gRLJYtAgAAW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gRLJY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DF1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sz w:val="18"/>
        <w:szCs w:val="18"/>
      </w:rPr>
      <w:t>142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55ED">
    <w:pPr>
      <w:spacing w:line="176" w:lineRule="auto"/>
      <w:ind w:left="42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7" name="文本框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091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OAMsuAgAAWQ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GbynRTKHkpx/f&#10;Tz8fTr++kXgIiVrrZ4i8t4gN3TvToXGGc4/DyLyrnIpfcCLwQ+DjRWDRBcLjpelkOs3h4vANG+Bn&#10;j9et8+G9MIpEo6AOFUzCssPGhz50CInZtFk3UqYqSk3agl69fpO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AmTgDL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091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052F2">
    <w:pPr>
      <w:spacing w:line="176" w:lineRule="auto"/>
      <w:ind w:left="429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8" name="文本框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A1A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iRQctAgAAW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4iRQc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A1A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5C"/>
    <w:rsid w:val="00E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toc 1"/>
    <w:basedOn w:val="1"/>
    <w:next w:val="1"/>
    <w:qFormat/>
    <w:uiPriority w:val="99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.png"/><Relationship Id="rId25" Type="http://schemas.openxmlformats.org/officeDocument/2006/relationships/theme" Target="theme/theme1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2026-01-21T07:22:00Z</dcterms:created>
  <dc:creator>M</dc:creator>
  <cp:lastModifiedBy>M</cp:lastModifiedBy>
  <dcterms:modified xsi:type="dcterms:W3CDTF">2026-01-21T07:22:22Z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7BF8281317E247ADA14F4DBE9DF1AB0C_11</vt:lpwstr>
  </property>
  <property fmtid="{D5CDD505-2E9C-101B-9397-08002B2CF9AE}" pid="4" name="KSOTemplateDocerSaveRecord">
    <vt:lpwstr>eyJoZGlkIjoiYzJlOWQzNmIxZmRkNDg2Mzg0MjA2ODU3NzFhOTlkNmIiLCJ1c2VySWQiOiI0NjE1NjA3MzgifQ==</vt:lpwstr>
  </property>
</Properties>
</file>