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720D9">
      <w:pPr>
        <w:pStyle w:val="2"/>
        <w:tabs>
          <w:tab w:val="left" w:pos="3690"/>
        </w:tabs>
        <w:spacing w:before="169" w:line="221" w:lineRule="auto"/>
        <w:jc w:val="center"/>
        <w:rPr>
          <w:rFonts w:hint="eastAsia" w:ascii="宋体" w:hAnsi="宋体" w:eastAsia="宋体" w:cs="宋体"/>
          <w:sz w:val="52"/>
          <w:szCs w:val="52"/>
        </w:rPr>
      </w:pPr>
      <w:r>
        <w:rPr>
          <w:rFonts w:hint="eastAsia" w:ascii="宋体" w:hAnsi="宋体" w:eastAsia="宋体" w:cs="宋体"/>
          <w:b/>
          <w:bCs/>
          <w:spacing w:val="-56"/>
          <w:sz w:val="52"/>
          <w:szCs w:val="52"/>
          <w:u w:val="single" w:color="auto"/>
          <w:lang w:val="en-US" w:eastAsia="zh-CN"/>
        </w:rPr>
        <w:t>新兴县西片区区域性敬老院建设工程</w:t>
      </w:r>
      <w:r>
        <w:rPr>
          <w:rFonts w:hint="eastAsia" w:ascii="宋体" w:hAnsi="宋体" w:eastAsia="宋体" w:cs="宋体"/>
          <w:b/>
          <w:bCs/>
          <w:spacing w:val="-72"/>
          <w:sz w:val="52"/>
          <w:szCs w:val="52"/>
          <w:u w:val="single" w:color="auto"/>
        </w:rPr>
        <w:t>（</w:t>
      </w:r>
      <w:r>
        <w:rPr>
          <w:rFonts w:hint="eastAsia" w:ascii="宋体" w:hAnsi="宋体" w:eastAsia="宋体" w:cs="宋体"/>
          <w:b/>
          <w:bCs/>
          <w:spacing w:val="-56"/>
          <w:sz w:val="52"/>
          <w:szCs w:val="52"/>
          <w:u w:val="single" w:color="auto"/>
        </w:rPr>
        <w:t>施工）</w:t>
      </w:r>
    </w:p>
    <w:p w14:paraId="5247CBEE">
      <w:pPr>
        <w:spacing w:line="253" w:lineRule="auto"/>
        <w:rPr>
          <w:rFonts w:hint="eastAsia" w:ascii="宋体" w:hAnsi="宋体" w:eastAsia="宋体" w:cs="宋体"/>
          <w:sz w:val="21"/>
        </w:rPr>
      </w:pPr>
    </w:p>
    <w:p w14:paraId="4D74C942">
      <w:pPr>
        <w:spacing w:line="253" w:lineRule="auto"/>
        <w:rPr>
          <w:rFonts w:hint="eastAsia" w:ascii="宋体" w:hAnsi="宋体" w:eastAsia="宋体" w:cs="宋体"/>
          <w:sz w:val="21"/>
        </w:rPr>
      </w:pPr>
    </w:p>
    <w:p w14:paraId="47AA89F4">
      <w:pPr>
        <w:spacing w:line="253" w:lineRule="auto"/>
        <w:rPr>
          <w:rFonts w:hint="eastAsia" w:ascii="宋体" w:hAnsi="宋体" w:eastAsia="宋体" w:cs="宋体"/>
          <w:sz w:val="21"/>
        </w:rPr>
      </w:pPr>
    </w:p>
    <w:p w14:paraId="17DFE548">
      <w:pPr>
        <w:spacing w:line="253" w:lineRule="auto"/>
        <w:rPr>
          <w:rFonts w:hint="eastAsia" w:ascii="宋体" w:hAnsi="宋体" w:eastAsia="宋体" w:cs="宋体"/>
          <w:sz w:val="21"/>
        </w:rPr>
      </w:pPr>
    </w:p>
    <w:p w14:paraId="6612CBFA">
      <w:pPr>
        <w:pStyle w:val="2"/>
        <w:spacing w:before="273" w:line="220" w:lineRule="auto"/>
        <w:jc w:val="center"/>
        <w:rPr>
          <w:rFonts w:hint="eastAsia" w:ascii="宋体" w:hAnsi="宋体" w:eastAsia="宋体" w:cs="宋体"/>
          <w:sz w:val="84"/>
          <w:szCs w:val="84"/>
        </w:rPr>
      </w:pPr>
      <w:r>
        <w:rPr>
          <w:rFonts w:hint="eastAsia" w:ascii="宋体" w:hAnsi="宋体" w:eastAsia="宋体" w:cs="宋体"/>
          <w:b/>
          <w:bCs/>
          <w:spacing w:val="-18"/>
          <w:sz w:val="84"/>
          <w:szCs w:val="84"/>
        </w:rPr>
        <w:t>投标文件</w:t>
      </w:r>
    </w:p>
    <w:p w14:paraId="2290E2FB">
      <w:pPr>
        <w:spacing w:line="241" w:lineRule="auto"/>
        <w:rPr>
          <w:rFonts w:hint="eastAsia" w:ascii="宋体" w:hAnsi="宋体" w:eastAsia="宋体" w:cs="宋体"/>
          <w:sz w:val="21"/>
        </w:rPr>
      </w:pPr>
    </w:p>
    <w:p w14:paraId="74E8CA78">
      <w:pPr>
        <w:spacing w:line="241" w:lineRule="auto"/>
        <w:rPr>
          <w:rFonts w:hint="eastAsia" w:ascii="宋体" w:hAnsi="宋体" w:eastAsia="宋体" w:cs="宋体"/>
          <w:sz w:val="21"/>
        </w:rPr>
      </w:pPr>
    </w:p>
    <w:p w14:paraId="5581B432">
      <w:pPr>
        <w:spacing w:line="242" w:lineRule="auto"/>
        <w:rPr>
          <w:rFonts w:hint="eastAsia" w:ascii="宋体" w:hAnsi="宋体" w:eastAsia="宋体" w:cs="宋体"/>
          <w:sz w:val="21"/>
        </w:rPr>
      </w:pPr>
    </w:p>
    <w:p w14:paraId="1B862519">
      <w:pPr>
        <w:spacing w:line="242" w:lineRule="auto"/>
        <w:rPr>
          <w:rFonts w:hint="eastAsia" w:ascii="宋体" w:hAnsi="宋体" w:eastAsia="宋体" w:cs="宋体"/>
          <w:sz w:val="21"/>
        </w:rPr>
      </w:pPr>
    </w:p>
    <w:p w14:paraId="0C768050">
      <w:pPr>
        <w:spacing w:line="242" w:lineRule="auto"/>
        <w:rPr>
          <w:rFonts w:hint="eastAsia" w:ascii="宋体" w:hAnsi="宋体" w:eastAsia="宋体" w:cs="宋体"/>
          <w:sz w:val="21"/>
        </w:rPr>
      </w:pPr>
    </w:p>
    <w:p w14:paraId="069EF51A">
      <w:pPr>
        <w:spacing w:line="242" w:lineRule="auto"/>
        <w:rPr>
          <w:rFonts w:hint="eastAsia" w:ascii="宋体" w:hAnsi="宋体" w:eastAsia="宋体" w:cs="宋体"/>
          <w:sz w:val="21"/>
        </w:rPr>
      </w:pPr>
    </w:p>
    <w:p w14:paraId="11772A38">
      <w:pPr>
        <w:spacing w:line="242" w:lineRule="auto"/>
        <w:rPr>
          <w:rFonts w:hint="eastAsia" w:ascii="宋体" w:hAnsi="宋体" w:eastAsia="宋体" w:cs="宋体"/>
          <w:sz w:val="21"/>
        </w:rPr>
      </w:pPr>
    </w:p>
    <w:p w14:paraId="5A5DFFAA">
      <w:pPr>
        <w:spacing w:line="242" w:lineRule="auto"/>
        <w:rPr>
          <w:rFonts w:hint="eastAsia" w:ascii="宋体" w:hAnsi="宋体" w:eastAsia="宋体" w:cs="宋体"/>
          <w:sz w:val="21"/>
        </w:rPr>
      </w:pPr>
    </w:p>
    <w:p w14:paraId="5BA6EE9A">
      <w:pPr>
        <w:spacing w:line="242" w:lineRule="auto"/>
        <w:rPr>
          <w:rFonts w:hint="eastAsia" w:ascii="宋体" w:hAnsi="宋体" w:eastAsia="宋体" w:cs="宋体"/>
          <w:sz w:val="21"/>
        </w:rPr>
      </w:pPr>
    </w:p>
    <w:p w14:paraId="590CD81D">
      <w:pPr>
        <w:spacing w:line="242" w:lineRule="auto"/>
        <w:rPr>
          <w:rFonts w:hint="eastAsia" w:ascii="宋体" w:hAnsi="宋体" w:eastAsia="宋体" w:cs="宋体"/>
          <w:sz w:val="21"/>
        </w:rPr>
      </w:pPr>
    </w:p>
    <w:p w14:paraId="37669AF0">
      <w:pPr>
        <w:spacing w:line="242" w:lineRule="auto"/>
        <w:rPr>
          <w:rFonts w:hint="eastAsia" w:ascii="宋体" w:hAnsi="宋体" w:eastAsia="宋体" w:cs="宋体"/>
          <w:sz w:val="21"/>
        </w:rPr>
      </w:pPr>
    </w:p>
    <w:p w14:paraId="25C23691">
      <w:pPr>
        <w:spacing w:line="242" w:lineRule="auto"/>
        <w:rPr>
          <w:rFonts w:hint="eastAsia" w:ascii="宋体" w:hAnsi="宋体" w:eastAsia="宋体" w:cs="宋体"/>
          <w:sz w:val="21"/>
        </w:rPr>
      </w:pPr>
    </w:p>
    <w:p w14:paraId="7B5F0F18">
      <w:pPr>
        <w:pStyle w:val="2"/>
        <w:spacing w:before="78" w:line="219" w:lineRule="auto"/>
        <w:ind w:left="686"/>
        <w:rPr>
          <w:rFonts w:hint="eastAsia" w:ascii="宋体" w:hAnsi="宋体" w:eastAsia="宋体" w:cs="宋体"/>
          <w:sz w:val="24"/>
          <w:szCs w:val="24"/>
        </w:rPr>
      </w:pPr>
      <w:r>
        <w:rPr>
          <w:rFonts w:hint="eastAsia" w:ascii="宋体" w:hAnsi="宋体" w:eastAsia="宋体" w:cs="宋体"/>
          <w:b/>
          <w:bCs/>
          <w:spacing w:val="-8"/>
          <w:sz w:val="24"/>
          <w:szCs w:val="24"/>
        </w:rPr>
        <w:t>投</w:t>
      </w:r>
      <w:r>
        <w:rPr>
          <w:rFonts w:hint="eastAsia" w:ascii="宋体" w:hAnsi="宋体" w:eastAsia="宋体" w:cs="宋体"/>
          <w:spacing w:val="4"/>
          <w:sz w:val="24"/>
          <w:szCs w:val="24"/>
        </w:rPr>
        <w:t xml:space="preserve">   </w:t>
      </w:r>
      <w:r>
        <w:rPr>
          <w:rFonts w:hint="eastAsia" w:ascii="宋体" w:hAnsi="宋体" w:eastAsia="宋体" w:cs="宋体"/>
          <w:b/>
          <w:bCs/>
          <w:spacing w:val="-8"/>
          <w:sz w:val="24"/>
          <w:szCs w:val="24"/>
        </w:rPr>
        <w:t>标</w:t>
      </w:r>
      <w:r>
        <w:rPr>
          <w:rFonts w:hint="eastAsia" w:ascii="宋体" w:hAnsi="宋体" w:eastAsia="宋体" w:cs="宋体"/>
          <w:spacing w:val="4"/>
          <w:sz w:val="24"/>
          <w:szCs w:val="24"/>
        </w:rPr>
        <w:t xml:space="preserve">   </w:t>
      </w:r>
      <w:r>
        <w:rPr>
          <w:rFonts w:hint="eastAsia" w:ascii="宋体" w:hAnsi="宋体" w:eastAsia="宋体" w:cs="宋体"/>
          <w:b/>
          <w:bCs/>
          <w:spacing w:val="-8"/>
          <w:sz w:val="24"/>
          <w:szCs w:val="24"/>
        </w:rPr>
        <w:t>人</w:t>
      </w:r>
      <w:r>
        <w:rPr>
          <w:rFonts w:hint="eastAsia" w:ascii="宋体" w:hAnsi="宋体" w:eastAsia="宋体" w:cs="宋体"/>
          <w:b/>
          <w:bCs/>
          <w:spacing w:val="-6"/>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b/>
          <w:bCs/>
          <w:spacing w:val="-6"/>
          <w:sz w:val="24"/>
          <w:szCs w:val="24"/>
        </w:rPr>
        <w:t>（</w:t>
      </w:r>
      <w:r>
        <w:rPr>
          <w:rFonts w:hint="eastAsia" w:ascii="宋体" w:hAnsi="宋体" w:eastAsia="宋体" w:cs="宋体"/>
          <w:b/>
          <w:bCs/>
          <w:spacing w:val="-8"/>
          <w:sz w:val="24"/>
          <w:szCs w:val="24"/>
        </w:rPr>
        <w:t>盖公章）</w:t>
      </w:r>
    </w:p>
    <w:p w14:paraId="6E9B43A7">
      <w:pPr>
        <w:spacing w:line="412" w:lineRule="auto"/>
        <w:rPr>
          <w:rFonts w:hint="eastAsia" w:ascii="宋体" w:hAnsi="宋体" w:eastAsia="宋体" w:cs="宋体"/>
          <w:sz w:val="21"/>
        </w:rPr>
      </w:pPr>
    </w:p>
    <w:p w14:paraId="783467A5">
      <w:pPr>
        <w:pStyle w:val="2"/>
        <w:spacing w:before="78" w:line="219" w:lineRule="auto"/>
        <w:ind w:left="684"/>
        <w:rPr>
          <w:rFonts w:hint="eastAsia" w:ascii="宋体" w:hAnsi="宋体" w:eastAsia="宋体" w:cs="宋体"/>
          <w:sz w:val="24"/>
          <w:szCs w:val="24"/>
        </w:rPr>
      </w:pPr>
      <w:r>
        <w:rPr>
          <w:rFonts w:hint="eastAsia" w:ascii="宋体" w:hAnsi="宋体" w:eastAsia="宋体" w:cs="宋体"/>
          <w:b/>
          <w:bCs/>
          <w:spacing w:val="-6"/>
          <w:sz w:val="24"/>
          <w:szCs w:val="24"/>
        </w:rPr>
        <w:t>法定代表人（或其委托代理人</w:t>
      </w:r>
      <w:r>
        <w:rPr>
          <w:rFonts w:hint="eastAsia" w:ascii="宋体" w:hAnsi="宋体" w:eastAsia="宋体" w:cs="宋体"/>
          <w:b/>
          <w:bCs/>
          <w:spacing w:val="-29"/>
          <w:sz w:val="24"/>
          <w:szCs w:val="24"/>
        </w:rPr>
        <w:t>）：</w:t>
      </w:r>
      <w:r>
        <w:rPr>
          <w:rFonts w:hint="eastAsia" w:ascii="宋体" w:hAnsi="宋体" w:eastAsia="宋体" w:cs="宋体"/>
          <w:spacing w:val="-97"/>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b/>
          <w:bCs/>
          <w:spacing w:val="-29"/>
          <w:sz w:val="24"/>
          <w:szCs w:val="24"/>
        </w:rPr>
        <w:t>（</w:t>
      </w:r>
      <w:r>
        <w:rPr>
          <w:rFonts w:hint="eastAsia" w:ascii="宋体" w:hAnsi="宋体" w:eastAsia="宋体" w:cs="宋体"/>
          <w:b/>
          <w:bCs/>
          <w:spacing w:val="-6"/>
          <w:sz w:val="24"/>
          <w:szCs w:val="24"/>
        </w:rPr>
        <w:t>签字或盖章）</w:t>
      </w:r>
    </w:p>
    <w:p w14:paraId="4E166D0F">
      <w:pPr>
        <w:spacing w:line="412" w:lineRule="auto"/>
        <w:rPr>
          <w:rFonts w:hint="eastAsia" w:ascii="宋体" w:hAnsi="宋体" w:eastAsia="宋体" w:cs="宋体"/>
          <w:sz w:val="21"/>
        </w:rPr>
      </w:pPr>
    </w:p>
    <w:p w14:paraId="3851E340">
      <w:pPr>
        <w:pStyle w:val="2"/>
        <w:spacing w:before="78" w:line="219" w:lineRule="auto"/>
        <w:ind w:left="685"/>
        <w:rPr>
          <w:rFonts w:hint="eastAsia" w:ascii="宋体" w:hAnsi="宋体" w:eastAsia="宋体" w:cs="宋体"/>
          <w:sz w:val="24"/>
          <w:szCs w:val="24"/>
        </w:rPr>
      </w:pPr>
      <w:r>
        <w:rPr>
          <w:rFonts w:hint="eastAsia" w:ascii="宋体" w:hAnsi="宋体" w:eastAsia="宋体" w:cs="宋体"/>
          <w:b/>
          <w:bCs/>
          <w:spacing w:val="-3"/>
          <w:sz w:val="24"/>
          <w:szCs w:val="24"/>
        </w:rPr>
        <w:t>编</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制</w:t>
      </w:r>
      <w:r>
        <w:rPr>
          <w:rFonts w:hint="eastAsia" w:ascii="宋体" w:hAnsi="宋体" w:eastAsia="宋体" w:cs="宋体"/>
          <w:spacing w:val="4"/>
          <w:sz w:val="24"/>
          <w:szCs w:val="24"/>
        </w:rPr>
        <w:t xml:space="preserve">   </w:t>
      </w:r>
      <w:r>
        <w:rPr>
          <w:rFonts w:hint="eastAsia" w:ascii="宋体" w:hAnsi="宋体" w:eastAsia="宋体" w:cs="宋体"/>
          <w:b/>
          <w:bCs/>
          <w:spacing w:val="-3"/>
          <w:sz w:val="24"/>
          <w:szCs w:val="24"/>
        </w:rPr>
        <w:t>人</w:t>
      </w:r>
      <w:r>
        <w:rPr>
          <w:rFonts w:hint="eastAsia" w:ascii="宋体" w:hAnsi="宋体" w:eastAsia="宋体" w:cs="宋体"/>
          <w:b/>
          <w:bCs/>
          <w:spacing w:val="-8"/>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b/>
          <w:bCs/>
          <w:spacing w:val="-8"/>
          <w:sz w:val="24"/>
          <w:szCs w:val="24"/>
        </w:rPr>
        <w:t>（</w:t>
      </w:r>
      <w:r>
        <w:rPr>
          <w:rFonts w:hint="eastAsia" w:ascii="宋体" w:hAnsi="宋体" w:eastAsia="宋体" w:cs="宋体"/>
          <w:b/>
          <w:bCs/>
          <w:spacing w:val="-3"/>
          <w:sz w:val="24"/>
          <w:szCs w:val="24"/>
        </w:rPr>
        <w:t>签字或盖章）</w:t>
      </w:r>
    </w:p>
    <w:p w14:paraId="50FA0B7B">
      <w:pPr>
        <w:spacing w:line="296" w:lineRule="auto"/>
        <w:rPr>
          <w:rFonts w:hint="eastAsia" w:ascii="宋体" w:hAnsi="宋体" w:eastAsia="宋体" w:cs="宋体"/>
          <w:sz w:val="21"/>
        </w:rPr>
      </w:pPr>
    </w:p>
    <w:p w14:paraId="64F9BE30">
      <w:pPr>
        <w:spacing w:line="296" w:lineRule="auto"/>
        <w:rPr>
          <w:rFonts w:hint="eastAsia" w:ascii="宋体" w:hAnsi="宋体" w:eastAsia="宋体" w:cs="宋体"/>
          <w:sz w:val="21"/>
        </w:rPr>
      </w:pPr>
    </w:p>
    <w:p w14:paraId="5CDABE8B">
      <w:pPr>
        <w:spacing w:line="297" w:lineRule="auto"/>
        <w:rPr>
          <w:rFonts w:hint="eastAsia" w:ascii="宋体" w:hAnsi="宋体" w:eastAsia="宋体" w:cs="宋体"/>
          <w:sz w:val="21"/>
        </w:rPr>
      </w:pPr>
    </w:p>
    <w:p w14:paraId="6D058ACA">
      <w:pPr>
        <w:pStyle w:val="2"/>
        <w:spacing w:before="78" w:line="220" w:lineRule="auto"/>
        <w:ind w:left="2721"/>
        <w:rPr>
          <w:rFonts w:hint="eastAsia" w:ascii="宋体" w:hAnsi="宋体" w:eastAsia="宋体" w:cs="宋体"/>
          <w:sz w:val="24"/>
          <w:szCs w:val="24"/>
        </w:rPr>
      </w:pPr>
      <w:r>
        <w:rPr>
          <w:rFonts w:hint="eastAsia" w:ascii="宋体" w:hAnsi="宋体" w:eastAsia="宋体" w:cs="宋体"/>
          <w:b/>
          <w:bCs/>
          <w:spacing w:val="-17"/>
          <w:sz w:val="24"/>
          <w:szCs w:val="24"/>
        </w:rPr>
        <w:t>日</w:t>
      </w:r>
      <w:r>
        <w:rPr>
          <w:rFonts w:hint="eastAsia" w:ascii="宋体" w:hAnsi="宋体" w:eastAsia="宋体" w:cs="宋体"/>
          <w:spacing w:val="7"/>
          <w:sz w:val="24"/>
          <w:szCs w:val="24"/>
        </w:rPr>
        <w:t xml:space="preserve">  </w:t>
      </w:r>
      <w:r>
        <w:rPr>
          <w:rFonts w:hint="eastAsia" w:ascii="宋体" w:hAnsi="宋体" w:eastAsia="宋体" w:cs="宋体"/>
          <w:b/>
          <w:bCs/>
          <w:spacing w:val="-17"/>
          <w:sz w:val="24"/>
          <w:szCs w:val="24"/>
        </w:rPr>
        <w:t>期：</w:t>
      </w:r>
      <w:r>
        <w:rPr>
          <w:rFonts w:hint="eastAsia" w:ascii="宋体" w:hAnsi="宋体" w:eastAsia="宋体" w:cs="宋体"/>
          <w:sz w:val="24"/>
          <w:szCs w:val="24"/>
          <w:u w:val="single" w:color="auto"/>
        </w:rPr>
        <w:t xml:space="preserve">     </w:t>
      </w:r>
      <w:r>
        <w:rPr>
          <w:rFonts w:hint="eastAsia" w:ascii="宋体" w:hAnsi="宋体" w:eastAsia="宋体" w:cs="宋体"/>
          <w:spacing w:val="-107"/>
          <w:sz w:val="24"/>
          <w:szCs w:val="24"/>
        </w:rPr>
        <w:t xml:space="preserve"> </w:t>
      </w:r>
      <w:r>
        <w:rPr>
          <w:rFonts w:hint="eastAsia" w:ascii="宋体" w:hAnsi="宋体" w:eastAsia="宋体" w:cs="宋体"/>
          <w:b/>
          <w:bCs/>
          <w:spacing w:val="-17"/>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b/>
          <w:bCs/>
          <w:spacing w:val="-17"/>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b/>
          <w:bCs/>
          <w:spacing w:val="-17"/>
          <w:sz w:val="24"/>
          <w:szCs w:val="24"/>
        </w:rPr>
        <w:t>日</w:t>
      </w:r>
    </w:p>
    <w:p w14:paraId="3DD370B9">
      <w:pPr>
        <w:spacing w:line="220" w:lineRule="auto"/>
        <w:rPr>
          <w:rFonts w:hint="eastAsia" w:ascii="宋体" w:hAnsi="宋体" w:eastAsia="宋体" w:cs="宋体"/>
          <w:sz w:val="24"/>
          <w:szCs w:val="24"/>
        </w:rPr>
        <w:sectPr>
          <w:footerReference r:id="rId5" w:type="default"/>
          <w:pgSz w:w="11905" w:h="16838"/>
          <w:pgMar w:top="1134" w:right="1134" w:bottom="1134" w:left="1134" w:header="567" w:footer="567" w:gutter="0"/>
          <w:pgNumType w:fmt="decimal"/>
          <w:cols w:space="0" w:num="1"/>
          <w:rtlGutter w:val="0"/>
          <w:docGrid w:linePitch="0" w:charSpace="0"/>
        </w:sectPr>
      </w:pPr>
    </w:p>
    <w:sdt>
      <w:sdtPr>
        <w:rPr>
          <w:rFonts w:hint="eastAsia" w:ascii="宋体" w:hAnsi="宋体" w:eastAsia="宋体" w:cs="宋体"/>
          <w:sz w:val="24"/>
          <w:szCs w:val="24"/>
        </w:rPr>
        <w:id w:val="147472212"/>
        <w:docPartObj>
          <w:docPartGallery w:val="Table of Contents"/>
          <w:docPartUnique/>
        </w:docPartObj>
      </w:sdtPr>
      <w:sdtEndPr>
        <w:rPr>
          <w:rFonts w:hint="eastAsia" w:ascii="宋体" w:hAnsi="宋体" w:eastAsia="宋体" w:cs="宋体"/>
          <w:sz w:val="21"/>
          <w:szCs w:val="21"/>
        </w:rPr>
      </w:sdtEndPr>
      <w:sdtContent>
        <w:p w14:paraId="55C6BDDB">
          <w:pPr>
            <w:pStyle w:val="2"/>
            <w:spacing w:before="78" w:line="222" w:lineRule="auto"/>
            <w:ind w:left="4123"/>
            <w:rPr>
              <w:rFonts w:hint="eastAsia" w:ascii="宋体" w:hAnsi="宋体" w:eastAsia="宋体" w:cs="宋体"/>
              <w:sz w:val="24"/>
              <w:szCs w:val="24"/>
            </w:rPr>
          </w:pPr>
          <w:r>
            <w:rPr>
              <w:rFonts w:hint="eastAsia" w:ascii="宋体" w:hAnsi="宋体" w:eastAsia="宋体" w:cs="宋体"/>
              <w:b/>
              <w:bCs/>
              <w:spacing w:val="-31"/>
              <w:sz w:val="24"/>
              <w:szCs w:val="24"/>
            </w:rPr>
            <w:t>目</w:t>
          </w:r>
          <w:r>
            <w:rPr>
              <w:rFonts w:hint="eastAsia" w:ascii="宋体" w:hAnsi="宋体" w:eastAsia="宋体" w:cs="宋体"/>
              <w:spacing w:val="4"/>
              <w:sz w:val="24"/>
              <w:szCs w:val="24"/>
            </w:rPr>
            <w:t xml:space="preserve">   </w:t>
          </w:r>
          <w:r>
            <w:rPr>
              <w:rFonts w:hint="eastAsia" w:ascii="宋体" w:hAnsi="宋体" w:eastAsia="宋体" w:cs="宋体"/>
              <w:b/>
              <w:bCs/>
              <w:spacing w:val="-31"/>
              <w:sz w:val="24"/>
              <w:szCs w:val="24"/>
            </w:rPr>
            <w:t>录</w:t>
          </w:r>
        </w:p>
        <w:p w14:paraId="0F2CB81C">
          <w:pPr>
            <w:spacing w:line="256" w:lineRule="auto"/>
            <w:rPr>
              <w:rFonts w:hint="eastAsia" w:ascii="宋体" w:hAnsi="宋体" w:eastAsia="宋体" w:cs="宋体"/>
              <w:sz w:val="21"/>
            </w:rPr>
          </w:pPr>
        </w:p>
        <w:p w14:paraId="483BD9AF">
          <w:pPr>
            <w:spacing w:line="256" w:lineRule="auto"/>
            <w:rPr>
              <w:rFonts w:hint="eastAsia" w:ascii="宋体" w:hAnsi="宋体" w:eastAsia="宋体" w:cs="宋体"/>
              <w:sz w:val="21"/>
            </w:rPr>
          </w:pPr>
        </w:p>
        <w:p w14:paraId="60510B87">
          <w:pPr>
            <w:pStyle w:val="2"/>
            <w:spacing w:before="68" w:line="220" w:lineRule="auto"/>
            <w:ind w:left="4"/>
            <w:rPr>
              <w:rFonts w:hint="eastAsia" w:ascii="宋体" w:hAnsi="宋体" w:eastAsia="宋体" w:cs="宋体"/>
              <w:sz w:val="21"/>
              <w:szCs w:val="21"/>
            </w:rPr>
          </w:pPr>
          <w:r>
            <w:rPr>
              <w:rFonts w:hint="eastAsia" w:ascii="宋体" w:hAnsi="宋体" w:eastAsia="宋体" w:cs="宋体"/>
              <w:spacing w:val="-2"/>
              <w:sz w:val="21"/>
              <w:szCs w:val="21"/>
            </w:rPr>
            <w:t>一、法定代表人身份证明书</w:t>
          </w:r>
        </w:p>
        <w:p w14:paraId="57E8AF06">
          <w:pPr>
            <w:pStyle w:val="2"/>
            <w:spacing w:before="157" w:line="220" w:lineRule="auto"/>
            <w:ind w:left="4"/>
            <w:rPr>
              <w:rFonts w:hint="eastAsia" w:ascii="宋体" w:hAnsi="宋体" w:eastAsia="宋体" w:cs="宋体"/>
              <w:sz w:val="21"/>
              <w:szCs w:val="21"/>
            </w:rPr>
          </w:pPr>
          <w:r>
            <w:rPr>
              <w:rFonts w:hint="eastAsia" w:ascii="宋体" w:hAnsi="宋体" w:eastAsia="宋体" w:cs="宋体"/>
              <w:spacing w:val="-1"/>
              <w:sz w:val="21"/>
              <w:szCs w:val="21"/>
            </w:rPr>
            <w:t>二、授权委托书（如果有）</w:t>
          </w:r>
        </w:p>
        <w:p w14:paraId="3D61032B">
          <w:pPr>
            <w:pStyle w:val="2"/>
            <w:spacing w:before="160" w:line="221" w:lineRule="auto"/>
            <w:rPr>
              <w:rFonts w:hint="eastAsia" w:ascii="宋体" w:hAnsi="宋体" w:eastAsia="宋体" w:cs="宋体"/>
              <w:sz w:val="21"/>
              <w:szCs w:val="21"/>
            </w:rPr>
          </w:pPr>
          <w:r>
            <w:rPr>
              <w:rFonts w:hint="eastAsia" w:ascii="宋体" w:hAnsi="宋体" w:eastAsia="宋体" w:cs="宋体"/>
              <w:spacing w:val="-1"/>
              <w:sz w:val="21"/>
              <w:szCs w:val="21"/>
            </w:rPr>
            <w:t>三、投标函</w:t>
          </w:r>
        </w:p>
        <w:p w14:paraId="3BA132D1">
          <w:pPr>
            <w:pStyle w:val="2"/>
            <w:spacing w:before="156" w:line="220" w:lineRule="auto"/>
            <w:ind w:left="20"/>
            <w:rPr>
              <w:rFonts w:hint="eastAsia" w:ascii="宋体" w:hAnsi="宋体" w:eastAsia="宋体" w:cs="宋体"/>
              <w:sz w:val="21"/>
              <w:szCs w:val="21"/>
            </w:rPr>
          </w:pPr>
          <w:r>
            <w:rPr>
              <w:rFonts w:hint="eastAsia" w:ascii="宋体" w:hAnsi="宋体" w:eastAsia="宋体" w:cs="宋体"/>
              <w:spacing w:val="-4"/>
              <w:sz w:val="21"/>
              <w:szCs w:val="21"/>
            </w:rPr>
            <w:t>四、投标函附录</w:t>
          </w:r>
        </w:p>
        <w:p w14:paraId="44897958">
          <w:pPr>
            <w:pStyle w:val="2"/>
            <w:spacing w:before="157" w:line="220" w:lineRule="auto"/>
            <w:ind w:left="4"/>
            <w:rPr>
              <w:rFonts w:hint="eastAsia" w:ascii="宋体" w:hAnsi="宋体" w:eastAsia="宋体" w:cs="宋体"/>
              <w:sz w:val="21"/>
              <w:szCs w:val="21"/>
            </w:rPr>
          </w:pPr>
          <w:r>
            <w:rPr>
              <w:rFonts w:hint="eastAsia" w:ascii="宋体" w:hAnsi="宋体" w:eastAsia="宋体" w:cs="宋体"/>
              <w:spacing w:val="-1"/>
              <w:sz w:val="21"/>
              <w:szCs w:val="21"/>
            </w:rPr>
            <w:t>五、拟投入本工程项目主要施工人员简介</w:t>
          </w:r>
        </w:p>
        <w:p w14:paraId="566F7663">
          <w:pPr>
            <w:pStyle w:val="2"/>
            <w:spacing w:before="158" w:line="221" w:lineRule="auto"/>
            <w:ind w:left="2"/>
            <w:rPr>
              <w:rFonts w:hint="eastAsia" w:ascii="宋体" w:hAnsi="宋体" w:eastAsia="宋体" w:cs="宋体"/>
              <w:sz w:val="21"/>
              <w:szCs w:val="21"/>
            </w:rPr>
          </w:pPr>
          <w:r>
            <w:rPr>
              <w:rFonts w:hint="eastAsia" w:ascii="宋体" w:hAnsi="宋体" w:eastAsia="宋体" w:cs="宋体"/>
              <w:spacing w:val="-1"/>
              <w:sz w:val="21"/>
              <w:szCs w:val="21"/>
            </w:rPr>
            <w:t>六、投标人声明函</w:t>
          </w:r>
        </w:p>
        <w:p w14:paraId="26E4C602">
          <w:pPr>
            <w:pStyle w:val="2"/>
            <w:spacing w:before="160" w:line="221" w:lineRule="auto"/>
            <w:rPr>
              <w:rFonts w:hint="eastAsia" w:ascii="宋体" w:hAnsi="宋体" w:eastAsia="宋体" w:cs="宋体"/>
              <w:sz w:val="21"/>
              <w:szCs w:val="21"/>
            </w:rPr>
          </w:pPr>
          <w:r>
            <w:rPr>
              <w:rFonts w:hint="eastAsia" w:ascii="宋体" w:hAnsi="宋体" w:eastAsia="宋体" w:cs="宋体"/>
              <w:spacing w:val="-1"/>
              <w:sz w:val="21"/>
              <w:szCs w:val="21"/>
            </w:rPr>
            <w:t>七、投标人的其他评审情况</w:t>
          </w:r>
        </w:p>
        <w:p w14:paraId="5A1B9A07">
          <w:pPr>
            <w:pStyle w:val="2"/>
            <w:spacing w:before="156" w:line="220" w:lineRule="auto"/>
            <w:ind w:left="4"/>
            <w:rPr>
              <w:rFonts w:hint="eastAsia" w:ascii="宋体" w:hAnsi="宋体" w:eastAsia="宋体" w:cs="宋体"/>
              <w:sz w:val="21"/>
              <w:szCs w:val="21"/>
            </w:rPr>
          </w:pPr>
          <w:r>
            <w:rPr>
              <w:rFonts w:hint="eastAsia" w:ascii="宋体" w:hAnsi="宋体" w:eastAsia="宋体" w:cs="宋体"/>
              <w:spacing w:val="-1"/>
              <w:sz w:val="21"/>
              <w:szCs w:val="21"/>
            </w:rPr>
            <w:t>八、需要提供的其他投标资料</w:t>
          </w:r>
        </w:p>
        <w:p w14:paraId="6D826468">
          <w:pPr>
            <w:pStyle w:val="2"/>
            <w:spacing w:before="157" w:line="220" w:lineRule="auto"/>
            <w:ind w:left="5"/>
            <w:rPr>
              <w:rFonts w:hint="eastAsia" w:ascii="宋体" w:hAnsi="宋体" w:eastAsia="宋体" w:cs="宋体"/>
              <w:sz w:val="21"/>
              <w:szCs w:val="21"/>
            </w:rPr>
          </w:pPr>
          <w:r>
            <w:rPr>
              <w:rFonts w:hint="eastAsia" w:ascii="宋体" w:hAnsi="宋体" w:eastAsia="宋体" w:cs="宋体"/>
              <w:spacing w:val="-2"/>
              <w:sz w:val="21"/>
              <w:szCs w:val="21"/>
            </w:rPr>
            <w:t>九、投标人承诺书</w:t>
          </w:r>
        </w:p>
        <w:p w14:paraId="0DE33C49">
          <w:pPr>
            <w:pStyle w:val="2"/>
            <w:spacing w:before="159" w:line="219" w:lineRule="auto"/>
            <w:ind w:left="1"/>
            <w:rPr>
              <w:rFonts w:hint="eastAsia" w:ascii="宋体" w:hAnsi="宋体" w:eastAsia="宋体" w:cs="宋体"/>
              <w:sz w:val="21"/>
              <w:szCs w:val="21"/>
            </w:rPr>
          </w:pPr>
          <w:r>
            <w:rPr>
              <w:rFonts w:hint="eastAsia" w:ascii="宋体" w:hAnsi="宋体" w:eastAsia="宋体" w:cs="宋体"/>
              <w:spacing w:val="-1"/>
              <w:sz w:val="21"/>
              <w:szCs w:val="21"/>
            </w:rPr>
            <w:t>十、投标报价</w:t>
          </w:r>
        </w:p>
        <w:p w14:paraId="2993F957">
          <w:pPr>
            <w:pStyle w:val="2"/>
            <w:spacing w:before="159" w:line="221" w:lineRule="auto"/>
            <w:ind w:left="1"/>
            <w:rPr>
              <w:rFonts w:hint="eastAsia" w:ascii="宋体" w:hAnsi="宋体" w:eastAsia="宋体" w:cs="宋体"/>
              <w:sz w:val="21"/>
              <w:szCs w:val="21"/>
            </w:rPr>
          </w:pPr>
          <w:r>
            <w:rPr>
              <w:rFonts w:hint="eastAsia" w:ascii="宋体" w:hAnsi="宋体" w:eastAsia="宋体" w:cs="宋体"/>
              <w:spacing w:val="-1"/>
              <w:sz w:val="21"/>
              <w:szCs w:val="21"/>
            </w:rPr>
            <w:t>十一、施工组织设计方案</w:t>
          </w:r>
        </w:p>
      </w:sdtContent>
    </w:sdt>
    <w:p w14:paraId="1539BB77">
      <w:pPr>
        <w:pStyle w:val="2"/>
        <w:spacing w:before="158" w:line="221" w:lineRule="auto"/>
        <w:ind w:left="7"/>
        <w:rPr>
          <w:rFonts w:hint="eastAsia" w:ascii="宋体" w:hAnsi="宋体" w:eastAsia="宋体" w:cs="宋体"/>
          <w:sz w:val="21"/>
          <w:szCs w:val="21"/>
        </w:rPr>
      </w:pPr>
      <w:r>
        <w:rPr>
          <w:rFonts w:hint="eastAsia" w:ascii="宋体" w:hAnsi="宋体" w:eastAsia="宋体" w:cs="宋体"/>
          <w:b/>
          <w:bCs/>
          <w:spacing w:val="-11"/>
          <w:sz w:val="21"/>
          <w:szCs w:val="21"/>
        </w:rPr>
        <w:t>（投标人可自行调整目录格式。）</w:t>
      </w:r>
    </w:p>
    <w:p w14:paraId="7D647EB3">
      <w:pPr>
        <w:spacing w:line="221" w:lineRule="auto"/>
        <w:rPr>
          <w:rFonts w:hint="eastAsia" w:ascii="宋体" w:hAnsi="宋体" w:eastAsia="宋体" w:cs="宋体"/>
          <w:sz w:val="21"/>
          <w:szCs w:val="21"/>
        </w:rPr>
        <w:sectPr>
          <w:headerReference r:id="rId6" w:type="default"/>
          <w:footerReference r:id="rId7" w:type="default"/>
          <w:pgSz w:w="11905" w:h="16838"/>
          <w:pgMar w:top="1134" w:right="1134" w:bottom="1134" w:left="1134" w:header="567" w:footer="567" w:gutter="0"/>
          <w:pgNumType w:fmt="decimal"/>
          <w:cols w:space="0" w:num="1"/>
          <w:rtlGutter w:val="0"/>
          <w:docGrid w:linePitch="0" w:charSpace="0"/>
        </w:sectPr>
      </w:pPr>
    </w:p>
    <w:p w14:paraId="57252FF7">
      <w:pPr>
        <w:pStyle w:val="2"/>
        <w:spacing w:before="78" w:line="219" w:lineRule="auto"/>
        <w:ind w:left="3319"/>
        <w:rPr>
          <w:rFonts w:hint="eastAsia" w:ascii="宋体" w:hAnsi="宋体" w:eastAsia="宋体" w:cs="宋体"/>
          <w:sz w:val="24"/>
          <w:szCs w:val="24"/>
        </w:rPr>
      </w:pPr>
      <w:r>
        <w:rPr>
          <w:rFonts w:hint="eastAsia" w:ascii="宋体" w:hAnsi="宋体" w:eastAsia="宋体" w:cs="宋体"/>
          <w:b/>
          <w:bCs/>
          <w:spacing w:val="-3"/>
          <w:sz w:val="24"/>
          <w:szCs w:val="24"/>
        </w:rPr>
        <w:t>一、法定代表人身份证明书</w:t>
      </w:r>
    </w:p>
    <w:p w14:paraId="30B837DD">
      <w:pPr>
        <w:pStyle w:val="2"/>
        <w:spacing w:before="183" w:line="219" w:lineRule="auto"/>
        <w:ind w:left="3444"/>
        <w:rPr>
          <w:rFonts w:hint="eastAsia" w:ascii="宋体" w:hAnsi="宋体" w:eastAsia="宋体" w:cs="宋体"/>
          <w:sz w:val="24"/>
          <w:szCs w:val="24"/>
        </w:rPr>
      </w:pPr>
      <w:r>
        <w:rPr>
          <w:rFonts w:hint="eastAsia" w:ascii="宋体" w:hAnsi="宋体" w:eastAsia="宋体" w:cs="宋体"/>
          <w:b/>
          <w:bCs/>
          <w:spacing w:val="-5"/>
          <w:sz w:val="24"/>
          <w:szCs w:val="24"/>
        </w:rPr>
        <w:t>（或采用工商部门格式）</w:t>
      </w:r>
    </w:p>
    <w:p w14:paraId="6A643D11">
      <w:pPr>
        <w:spacing w:line="307" w:lineRule="auto"/>
        <w:rPr>
          <w:rFonts w:hint="eastAsia" w:ascii="宋体" w:hAnsi="宋体" w:eastAsia="宋体" w:cs="宋体"/>
          <w:sz w:val="21"/>
        </w:rPr>
      </w:pPr>
    </w:p>
    <w:p w14:paraId="5E8B488B">
      <w:pPr>
        <w:spacing w:line="307" w:lineRule="auto"/>
        <w:rPr>
          <w:rFonts w:hint="eastAsia" w:ascii="宋体" w:hAnsi="宋体" w:eastAsia="宋体" w:cs="宋体"/>
          <w:sz w:val="21"/>
        </w:rPr>
      </w:pPr>
    </w:p>
    <w:p w14:paraId="6BB5500E">
      <w:pPr>
        <w:pStyle w:val="2"/>
        <w:tabs>
          <w:tab w:val="left" w:pos="570"/>
        </w:tabs>
        <w:spacing w:before="294" w:line="221" w:lineRule="auto"/>
        <w:ind w:left="611"/>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szCs w:val="21"/>
          <w:u w:val="single" w:color="auto"/>
        </w:rPr>
        <w:t xml:space="preserve">                                            </w:t>
      </w:r>
    </w:p>
    <w:p w14:paraId="5F093E50">
      <w:pPr>
        <w:pStyle w:val="2"/>
        <w:tabs>
          <w:tab w:val="left" w:pos="570"/>
        </w:tabs>
        <w:spacing w:before="294" w:line="221" w:lineRule="auto"/>
        <w:ind w:left="611"/>
        <w:rPr>
          <w:rFonts w:hint="eastAsia" w:ascii="宋体" w:hAnsi="宋体" w:eastAsia="宋体" w:cs="宋体"/>
          <w:sz w:val="21"/>
          <w:szCs w:val="21"/>
        </w:rPr>
      </w:pPr>
      <w:r>
        <w:rPr>
          <w:rFonts w:hint="eastAsia" w:ascii="宋体" w:hAnsi="宋体" w:eastAsia="宋体" w:cs="宋体"/>
          <w:sz w:val="21"/>
          <w:szCs w:val="21"/>
        </w:rPr>
        <w:t>单位性质：</w:t>
      </w:r>
      <w:r>
        <w:rPr>
          <w:rFonts w:hint="eastAsia" w:ascii="宋体" w:hAnsi="宋体" w:eastAsia="宋体" w:cs="宋体"/>
          <w:sz w:val="21"/>
          <w:szCs w:val="21"/>
          <w:u w:val="single" w:color="auto"/>
        </w:rPr>
        <w:t xml:space="preserve">                                            </w:t>
      </w:r>
    </w:p>
    <w:p w14:paraId="27C67D23">
      <w:pPr>
        <w:pStyle w:val="2"/>
        <w:tabs>
          <w:tab w:val="left" w:pos="570"/>
        </w:tabs>
        <w:spacing w:before="294" w:line="221" w:lineRule="auto"/>
        <w:ind w:left="611"/>
        <w:rPr>
          <w:rFonts w:hint="eastAsia" w:ascii="宋体" w:hAnsi="宋体" w:eastAsia="宋体" w:cs="宋体"/>
          <w:sz w:val="21"/>
          <w:szCs w:val="21"/>
        </w:rPr>
      </w:pPr>
      <w:r>
        <w:rPr>
          <w:rFonts w:hint="eastAsia" w:ascii="宋体" w:hAnsi="宋体" w:eastAsia="宋体" w:cs="宋体"/>
          <w:spacing w:val="-2"/>
          <w:sz w:val="21"/>
          <w:szCs w:val="21"/>
        </w:rPr>
        <w:t>地</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rPr>
        <w:t>址：</w:t>
      </w:r>
      <w:r>
        <w:rPr>
          <w:rFonts w:hint="eastAsia" w:ascii="宋体" w:hAnsi="宋体" w:eastAsia="宋体" w:cs="宋体"/>
          <w:spacing w:val="-2"/>
          <w:sz w:val="21"/>
          <w:szCs w:val="21"/>
          <w:u w:val="single" w:color="auto"/>
        </w:rPr>
        <w:t xml:space="preserve">                                   </w:t>
      </w:r>
      <w:r>
        <w:rPr>
          <w:rFonts w:hint="eastAsia" w:ascii="宋体" w:hAnsi="宋体" w:eastAsia="宋体" w:cs="宋体"/>
          <w:spacing w:val="-3"/>
          <w:sz w:val="21"/>
          <w:szCs w:val="21"/>
          <w:u w:val="single" w:color="auto"/>
        </w:rPr>
        <w:t xml:space="preserve">          </w:t>
      </w:r>
    </w:p>
    <w:p w14:paraId="58BB025D">
      <w:pPr>
        <w:pStyle w:val="2"/>
        <w:tabs>
          <w:tab w:val="left" w:pos="570"/>
        </w:tabs>
        <w:spacing w:before="294" w:line="221" w:lineRule="auto"/>
        <w:ind w:left="611"/>
        <w:rPr>
          <w:rFonts w:hint="eastAsia" w:ascii="宋体" w:hAnsi="宋体" w:eastAsia="宋体" w:cs="宋体"/>
          <w:sz w:val="21"/>
          <w:szCs w:val="21"/>
        </w:rPr>
      </w:pPr>
      <w:r>
        <w:rPr>
          <w:rFonts w:hint="eastAsia" w:ascii="宋体" w:hAnsi="宋体" w:eastAsia="宋体" w:cs="宋体"/>
          <w:spacing w:val="-1"/>
          <w:sz w:val="21"/>
          <w:szCs w:val="21"/>
        </w:rPr>
        <w:t>成立时间：</w:t>
      </w:r>
      <w:r>
        <w:rPr>
          <w:rFonts w:hint="eastAsia" w:ascii="宋体" w:hAnsi="宋体" w:eastAsia="宋体" w:cs="宋体"/>
          <w:spacing w:val="-1"/>
          <w:sz w:val="21"/>
          <w:szCs w:val="21"/>
          <w:u w:val="single" w:color="auto"/>
        </w:rPr>
        <w:t xml:space="preserve">           </w:t>
      </w:r>
      <w:r>
        <w:rPr>
          <w:rFonts w:hint="eastAsia" w:ascii="宋体" w:hAnsi="宋体" w:eastAsia="宋体" w:cs="宋体"/>
          <w:spacing w:val="-96"/>
          <w:sz w:val="21"/>
          <w:szCs w:val="21"/>
        </w:rPr>
        <w:t xml:space="preserve"> </w:t>
      </w:r>
      <w:r>
        <w:rPr>
          <w:rFonts w:hint="eastAsia" w:ascii="宋体" w:hAnsi="宋体" w:eastAsia="宋体" w:cs="宋体"/>
          <w:spacing w:val="-1"/>
          <w:sz w:val="21"/>
          <w:szCs w:val="21"/>
        </w:rPr>
        <w:t>年</w:t>
      </w:r>
      <w:r>
        <w:rPr>
          <w:rFonts w:hint="eastAsia" w:ascii="宋体" w:hAnsi="宋体" w:eastAsia="宋体" w:cs="宋体"/>
          <w:spacing w:val="10"/>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spacing w:val="-1"/>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60"/>
          <w:sz w:val="21"/>
          <w:szCs w:val="21"/>
        </w:rPr>
        <w:t xml:space="preserve"> </w:t>
      </w:r>
      <w:r>
        <w:rPr>
          <w:rFonts w:hint="eastAsia" w:ascii="宋体" w:hAnsi="宋体" w:eastAsia="宋体" w:cs="宋体"/>
          <w:spacing w:val="-2"/>
          <w:sz w:val="21"/>
          <w:szCs w:val="21"/>
        </w:rPr>
        <w:t>日</w:t>
      </w:r>
    </w:p>
    <w:p w14:paraId="05A1A281">
      <w:pPr>
        <w:pStyle w:val="2"/>
        <w:tabs>
          <w:tab w:val="left" w:pos="570"/>
        </w:tabs>
        <w:spacing w:before="294" w:line="221" w:lineRule="auto"/>
        <w:ind w:left="611"/>
        <w:rPr>
          <w:rFonts w:hint="eastAsia" w:ascii="宋体" w:hAnsi="宋体" w:eastAsia="宋体" w:cs="宋体"/>
          <w:sz w:val="21"/>
          <w:szCs w:val="21"/>
        </w:rPr>
      </w:pPr>
      <w:r>
        <w:rPr>
          <w:rFonts w:hint="eastAsia" w:ascii="宋体" w:hAnsi="宋体" w:eastAsia="宋体" w:cs="宋体"/>
          <w:sz w:val="21"/>
          <w:szCs w:val="21"/>
        </w:rPr>
        <w:t>经营期限：</w:t>
      </w:r>
      <w:r>
        <w:rPr>
          <w:rFonts w:hint="eastAsia" w:ascii="宋体" w:hAnsi="宋体" w:eastAsia="宋体" w:cs="宋体"/>
          <w:sz w:val="21"/>
          <w:szCs w:val="21"/>
          <w:u w:val="single" w:color="auto"/>
        </w:rPr>
        <w:t xml:space="preserve">                                            </w:t>
      </w:r>
    </w:p>
    <w:p w14:paraId="25DDCB42">
      <w:pPr>
        <w:pStyle w:val="2"/>
        <w:tabs>
          <w:tab w:val="left" w:pos="570"/>
        </w:tabs>
        <w:spacing w:before="294" w:line="221" w:lineRule="auto"/>
        <w:ind w:left="611"/>
        <w:rPr>
          <w:rFonts w:hint="eastAsia" w:ascii="宋体" w:hAnsi="宋体" w:eastAsia="宋体" w:cs="宋体"/>
          <w:spacing w:val="-3"/>
          <w:sz w:val="21"/>
          <w:szCs w:val="21"/>
          <w:u w:val="single" w:color="auto"/>
        </w:rPr>
      </w:pPr>
      <w:r>
        <w:rPr>
          <w:rFonts w:hint="eastAsia" w:ascii="宋体" w:hAnsi="宋体" w:eastAsia="宋体" w:cs="宋体"/>
          <w:spacing w:val="-3"/>
          <w:sz w:val="21"/>
          <w:szCs w:val="21"/>
        </w:rPr>
        <w:t>姓    名：</w:t>
      </w:r>
      <w:r>
        <w:rPr>
          <w:rFonts w:hint="eastAsia" w:ascii="宋体" w:hAnsi="宋体" w:eastAsia="宋体" w:cs="宋体"/>
          <w:sz w:val="21"/>
          <w:szCs w:val="21"/>
          <w:u w:val="single" w:color="auto"/>
        </w:rPr>
        <w:t xml:space="preserve">         </w:t>
      </w:r>
      <w:r>
        <w:rPr>
          <w:rFonts w:hint="eastAsia" w:ascii="宋体" w:hAnsi="宋体" w:eastAsia="宋体" w:cs="宋体"/>
          <w:spacing w:val="13"/>
          <w:sz w:val="21"/>
          <w:szCs w:val="21"/>
        </w:rPr>
        <w:t xml:space="preserve"> </w:t>
      </w:r>
      <w:r>
        <w:rPr>
          <w:rFonts w:hint="eastAsia" w:ascii="宋体" w:hAnsi="宋体" w:eastAsia="宋体" w:cs="宋体"/>
          <w:spacing w:val="-3"/>
          <w:sz w:val="21"/>
          <w:szCs w:val="21"/>
        </w:rPr>
        <w:t>性别：</w:t>
      </w:r>
      <w:r>
        <w:rPr>
          <w:rFonts w:hint="eastAsia" w:ascii="宋体" w:hAnsi="宋体" w:eastAsia="宋体" w:cs="宋体"/>
          <w:spacing w:val="15"/>
          <w:sz w:val="21"/>
          <w:szCs w:val="21"/>
          <w:u w:val="single" w:color="auto"/>
        </w:rPr>
        <w:t xml:space="preserve">       </w:t>
      </w:r>
      <w:r>
        <w:rPr>
          <w:rFonts w:hint="eastAsia" w:ascii="宋体" w:hAnsi="宋体" w:eastAsia="宋体" w:cs="宋体"/>
          <w:spacing w:val="-96"/>
          <w:sz w:val="21"/>
          <w:szCs w:val="21"/>
        </w:rPr>
        <w:t xml:space="preserve"> </w:t>
      </w:r>
      <w:r>
        <w:rPr>
          <w:rFonts w:hint="eastAsia" w:ascii="宋体" w:hAnsi="宋体" w:eastAsia="宋体" w:cs="宋体"/>
          <w:spacing w:val="-3"/>
          <w:sz w:val="21"/>
          <w:szCs w:val="21"/>
        </w:rPr>
        <w:t>年龄：</w:t>
      </w:r>
      <w:r>
        <w:rPr>
          <w:rFonts w:hint="eastAsia" w:ascii="宋体" w:hAnsi="宋体" w:eastAsia="宋体" w:cs="宋体"/>
          <w:sz w:val="21"/>
          <w:szCs w:val="21"/>
          <w:u w:val="single" w:color="auto"/>
        </w:rPr>
        <w:t xml:space="preserve">         </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职务：</w:t>
      </w:r>
      <w:r>
        <w:rPr>
          <w:rFonts w:hint="eastAsia" w:ascii="宋体" w:hAnsi="宋体" w:eastAsia="宋体" w:cs="宋体"/>
          <w:spacing w:val="1"/>
          <w:sz w:val="21"/>
          <w:szCs w:val="21"/>
          <w:u w:val="single" w:color="auto"/>
        </w:rPr>
        <w:t xml:space="preserve">            </w:t>
      </w:r>
    </w:p>
    <w:p w14:paraId="71EBCFB2">
      <w:pPr>
        <w:pStyle w:val="2"/>
        <w:spacing w:before="294" w:line="221" w:lineRule="auto"/>
        <w:ind w:left="611"/>
        <w:rPr>
          <w:rFonts w:hint="eastAsia" w:ascii="宋体" w:hAnsi="宋体" w:eastAsia="宋体" w:cs="宋体"/>
          <w:sz w:val="21"/>
          <w:szCs w:val="21"/>
        </w:rPr>
      </w:pPr>
      <w:r>
        <w:rPr>
          <w:rFonts w:hint="eastAsia" w:ascii="宋体" w:hAnsi="宋体" w:eastAsia="宋体" w:cs="宋体"/>
          <w:spacing w:val="-1"/>
          <w:sz w:val="21"/>
          <w:szCs w:val="21"/>
        </w:rPr>
        <w:t>系</w:t>
      </w:r>
      <w:r>
        <w:rPr>
          <w:rFonts w:hint="eastAsia" w:ascii="宋体" w:hAnsi="宋体" w:eastAsia="宋体" w:cs="宋体"/>
          <w:spacing w:val="-1"/>
          <w:sz w:val="21"/>
          <w:szCs w:val="21"/>
          <w:u w:val="single" w:color="auto"/>
        </w:rPr>
        <w:t xml:space="preserve">          （投标人单位名称）</w:t>
      </w:r>
      <w:r>
        <w:rPr>
          <w:rFonts w:hint="eastAsia" w:ascii="宋体" w:hAnsi="宋体" w:eastAsia="宋体" w:cs="宋体"/>
          <w:spacing w:val="-2"/>
          <w:sz w:val="21"/>
          <w:szCs w:val="21"/>
          <w:u w:val="single" w:color="auto"/>
        </w:rPr>
        <w:t xml:space="preserve">         </w:t>
      </w:r>
      <w:r>
        <w:rPr>
          <w:rFonts w:hint="eastAsia" w:ascii="宋体" w:hAnsi="宋体" w:eastAsia="宋体" w:cs="宋体"/>
          <w:spacing w:val="-79"/>
          <w:sz w:val="21"/>
          <w:szCs w:val="21"/>
        </w:rPr>
        <w:t xml:space="preserve"> </w:t>
      </w:r>
      <w:r>
        <w:rPr>
          <w:rFonts w:hint="eastAsia" w:ascii="宋体" w:hAnsi="宋体" w:eastAsia="宋体" w:cs="宋体"/>
          <w:spacing w:val="-2"/>
          <w:sz w:val="21"/>
          <w:szCs w:val="21"/>
        </w:rPr>
        <w:t>的法定代表人。</w:t>
      </w:r>
    </w:p>
    <w:p w14:paraId="5ED445B6">
      <w:pPr>
        <w:spacing w:line="332" w:lineRule="auto"/>
        <w:rPr>
          <w:rFonts w:hint="eastAsia" w:ascii="宋体" w:hAnsi="宋体" w:eastAsia="宋体" w:cs="宋体"/>
          <w:sz w:val="21"/>
        </w:rPr>
      </w:pPr>
    </w:p>
    <w:p w14:paraId="591D561C">
      <w:pPr>
        <w:pStyle w:val="2"/>
        <w:spacing w:before="294" w:line="221" w:lineRule="auto"/>
        <w:ind w:left="611"/>
        <w:rPr>
          <w:rFonts w:hint="eastAsia" w:ascii="宋体" w:hAnsi="宋体" w:eastAsia="宋体" w:cs="宋体"/>
          <w:sz w:val="21"/>
          <w:szCs w:val="21"/>
        </w:rPr>
      </w:pPr>
      <w:r>
        <w:rPr>
          <w:rFonts w:hint="eastAsia" w:ascii="宋体" w:hAnsi="宋体" w:eastAsia="宋体" w:cs="宋体"/>
          <w:spacing w:val="-2"/>
          <w:sz w:val="21"/>
          <w:szCs w:val="21"/>
        </w:rPr>
        <w:t>特此证明。</w:t>
      </w:r>
    </w:p>
    <w:p w14:paraId="677E877D">
      <w:pPr>
        <w:spacing w:line="264" w:lineRule="auto"/>
        <w:rPr>
          <w:rFonts w:hint="eastAsia" w:ascii="宋体" w:hAnsi="宋体" w:eastAsia="宋体" w:cs="宋体"/>
          <w:sz w:val="21"/>
        </w:rPr>
      </w:pPr>
    </w:p>
    <w:p w14:paraId="1D9AA045">
      <w:pPr>
        <w:spacing w:line="264" w:lineRule="auto"/>
        <w:rPr>
          <w:rFonts w:hint="eastAsia" w:ascii="宋体" w:hAnsi="宋体" w:eastAsia="宋体" w:cs="宋体"/>
          <w:sz w:val="21"/>
        </w:rPr>
      </w:pPr>
    </w:p>
    <w:p w14:paraId="67BFC351">
      <w:pPr>
        <w:spacing w:line="265" w:lineRule="auto"/>
        <w:rPr>
          <w:rFonts w:hint="eastAsia" w:ascii="宋体" w:hAnsi="宋体" w:eastAsia="宋体" w:cs="宋体"/>
          <w:sz w:val="21"/>
        </w:rPr>
      </w:pPr>
    </w:p>
    <w:p w14:paraId="50658B45">
      <w:pPr>
        <w:spacing w:line="265" w:lineRule="auto"/>
        <w:rPr>
          <w:rFonts w:hint="eastAsia" w:ascii="宋体" w:hAnsi="宋体" w:eastAsia="宋体" w:cs="宋体"/>
          <w:sz w:val="21"/>
        </w:rPr>
      </w:pPr>
    </w:p>
    <w:p w14:paraId="4FEA1ABD">
      <w:pPr>
        <w:spacing w:line="265" w:lineRule="auto"/>
        <w:rPr>
          <w:rFonts w:hint="eastAsia" w:ascii="宋体" w:hAnsi="宋体" w:eastAsia="宋体" w:cs="宋体"/>
          <w:sz w:val="21"/>
        </w:rPr>
      </w:pPr>
    </w:p>
    <w:p w14:paraId="5DB702D0">
      <w:pPr>
        <w:spacing w:line="265" w:lineRule="auto"/>
        <w:rPr>
          <w:rFonts w:hint="eastAsia" w:ascii="宋体" w:hAnsi="宋体" w:eastAsia="宋体" w:cs="宋体"/>
          <w:sz w:val="21"/>
        </w:rPr>
      </w:pPr>
    </w:p>
    <w:p w14:paraId="3E2F6A2E">
      <w:pPr>
        <w:spacing w:line="265" w:lineRule="auto"/>
        <w:rPr>
          <w:rFonts w:hint="eastAsia" w:ascii="宋体" w:hAnsi="宋体" w:eastAsia="宋体" w:cs="宋体"/>
          <w:sz w:val="21"/>
        </w:rPr>
      </w:pPr>
    </w:p>
    <w:p w14:paraId="3A4D675B">
      <w:pPr>
        <w:spacing w:line="265" w:lineRule="auto"/>
        <w:rPr>
          <w:rFonts w:hint="eastAsia" w:ascii="宋体" w:hAnsi="宋体" w:eastAsia="宋体" w:cs="宋体"/>
          <w:sz w:val="21"/>
        </w:rPr>
      </w:pPr>
    </w:p>
    <w:p w14:paraId="5FDF5054">
      <w:pPr>
        <w:pStyle w:val="2"/>
        <w:spacing w:before="69" w:line="480" w:lineRule="auto"/>
        <w:ind w:left="2174"/>
        <w:rPr>
          <w:rFonts w:hint="eastAsia" w:ascii="宋体" w:hAnsi="宋体" w:eastAsia="宋体" w:cs="宋体"/>
          <w:sz w:val="21"/>
          <w:szCs w:val="21"/>
        </w:rPr>
      </w:pPr>
      <w:r>
        <w:rPr>
          <w:rFonts w:hint="eastAsia" w:ascii="宋体" w:hAnsi="宋体" w:eastAsia="宋体" w:cs="宋体"/>
          <w:spacing w:val="2"/>
          <w:sz w:val="21"/>
          <w:szCs w:val="21"/>
        </w:rPr>
        <w:t>投标人</w:t>
      </w:r>
      <w:r>
        <w:rPr>
          <w:rFonts w:hint="eastAsia" w:ascii="宋体" w:hAnsi="宋体" w:eastAsia="宋体" w:cs="宋体"/>
          <w:spacing w:val="-15"/>
          <w:sz w:val="21"/>
          <w:szCs w:val="21"/>
        </w:rPr>
        <w:t>：</w:t>
      </w:r>
      <w:r>
        <w:rPr>
          <w:rFonts w:hint="eastAsia" w:ascii="宋体" w:hAnsi="宋体" w:eastAsia="宋体" w:cs="宋体"/>
          <w:spacing w:val="3"/>
          <w:sz w:val="21"/>
          <w:szCs w:val="21"/>
          <w:u w:val="single" w:color="auto"/>
        </w:rPr>
        <w:t xml:space="preserve">                            </w:t>
      </w:r>
      <w:r>
        <w:rPr>
          <w:rFonts w:hint="eastAsia" w:ascii="宋体" w:hAnsi="宋体" w:eastAsia="宋体" w:cs="宋体"/>
          <w:spacing w:val="-15"/>
          <w:sz w:val="21"/>
          <w:szCs w:val="21"/>
        </w:rPr>
        <w:t>（</w:t>
      </w:r>
      <w:r>
        <w:rPr>
          <w:rFonts w:hint="eastAsia" w:ascii="宋体" w:hAnsi="宋体" w:eastAsia="宋体" w:cs="宋体"/>
          <w:spacing w:val="2"/>
          <w:sz w:val="21"/>
          <w:szCs w:val="21"/>
        </w:rPr>
        <w:t>盖公章）</w:t>
      </w:r>
    </w:p>
    <w:p w14:paraId="43B526E3">
      <w:pPr>
        <w:pStyle w:val="2"/>
        <w:spacing w:before="69" w:line="480" w:lineRule="auto"/>
        <w:ind w:left="2174"/>
        <w:rPr>
          <w:rFonts w:hint="eastAsia" w:ascii="宋体" w:hAnsi="宋体" w:eastAsia="宋体" w:cs="宋体"/>
          <w:sz w:val="21"/>
          <w:szCs w:val="21"/>
        </w:rPr>
      </w:pPr>
      <w:r>
        <w:rPr>
          <w:rFonts w:hint="eastAsia" w:ascii="宋体" w:hAnsi="宋体" w:eastAsia="宋体" w:cs="宋体"/>
          <w:spacing w:val="-12"/>
          <w:sz w:val="21"/>
          <w:szCs w:val="21"/>
        </w:rPr>
        <w:t>日</w:t>
      </w:r>
      <w:r>
        <w:rPr>
          <w:rFonts w:hint="eastAsia" w:ascii="宋体" w:hAnsi="宋体" w:eastAsia="宋体" w:cs="宋体"/>
          <w:spacing w:val="3"/>
          <w:sz w:val="21"/>
          <w:szCs w:val="21"/>
        </w:rPr>
        <w:t xml:space="preserve">   </w:t>
      </w:r>
      <w:r>
        <w:rPr>
          <w:rFonts w:hint="eastAsia" w:ascii="宋体" w:hAnsi="宋体" w:eastAsia="宋体" w:cs="宋体"/>
          <w:spacing w:val="-12"/>
          <w:sz w:val="21"/>
          <w:szCs w:val="21"/>
        </w:rPr>
        <w:t>期：</w:t>
      </w:r>
      <w:r>
        <w:rPr>
          <w:rFonts w:hint="eastAsia" w:ascii="宋体" w:hAnsi="宋体" w:eastAsia="宋体" w:cs="宋体"/>
          <w:spacing w:val="10"/>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12"/>
          <w:sz w:val="21"/>
          <w:szCs w:val="21"/>
        </w:rPr>
        <w:t>年</w:t>
      </w:r>
      <w:r>
        <w:rPr>
          <w:rFonts w:hint="eastAsia" w:ascii="宋体" w:hAnsi="宋体" w:eastAsia="宋体" w:cs="宋体"/>
          <w:spacing w:val="10"/>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2"/>
          <w:sz w:val="21"/>
          <w:szCs w:val="21"/>
        </w:rPr>
        <w:t>月</w:t>
      </w:r>
      <w:r>
        <w:rPr>
          <w:rFonts w:hint="eastAsia" w:ascii="宋体" w:hAnsi="宋体" w:eastAsia="宋体" w:cs="宋体"/>
          <w:spacing w:val="10"/>
          <w:sz w:val="21"/>
          <w:szCs w:val="21"/>
          <w:u w:val="single" w:color="auto"/>
        </w:rPr>
        <w:t xml:space="preserve">          </w:t>
      </w:r>
      <w:r>
        <w:rPr>
          <w:rFonts w:hint="eastAsia" w:ascii="宋体" w:hAnsi="宋体" w:eastAsia="宋体" w:cs="宋体"/>
          <w:spacing w:val="-58"/>
          <w:sz w:val="21"/>
          <w:szCs w:val="21"/>
        </w:rPr>
        <w:t xml:space="preserve"> </w:t>
      </w:r>
      <w:r>
        <w:rPr>
          <w:rFonts w:hint="eastAsia" w:ascii="宋体" w:hAnsi="宋体" w:eastAsia="宋体" w:cs="宋体"/>
          <w:spacing w:val="-12"/>
          <w:sz w:val="21"/>
          <w:szCs w:val="21"/>
        </w:rPr>
        <w:t>日</w:t>
      </w:r>
    </w:p>
    <w:p w14:paraId="5670161F">
      <w:pPr>
        <w:spacing w:line="248" w:lineRule="auto"/>
        <w:rPr>
          <w:rFonts w:hint="eastAsia" w:ascii="宋体" w:hAnsi="宋体" w:eastAsia="宋体" w:cs="宋体"/>
          <w:sz w:val="21"/>
        </w:rPr>
      </w:pPr>
    </w:p>
    <w:p w14:paraId="6C6D969C">
      <w:pPr>
        <w:spacing w:line="248" w:lineRule="auto"/>
        <w:rPr>
          <w:rFonts w:hint="eastAsia" w:ascii="宋体" w:hAnsi="宋体" w:eastAsia="宋体" w:cs="宋体"/>
          <w:sz w:val="21"/>
        </w:rPr>
      </w:pPr>
    </w:p>
    <w:p w14:paraId="41D664D3">
      <w:pPr>
        <w:pStyle w:val="2"/>
        <w:spacing w:before="68" w:line="220" w:lineRule="auto"/>
        <w:rPr>
          <w:rFonts w:hint="eastAsia" w:ascii="宋体" w:hAnsi="宋体" w:eastAsia="宋体" w:cs="宋体"/>
          <w:sz w:val="21"/>
          <w:szCs w:val="21"/>
        </w:rPr>
      </w:pPr>
      <w:r>
        <w:rPr>
          <w:rFonts w:hint="eastAsia" w:ascii="宋体" w:hAnsi="宋体" w:eastAsia="宋体" w:cs="宋体"/>
          <w:spacing w:val="-1"/>
          <w:sz w:val="21"/>
          <w:szCs w:val="21"/>
        </w:rPr>
        <w:t>注：后附法定代表人二代身份证复印件或扫描件。</w:t>
      </w:r>
    </w:p>
    <w:p w14:paraId="69E0D922">
      <w:pPr>
        <w:spacing w:line="220" w:lineRule="auto"/>
        <w:rPr>
          <w:rFonts w:hint="eastAsia" w:ascii="宋体" w:hAnsi="宋体" w:eastAsia="宋体" w:cs="宋体"/>
          <w:sz w:val="21"/>
          <w:szCs w:val="21"/>
        </w:rPr>
        <w:sectPr>
          <w:headerReference r:id="rId8" w:type="default"/>
          <w:footerReference r:id="rId9" w:type="default"/>
          <w:pgSz w:w="11905" w:h="16838"/>
          <w:pgMar w:top="1134" w:right="1134" w:bottom="1134" w:left="1134" w:header="567" w:footer="567" w:gutter="0"/>
          <w:pgNumType w:fmt="decimal"/>
          <w:cols w:space="0" w:num="1"/>
          <w:rtlGutter w:val="0"/>
          <w:docGrid w:linePitch="0" w:charSpace="0"/>
        </w:sectPr>
      </w:pPr>
    </w:p>
    <w:p w14:paraId="4CA1A7B6">
      <w:pPr>
        <w:pStyle w:val="2"/>
        <w:spacing w:before="78" w:line="219" w:lineRule="auto"/>
        <w:ind w:left="3320"/>
        <w:rPr>
          <w:rFonts w:hint="eastAsia" w:ascii="宋体" w:hAnsi="宋体" w:eastAsia="宋体" w:cs="宋体"/>
          <w:sz w:val="24"/>
          <w:szCs w:val="24"/>
        </w:rPr>
      </w:pPr>
      <w:r>
        <w:rPr>
          <w:rFonts w:hint="eastAsia" w:ascii="宋体" w:hAnsi="宋体" w:eastAsia="宋体" w:cs="宋体"/>
          <w:b/>
          <w:bCs/>
          <w:spacing w:val="-3"/>
          <w:sz w:val="24"/>
          <w:szCs w:val="24"/>
        </w:rPr>
        <w:t>二、授权委托书（如果有）</w:t>
      </w:r>
    </w:p>
    <w:p w14:paraId="5FE08580">
      <w:pPr>
        <w:pStyle w:val="2"/>
        <w:spacing w:before="183" w:line="219" w:lineRule="auto"/>
        <w:ind w:left="3445"/>
        <w:rPr>
          <w:rFonts w:hint="eastAsia" w:ascii="宋体" w:hAnsi="宋体" w:eastAsia="宋体" w:cs="宋体"/>
          <w:sz w:val="24"/>
          <w:szCs w:val="24"/>
        </w:rPr>
      </w:pPr>
      <w:r>
        <w:rPr>
          <w:rFonts w:hint="eastAsia" w:ascii="宋体" w:hAnsi="宋体" w:eastAsia="宋体" w:cs="宋体"/>
          <w:b/>
          <w:bCs/>
          <w:spacing w:val="-5"/>
          <w:sz w:val="24"/>
          <w:szCs w:val="24"/>
        </w:rPr>
        <w:t>（或采用工商部门格式）</w:t>
      </w:r>
    </w:p>
    <w:p w14:paraId="014878C6">
      <w:pPr>
        <w:spacing w:line="307" w:lineRule="auto"/>
        <w:rPr>
          <w:rFonts w:hint="eastAsia" w:ascii="宋体" w:hAnsi="宋体" w:eastAsia="宋体" w:cs="宋体"/>
          <w:sz w:val="21"/>
        </w:rPr>
      </w:pPr>
      <w:bookmarkStart w:id="0" w:name="_GoBack"/>
      <w:bookmarkEnd w:id="0"/>
    </w:p>
    <w:p w14:paraId="0F626886">
      <w:pPr>
        <w:spacing w:line="307" w:lineRule="auto"/>
        <w:rPr>
          <w:rFonts w:hint="eastAsia" w:ascii="宋体" w:hAnsi="宋体" w:eastAsia="宋体" w:cs="宋体"/>
          <w:sz w:val="21"/>
        </w:rPr>
      </w:pPr>
    </w:p>
    <w:p w14:paraId="750B97E9">
      <w:pPr>
        <w:spacing w:line="307" w:lineRule="auto"/>
        <w:rPr>
          <w:rFonts w:hint="eastAsia" w:ascii="宋体" w:hAnsi="宋体" w:eastAsia="宋体" w:cs="宋体"/>
          <w:sz w:val="21"/>
        </w:rPr>
      </w:pPr>
    </w:p>
    <w:p w14:paraId="01CB56D0">
      <w:pPr>
        <w:pStyle w:val="2"/>
        <w:spacing w:before="68" w:line="479" w:lineRule="auto"/>
        <w:ind w:firstLine="421"/>
        <w:jc w:val="both"/>
        <w:rPr>
          <w:rFonts w:hint="eastAsia" w:ascii="宋体" w:hAnsi="宋体" w:eastAsia="宋体" w:cs="宋体"/>
          <w:sz w:val="21"/>
          <w:szCs w:val="21"/>
        </w:rPr>
      </w:pPr>
      <w:r>
        <w:rPr>
          <w:rFonts w:hint="eastAsia" w:ascii="宋体" w:hAnsi="宋体" w:eastAsia="宋体" w:cs="宋体"/>
          <w:spacing w:val="1"/>
          <w:sz w:val="21"/>
          <w:szCs w:val="21"/>
        </w:rPr>
        <w:t>本授权委托书声明：我</w:t>
      </w:r>
      <w:r>
        <w:rPr>
          <w:rFonts w:hint="eastAsia" w:ascii="宋体" w:hAnsi="宋体" w:eastAsia="宋体" w:cs="宋体"/>
          <w:spacing w:val="-105"/>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（姓名）系</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（投标人单位名称）</w:t>
      </w:r>
      <w:r>
        <w:rPr>
          <w:rFonts w:hint="eastAsia" w:ascii="宋体" w:hAnsi="宋体" w:eastAsia="宋体" w:cs="宋体"/>
          <w:sz w:val="21"/>
          <w:szCs w:val="21"/>
        </w:rPr>
        <w:t>的法定代表人，现授</w:t>
      </w:r>
      <w:r>
        <w:rPr>
          <w:rFonts w:hint="eastAsia" w:ascii="宋体" w:hAnsi="宋体" w:eastAsia="宋体" w:cs="宋体"/>
          <w:spacing w:val="-2"/>
          <w:sz w:val="21"/>
          <w:szCs w:val="21"/>
        </w:rPr>
        <w:t>权委托</w:t>
      </w:r>
      <w:r>
        <w:rPr>
          <w:rFonts w:hint="eastAsia" w:ascii="宋体" w:hAnsi="宋体" w:eastAsia="宋体" w:cs="宋体"/>
          <w:spacing w:val="-2"/>
          <w:sz w:val="21"/>
          <w:szCs w:val="21"/>
          <w:u w:val="single" w:color="auto"/>
        </w:rPr>
        <w:t xml:space="preserve">    （投标人单位名称）    </w:t>
      </w:r>
      <w:r>
        <w:rPr>
          <w:rFonts w:hint="eastAsia" w:ascii="宋体" w:hAnsi="宋体" w:eastAsia="宋体" w:cs="宋体"/>
          <w:spacing w:val="-2"/>
          <w:sz w:val="21"/>
          <w:szCs w:val="21"/>
        </w:rPr>
        <w:t>的</w:t>
      </w:r>
      <w:r>
        <w:rPr>
          <w:rFonts w:hint="eastAsia" w:ascii="宋体" w:hAnsi="宋体" w:eastAsia="宋体" w:cs="宋体"/>
          <w:spacing w:val="-2"/>
          <w:sz w:val="21"/>
          <w:szCs w:val="21"/>
          <w:u w:val="single" w:color="auto"/>
        </w:rPr>
        <w:t xml:space="preserve">    </w:t>
      </w:r>
      <w:r>
        <w:rPr>
          <w:rFonts w:hint="eastAsia" w:ascii="宋体" w:hAnsi="宋体" w:eastAsia="宋体" w:cs="宋体"/>
          <w:spacing w:val="-3"/>
          <w:sz w:val="21"/>
          <w:szCs w:val="21"/>
          <w:u w:val="single" w:color="auto"/>
        </w:rPr>
        <w:t>（姓名）</w:t>
      </w:r>
      <w:r>
        <w:rPr>
          <w:rFonts w:hint="eastAsia" w:ascii="宋体" w:hAnsi="宋体" w:eastAsia="宋体" w:cs="宋体"/>
          <w:spacing w:val="-2"/>
          <w:sz w:val="21"/>
          <w:szCs w:val="21"/>
          <w:u w:val="single" w:color="auto"/>
        </w:rPr>
        <w:t xml:space="preserve">    </w:t>
      </w:r>
      <w:r>
        <w:rPr>
          <w:rFonts w:hint="eastAsia" w:ascii="宋体" w:hAnsi="宋体" w:eastAsia="宋体" w:cs="宋体"/>
          <w:spacing w:val="-3"/>
          <w:sz w:val="21"/>
          <w:szCs w:val="21"/>
        </w:rPr>
        <w:t>为我公司参加投标、签署</w:t>
      </w:r>
      <w:r>
        <w:rPr>
          <w:rFonts w:hint="eastAsia" w:ascii="宋体" w:hAnsi="宋体" w:eastAsia="宋体" w:cs="宋体"/>
          <w:b/>
          <w:bCs/>
          <w:spacing w:val="-3"/>
          <w:sz w:val="21"/>
          <w:szCs w:val="21"/>
          <w:u w:val="single"/>
          <w:lang w:val="en-US" w:eastAsia="zh-CN"/>
        </w:rPr>
        <w:t>新兴县西片区区域性敬老院建设工程</w:t>
      </w:r>
      <w:r>
        <w:rPr>
          <w:rFonts w:hint="eastAsia" w:ascii="宋体" w:hAnsi="宋体" w:eastAsia="宋体" w:cs="宋体"/>
          <w:spacing w:val="-3"/>
          <w:sz w:val="21"/>
          <w:szCs w:val="21"/>
        </w:rPr>
        <w:t>的</w:t>
      </w:r>
      <w:r>
        <w:rPr>
          <w:rFonts w:hint="eastAsia" w:ascii="宋体" w:hAnsi="宋体" w:eastAsia="宋体" w:cs="宋体"/>
          <w:sz w:val="21"/>
          <w:szCs w:val="21"/>
        </w:rPr>
        <w:t>投标文件的法定代表人授权委托代理人，我承认代理人全权代表我所签署的本工程的投标文件的内</w:t>
      </w:r>
      <w:r>
        <w:rPr>
          <w:rFonts w:hint="eastAsia" w:ascii="宋体" w:hAnsi="宋体" w:eastAsia="宋体" w:cs="宋体"/>
          <w:spacing w:val="-1"/>
          <w:sz w:val="21"/>
          <w:szCs w:val="21"/>
        </w:rPr>
        <w:t>容。</w:t>
      </w:r>
    </w:p>
    <w:p w14:paraId="1E417B07">
      <w:pPr>
        <w:pStyle w:val="2"/>
        <w:spacing w:line="219" w:lineRule="auto"/>
        <w:ind w:left="420"/>
        <w:rPr>
          <w:rFonts w:hint="eastAsia" w:ascii="宋体" w:hAnsi="宋体" w:eastAsia="宋体" w:cs="宋体"/>
          <w:sz w:val="21"/>
          <w:szCs w:val="21"/>
        </w:rPr>
      </w:pPr>
      <w:r>
        <w:rPr>
          <w:rFonts w:hint="eastAsia" w:ascii="宋体" w:hAnsi="宋体" w:eastAsia="宋体" w:cs="宋体"/>
          <w:spacing w:val="-2"/>
          <w:sz w:val="21"/>
          <w:szCs w:val="21"/>
        </w:rPr>
        <w:t>委托权限：从本授权委托书发出之日至</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月</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日。</w:t>
      </w:r>
    </w:p>
    <w:p w14:paraId="6F2B051F">
      <w:pPr>
        <w:pStyle w:val="2"/>
        <w:spacing w:before="294" w:line="221" w:lineRule="auto"/>
        <w:ind w:left="419"/>
        <w:rPr>
          <w:rFonts w:hint="eastAsia" w:ascii="宋体" w:hAnsi="宋体" w:eastAsia="宋体" w:cs="宋体"/>
          <w:sz w:val="21"/>
          <w:szCs w:val="21"/>
        </w:rPr>
      </w:pPr>
      <w:r>
        <w:rPr>
          <w:rFonts w:hint="eastAsia" w:ascii="宋体" w:hAnsi="宋体" w:eastAsia="宋体" w:cs="宋体"/>
          <w:spacing w:val="-2"/>
          <w:sz w:val="21"/>
          <w:szCs w:val="21"/>
        </w:rPr>
        <w:t>代理人无转委托权，特此委托。</w:t>
      </w:r>
    </w:p>
    <w:p w14:paraId="520AC266">
      <w:pPr>
        <w:rPr>
          <w:rFonts w:hint="eastAsia" w:ascii="宋体" w:hAnsi="宋体" w:eastAsia="宋体" w:cs="宋体"/>
          <w:sz w:val="21"/>
        </w:rPr>
      </w:pPr>
    </w:p>
    <w:p w14:paraId="1599E7D1">
      <w:pPr>
        <w:rPr>
          <w:rFonts w:hint="eastAsia" w:ascii="宋体" w:hAnsi="宋体" w:eastAsia="宋体" w:cs="宋体"/>
          <w:sz w:val="21"/>
        </w:rPr>
      </w:pPr>
    </w:p>
    <w:p w14:paraId="14DDEC15">
      <w:pPr>
        <w:rPr>
          <w:rFonts w:hint="eastAsia" w:ascii="宋体" w:hAnsi="宋体" w:eastAsia="宋体" w:cs="宋体"/>
          <w:sz w:val="21"/>
        </w:rPr>
      </w:pPr>
    </w:p>
    <w:p w14:paraId="46D3A995">
      <w:pPr>
        <w:rPr>
          <w:rFonts w:hint="eastAsia" w:ascii="宋体" w:hAnsi="宋体" w:eastAsia="宋体" w:cs="宋体"/>
          <w:sz w:val="21"/>
        </w:rPr>
      </w:pPr>
    </w:p>
    <w:p w14:paraId="7252AD21">
      <w:pPr>
        <w:rPr>
          <w:rFonts w:hint="eastAsia" w:ascii="宋体" w:hAnsi="宋体" w:eastAsia="宋体" w:cs="宋体"/>
          <w:sz w:val="21"/>
        </w:rPr>
      </w:pPr>
    </w:p>
    <w:p w14:paraId="390705C1">
      <w:pPr>
        <w:rPr>
          <w:rFonts w:hint="eastAsia" w:ascii="宋体" w:hAnsi="宋体" w:eastAsia="宋体" w:cs="宋体"/>
          <w:sz w:val="21"/>
        </w:rPr>
      </w:pPr>
    </w:p>
    <w:p w14:paraId="7A5CD246">
      <w:pPr>
        <w:pStyle w:val="2"/>
        <w:spacing w:before="69" w:line="221" w:lineRule="auto"/>
        <w:ind w:left="1471"/>
        <w:rPr>
          <w:rFonts w:hint="eastAsia" w:ascii="宋体" w:hAnsi="宋体" w:eastAsia="宋体" w:cs="宋体"/>
          <w:sz w:val="21"/>
          <w:szCs w:val="21"/>
        </w:rPr>
      </w:pPr>
      <w:r>
        <w:rPr>
          <w:rFonts w:hint="eastAsia" w:ascii="宋体" w:hAnsi="宋体" w:eastAsia="宋体" w:cs="宋体"/>
          <w:spacing w:val="-2"/>
          <w:sz w:val="21"/>
          <w:szCs w:val="21"/>
        </w:rPr>
        <w:t>代理人</w:t>
      </w:r>
      <w:r>
        <w:rPr>
          <w:rFonts w:hint="eastAsia" w:ascii="宋体" w:hAnsi="宋体" w:eastAsia="宋体" w:cs="宋体"/>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z w:val="21"/>
          <w:szCs w:val="21"/>
          <w:u w:val="single" w:color="auto"/>
        </w:rPr>
        <w:t>（</w:t>
      </w:r>
      <w:r>
        <w:rPr>
          <w:rFonts w:hint="eastAsia" w:ascii="宋体" w:hAnsi="宋体" w:eastAsia="宋体" w:cs="宋体"/>
          <w:spacing w:val="-2"/>
          <w:sz w:val="21"/>
          <w:szCs w:val="21"/>
          <w:u w:val="single" w:color="auto"/>
        </w:rPr>
        <w:t xml:space="preserve">签字）        </w:t>
      </w:r>
      <w:r>
        <w:rPr>
          <w:rFonts w:hint="eastAsia" w:ascii="宋体" w:hAnsi="宋体" w:eastAsia="宋体" w:cs="宋体"/>
          <w:spacing w:val="-2"/>
          <w:sz w:val="21"/>
          <w:szCs w:val="21"/>
        </w:rPr>
        <w:t>性别：</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年龄：</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岁</w:t>
      </w:r>
    </w:p>
    <w:p w14:paraId="493BF17F">
      <w:pPr>
        <w:spacing w:line="247" w:lineRule="auto"/>
        <w:rPr>
          <w:rFonts w:hint="eastAsia" w:ascii="宋体" w:hAnsi="宋体" w:eastAsia="宋体" w:cs="宋体"/>
          <w:sz w:val="21"/>
        </w:rPr>
      </w:pPr>
    </w:p>
    <w:p w14:paraId="7FF46CB1">
      <w:pPr>
        <w:spacing w:line="248" w:lineRule="auto"/>
        <w:rPr>
          <w:rFonts w:hint="eastAsia" w:ascii="宋体" w:hAnsi="宋体" w:eastAsia="宋体" w:cs="宋体"/>
          <w:sz w:val="21"/>
        </w:rPr>
      </w:pPr>
    </w:p>
    <w:p w14:paraId="05BC99CF">
      <w:pPr>
        <w:pStyle w:val="2"/>
        <w:spacing w:before="69" w:line="221" w:lineRule="auto"/>
        <w:ind w:left="1471"/>
        <w:rPr>
          <w:rFonts w:hint="eastAsia" w:ascii="宋体" w:hAnsi="宋体" w:eastAsia="宋体" w:cs="宋体"/>
          <w:sz w:val="21"/>
          <w:szCs w:val="21"/>
        </w:rPr>
      </w:pPr>
      <w:r>
        <w:rPr>
          <w:rFonts w:hint="eastAsia" w:ascii="宋体" w:hAnsi="宋体" w:eastAsia="宋体" w:cs="宋体"/>
          <w:spacing w:val="-2"/>
          <w:sz w:val="21"/>
          <w:szCs w:val="21"/>
        </w:rPr>
        <w:t>身份证</w:t>
      </w:r>
      <w:r>
        <w:rPr>
          <w:rFonts w:hint="eastAsia" w:ascii="宋体" w:hAnsi="宋体" w:eastAsia="宋体" w:cs="宋体"/>
          <w:sz w:val="21"/>
          <w:szCs w:val="21"/>
        </w:rPr>
        <w:t>号码：</w:t>
      </w:r>
      <w:r>
        <w:rPr>
          <w:rFonts w:hint="eastAsia" w:ascii="宋体" w:hAnsi="宋体" w:eastAsia="宋体" w:cs="宋体"/>
          <w:spacing w:val="-2"/>
          <w:sz w:val="21"/>
          <w:szCs w:val="21"/>
          <w:u w:val="single" w:color="auto"/>
        </w:rPr>
        <w:t xml:space="preserve">                    </w:t>
      </w:r>
      <w:r>
        <w:rPr>
          <w:rFonts w:hint="eastAsia" w:ascii="宋体" w:hAnsi="宋体" w:eastAsia="宋体" w:cs="宋体"/>
          <w:sz w:val="21"/>
          <w:szCs w:val="21"/>
        </w:rPr>
        <w:t>手机号码：</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w:t>
      </w:r>
    </w:p>
    <w:p w14:paraId="3FACA16B">
      <w:pPr>
        <w:spacing w:line="247" w:lineRule="auto"/>
        <w:rPr>
          <w:rFonts w:hint="eastAsia" w:ascii="宋体" w:hAnsi="宋体" w:eastAsia="宋体" w:cs="宋体"/>
          <w:sz w:val="21"/>
        </w:rPr>
      </w:pPr>
    </w:p>
    <w:p w14:paraId="330CCCBB">
      <w:pPr>
        <w:spacing w:line="247" w:lineRule="auto"/>
        <w:rPr>
          <w:rFonts w:hint="eastAsia" w:ascii="宋体" w:hAnsi="宋体" w:eastAsia="宋体" w:cs="宋体"/>
          <w:sz w:val="21"/>
        </w:rPr>
      </w:pPr>
    </w:p>
    <w:p w14:paraId="74A23796">
      <w:pPr>
        <w:pStyle w:val="2"/>
        <w:spacing w:before="69" w:line="221" w:lineRule="auto"/>
        <w:ind w:left="1471"/>
        <w:rPr>
          <w:rFonts w:hint="eastAsia" w:ascii="宋体" w:hAnsi="宋体" w:eastAsia="宋体" w:cs="宋体"/>
          <w:sz w:val="21"/>
          <w:szCs w:val="21"/>
        </w:rPr>
      </w:pPr>
      <w:r>
        <w:rPr>
          <w:rFonts w:hint="eastAsia" w:ascii="宋体" w:hAnsi="宋体" w:eastAsia="宋体" w:cs="宋体"/>
          <w:spacing w:val="-2"/>
          <w:sz w:val="21"/>
          <w:szCs w:val="21"/>
        </w:rPr>
        <w:t>投标人</w:t>
      </w:r>
      <w:r>
        <w:rPr>
          <w:rFonts w:hint="eastAsia" w:ascii="宋体" w:hAnsi="宋体" w:eastAsia="宋体" w:cs="宋体"/>
          <w:spacing w:val="-1"/>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rPr>
        <w:t>（</w:t>
      </w:r>
      <w:r>
        <w:rPr>
          <w:rFonts w:hint="eastAsia" w:ascii="宋体" w:hAnsi="宋体" w:eastAsia="宋体" w:cs="宋体"/>
          <w:spacing w:val="-2"/>
          <w:sz w:val="21"/>
          <w:szCs w:val="21"/>
        </w:rPr>
        <w:t>盖公章）</w:t>
      </w:r>
    </w:p>
    <w:p w14:paraId="02AB9B54">
      <w:pPr>
        <w:spacing w:line="248" w:lineRule="auto"/>
        <w:rPr>
          <w:rFonts w:hint="eastAsia" w:ascii="宋体" w:hAnsi="宋体" w:eastAsia="宋体" w:cs="宋体"/>
          <w:sz w:val="21"/>
        </w:rPr>
      </w:pPr>
    </w:p>
    <w:p w14:paraId="12C04D8C">
      <w:pPr>
        <w:spacing w:line="248" w:lineRule="auto"/>
        <w:rPr>
          <w:rFonts w:hint="eastAsia" w:ascii="宋体" w:hAnsi="宋体" w:eastAsia="宋体" w:cs="宋体"/>
          <w:sz w:val="21"/>
        </w:rPr>
      </w:pPr>
    </w:p>
    <w:p w14:paraId="3023B7A5">
      <w:pPr>
        <w:pStyle w:val="2"/>
        <w:spacing w:before="69" w:line="221" w:lineRule="auto"/>
        <w:ind w:left="1471"/>
        <w:rPr>
          <w:rFonts w:hint="eastAsia" w:ascii="宋体" w:hAnsi="宋体" w:eastAsia="宋体" w:cs="宋体"/>
          <w:sz w:val="21"/>
          <w:szCs w:val="21"/>
        </w:rPr>
      </w:pPr>
      <w:r>
        <w:rPr>
          <w:rFonts w:hint="eastAsia" w:ascii="宋体" w:hAnsi="宋体" w:eastAsia="宋体" w:cs="宋体"/>
          <w:spacing w:val="-1"/>
          <w:sz w:val="21"/>
          <w:szCs w:val="21"/>
        </w:rPr>
        <w:t>法定代表人</w:t>
      </w:r>
      <w:r>
        <w:rPr>
          <w:rFonts w:hint="eastAsia" w:ascii="宋体" w:hAnsi="宋体" w:eastAsia="宋体" w:cs="宋体"/>
          <w:spacing w:val="1"/>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rPr>
        <w:t>签字或盖章）</w:t>
      </w:r>
    </w:p>
    <w:p w14:paraId="75218964">
      <w:pPr>
        <w:spacing w:line="247" w:lineRule="auto"/>
        <w:rPr>
          <w:rFonts w:hint="eastAsia" w:ascii="宋体" w:hAnsi="宋体" w:eastAsia="宋体" w:cs="宋体"/>
          <w:sz w:val="21"/>
        </w:rPr>
      </w:pPr>
    </w:p>
    <w:p w14:paraId="10FA3F35">
      <w:pPr>
        <w:spacing w:line="247" w:lineRule="auto"/>
        <w:rPr>
          <w:rFonts w:hint="eastAsia" w:ascii="宋体" w:hAnsi="宋体" w:eastAsia="宋体" w:cs="宋体"/>
          <w:sz w:val="21"/>
        </w:rPr>
      </w:pPr>
    </w:p>
    <w:p w14:paraId="40AC5FE7">
      <w:pPr>
        <w:pStyle w:val="2"/>
        <w:spacing w:before="69" w:line="221" w:lineRule="auto"/>
        <w:ind w:left="1471"/>
        <w:rPr>
          <w:rFonts w:hint="eastAsia" w:ascii="宋体" w:hAnsi="宋体" w:eastAsia="宋体" w:cs="宋体"/>
          <w:sz w:val="21"/>
          <w:szCs w:val="21"/>
        </w:rPr>
      </w:pPr>
      <w:r>
        <w:rPr>
          <w:rFonts w:hint="eastAsia" w:ascii="宋体" w:hAnsi="宋体" w:eastAsia="宋体" w:cs="宋体"/>
          <w:spacing w:val="-1"/>
          <w:sz w:val="21"/>
          <w:szCs w:val="21"/>
        </w:rPr>
        <w:t>授权委托日期：</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rPr>
        <w:t>月</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rPr>
        <w:t>日</w:t>
      </w:r>
    </w:p>
    <w:p w14:paraId="099F923D">
      <w:pPr>
        <w:spacing w:line="300" w:lineRule="auto"/>
        <w:rPr>
          <w:rFonts w:hint="eastAsia" w:ascii="宋体" w:hAnsi="宋体" w:eastAsia="宋体" w:cs="宋体"/>
          <w:sz w:val="21"/>
        </w:rPr>
      </w:pPr>
    </w:p>
    <w:p w14:paraId="7843EF8F">
      <w:pPr>
        <w:spacing w:line="300" w:lineRule="auto"/>
        <w:rPr>
          <w:rFonts w:hint="eastAsia" w:ascii="宋体" w:hAnsi="宋体" w:eastAsia="宋体" w:cs="宋体"/>
          <w:sz w:val="21"/>
        </w:rPr>
      </w:pPr>
    </w:p>
    <w:p w14:paraId="1FB70B58">
      <w:pPr>
        <w:spacing w:line="301" w:lineRule="auto"/>
        <w:rPr>
          <w:rFonts w:hint="eastAsia" w:ascii="宋体" w:hAnsi="宋体" w:eastAsia="宋体" w:cs="宋体"/>
          <w:sz w:val="21"/>
        </w:rPr>
      </w:pPr>
    </w:p>
    <w:p w14:paraId="5E3E6A07">
      <w:pPr>
        <w:pStyle w:val="2"/>
        <w:spacing w:before="69" w:line="220" w:lineRule="auto"/>
        <w:rPr>
          <w:rFonts w:hint="eastAsia" w:ascii="宋体" w:hAnsi="宋体" w:eastAsia="宋体" w:cs="宋体"/>
          <w:sz w:val="21"/>
          <w:szCs w:val="21"/>
        </w:rPr>
      </w:pPr>
      <w:r>
        <w:rPr>
          <w:rFonts w:hint="eastAsia" w:ascii="宋体" w:hAnsi="宋体" w:eastAsia="宋体" w:cs="宋体"/>
          <w:spacing w:val="-1"/>
          <w:sz w:val="21"/>
          <w:szCs w:val="21"/>
        </w:rPr>
        <w:t>注：1、后附授权委托人二代身份证复印件或扫描件。</w:t>
      </w:r>
    </w:p>
    <w:p w14:paraId="4EC807CF">
      <w:pPr>
        <w:pStyle w:val="2"/>
        <w:spacing w:before="62" w:line="278" w:lineRule="auto"/>
        <w:ind w:left="1" w:firstLine="421"/>
        <w:rPr>
          <w:rFonts w:hint="eastAsia" w:ascii="宋体" w:hAnsi="宋体" w:eastAsia="宋体" w:cs="宋体"/>
          <w:sz w:val="21"/>
          <w:szCs w:val="21"/>
        </w:rPr>
      </w:pPr>
      <w:r>
        <w:rPr>
          <w:rFonts w:hint="eastAsia" w:ascii="宋体" w:hAnsi="宋体" w:eastAsia="宋体" w:cs="宋体"/>
          <w:spacing w:val="-3"/>
          <w:sz w:val="21"/>
          <w:szCs w:val="21"/>
        </w:rPr>
        <w:t>2、</w:t>
      </w:r>
      <w:r>
        <w:rPr>
          <w:rFonts w:hint="eastAsia" w:ascii="宋体" w:hAnsi="宋体" w:eastAsia="宋体" w:cs="宋体"/>
          <w:b/>
          <w:bCs/>
          <w:spacing w:val="-3"/>
          <w:sz w:val="21"/>
          <w:szCs w:val="21"/>
        </w:rPr>
        <w:t>本项目采用全电子远程开评标，在本项目开标评标期间，请授权人保持手机畅通，以便可以</w:t>
      </w:r>
      <w:r>
        <w:rPr>
          <w:rFonts w:hint="eastAsia" w:ascii="宋体" w:hAnsi="宋体" w:eastAsia="宋体" w:cs="宋体"/>
          <w:b/>
          <w:bCs/>
          <w:spacing w:val="-4"/>
          <w:sz w:val="21"/>
          <w:szCs w:val="21"/>
        </w:rPr>
        <w:t>及时联系处理开评标时候出现的一切情况。</w:t>
      </w:r>
    </w:p>
    <w:p w14:paraId="2A6D6C40">
      <w:pPr>
        <w:spacing w:line="278" w:lineRule="auto"/>
        <w:rPr>
          <w:rFonts w:hint="eastAsia" w:ascii="宋体" w:hAnsi="宋体" w:eastAsia="宋体" w:cs="宋体"/>
          <w:sz w:val="21"/>
          <w:szCs w:val="21"/>
        </w:rPr>
        <w:sectPr>
          <w:headerReference r:id="rId10" w:type="default"/>
          <w:footerReference r:id="rId11" w:type="default"/>
          <w:pgSz w:w="11905" w:h="16838"/>
          <w:pgMar w:top="1134" w:right="1134" w:bottom="1134" w:left="1134" w:header="567" w:footer="567" w:gutter="0"/>
          <w:pgNumType w:fmt="decimal"/>
          <w:cols w:space="0" w:num="1"/>
          <w:rtlGutter w:val="0"/>
          <w:docGrid w:linePitch="0" w:charSpace="0"/>
        </w:sectPr>
      </w:pPr>
    </w:p>
    <w:p w14:paraId="344C4F9B">
      <w:pPr>
        <w:pStyle w:val="2"/>
        <w:spacing w:before="78" w:line="220" w:lineRule="auto"/>
        <w:ind w:left="4040"/>
        <w:rPr>
          <w:rFonts w:hint="eastAsia" w:ascii="宋体" w:hAnsi="宋体" w:eastAsia="宋体" w:cs="宋体"/>
          <w:sz w:val="24"/>
          <w:szCs w:val="24"/>
        </w:rPr>
      </w:pPr>
      <w:r>
        <w:rPr>
          <w:rFonts w:hint="eastAsia" w:ascii="宋体" w:hAnsi="宋体" w:eastAsia="宋体" w:cs="宋体"/>
          <w:b/>
          <w:bCs/>
          <w:spacing w:val="-9"/>
          <w:sz w:val="24"/>
          <w:szCs w:val="24"/>
        </w:rPr>
        <w:t>三、投</w:t>
      </w:r>
      <w:r>
        <w:rPr>
          <w:rFonts w:hint="eastAsia" w:ascii="宋体" w:hAnsi="宋体" w:eastAsia="宋体" w:cs="宋体"/>
          <w:spacing w:val="26"/>
          <w:sz w:val="24"/>
          <w:szCs w:val="24"/>
        </w:rPr>
        <w:t xml:space="preserve"> </w:t>
      </w:r>
      <w:r>
        <w:rPr>
          <w:rFonts w:hint="eastAsia" w:ascii="宋体" w:hAnsi="宋体" w:eastAsia="宋体" w:cs="宋体"/>
          <w:b/>
          <w:bCs/>
          <w:spacing w:val="-9"/>
          <w:sz w:val="24"/>
          <w:szCs w:val="24"/>
        </w:rPr>
        <w:t>标</w:t>
      </w:r>
      <w:r>
        <w:rPr>
          <w:rFonts w:hint="eastAsia" w:ascii="宋体" w:hAnsi="宋体" w:eastAsia="宋体" w:cs="宋体"/>
          <w:spacing w:val="26"/>
          <w:sz w:val="24"/>
          <w:szCs w:val="24"/>
        </w:rPr>
        <w:t xml:space="preserve"> </w:t>
      </w:r>
      <w:r>
        <w:rPr>
          <w:rFonts w:hint="eastAsia" w:ascii="宋体" w:hAnsi="宋体" w:eastAsia="宋体" w:cs="宋体"/>
          <w:b/>
          <w:bCs/>
          <w:spacing w:val="-9"/>
          <w:sz w:val="24"/>
          <w:szCs w:val="24"/>
        </w:rPr>
        <w:t>函</w:t>
      </w:r>
    </w:p>
    <w:p w14:paraId="04E4A5DD">
      <w:pPr>
        <w:spacing w:line="242" w:lineRule="auto"/>
        <w:rPr>
          <w:rFonts w:hint="eastAsia" w:ascii="宋体" w:hAnsi="宋体" w:eastAsia="宋体" w:cs="宋体"/>
          <w:sz w:val="21"/>
        </w:rPr>
      </w:pPr>
    </w:p>
    <w:p w14:paraId="4957F279">
      <w:pPr>
        <w:spacing w:line="242" w:lineRule="auto"/>
        <w:rPr>
          <w:rFonts w:hint="eastAsia" w:ascii="宋体" w:hAnsi="宋体" w:eastAsia="宋体" w:cs="宋体"/>
          <w:sz w:val="21"/>
        </w:rPr>
      </w:pPr>
    </w:p>
    <w:p w14:paraId="15E058C1">
      <w:pPr>
        <w:spacing w:line="242" w:lineRule="auto"/>
        <w:rPr>
          <w:rFonts w:hint="eastAsia" w:ascii="宋体" w:hAnsi="宋体" w:eastAsia="宋体" w:cs="宋体"/>
          <w:sz w:val="21"/>
        </w:rPr>
      </w:pPr>
    </w:p>
    <w:p w14:paraId="62D361E1">
      <w:pPr>
        <w:pStyle w:val="2"/>
        <w:spacing w:before="69" w:line="221" w:lineRule="auto"/>
        <w:rPr>
          <w:rFonts w:hint="eastAsia" w:ascii="宋体" w:hAnsi="宋体" w:eastAsia="宋体" w:cs="宋体"/>
          <w:sz w:val="21"/>
          <w:szCs w:val="21"/>
        </w:rPr>
      </w:pPr>
      <w:r>
        <w:rPr>
          <w:rFonts w:hint="eastAsia" w:ascii="宋体" w:hAnsi="宋体" w:eastAsia="宋体" w:cs="宋体"/>
          <w:spacing w:val="-1"/>
          <w:sz w:val="21"/>
          <w:szCs w:val="21"/>
        </w:rPr>
        <w:t>致</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b/>
          <w:bCs/>
          <w:spacing w:val="-1"/>
          <w:sz w:val="21"/>
          <w:szCs w:val="21"/>
          <w:u w:val="single" w:color="auto"/>
          <w:lang w:val="en-US" w:eastAsia="zh-CN"/>
        </w:rPr>
        <w:t>新兴县民政局</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1"/>
          <w:sz w:val="21"/>
          <w:szCs w:val="21"/>
        </w:rPr>
        <w:t>（招标人</w:t>
      </w:r>
      <w:r>
        <w:rPr>
          <w:rFonts w:hint="eastAsia" w:ascii="宋体" w:hAnsi="宋体" w:eastAsia="宋体" w:cs="宋体"/>
          <w:spacing w:val="-54"/>
          <w:sz w:val="21"/>
          <w:szCs w:val="21"/>
        </w:rPr>
        <w:t>）：</w:t>
      </w:r>
    </w:p>
    <w:p w14:paraId="632B6907">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1、根据你方的</w:t>
      </w:r>
      <w:r>
        <w:rPr>
          <w:rFonts w:hint="eastAsia" w:ascii="宋体" w:hAnsi="宋体" w:eastAsia="宋体" w:cs="宋体"/>
          <w:b/>
          <w:bCs/>
          <w:spacing w:val="-1"/>
          <w:sz w:val="21"/>
          <w:szCs w:val="21"/>
          <w:u w:val="single" w:color="auto"/>
        </w:rPr>
        <w:t>新兴县西片区区域性敬老院建设工程</w:t>
      </w:r>
      <w:r>
        <w:rPr>
          <w:rFonts w:hint="eastAsia" w:ascii="宋体" w:hAnsi="宋体" w:eastAsia="宋体" w:cs="宋体"/>
          <w:spacing w:val="-1"/>
          <w:sz w:val="21"/>
          <w:szCs w:val="21"/>
        </w:rPr>
        <w:t>招标文件，遵照</w:t>
      </w:r>
      <w:r>
        <w:rPr>
          <w:rFonts w:hint="eastAsia" w:ascii="宋体" w:hAnsi="宋体" w:eastAsia="宋体" w:cs="宋体"/>
          <w:spacing w:val="-2"/>
          <w:sz w:val="21"/>
          <w:szCs w:val="21"/>
        </w:rPr>
        <w:t>《中华人民共和国招标投标法》等有</w:t>
      </w:r>
      <w:r>
        <w:rPr>
          <w:rFonts w:hint="eastAsia" w:ascii="宋体" w:hAnsi="宋体" w:eastAsia="宋体" w:cs="宋体"/>
          <w:spacing w:val="-1"/>
          <w:sz w:val="21"/>
          <w:szCs w:val="21"/>
        </w:rPr>
        <w:t>关规定，经踏勘项目现场和研究上述招标文件的投标须知、合同条款、图纸、工程建设标准和工程量清</w:t>
      </w:r>
      <w:r>
        <w:rPr>
          <w:rFonts w:hint="eastAsia" w:ascii="宋体" w:hAnsi="宋体" w:eastAsia="宋体" w:cs="宋体"/>
          <w:spacing w:val="1"/>
          <w:sz w:val="21"/>
          <w:szCs w:val="21"/>
        </w:rPr>
        <w:t>单及其他有关文件后，我方愿以人民币（大写）</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元（RMB：</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元）的投标</w:t>
      </w:r>
      <w:r>
        <w:rPr>
          <w:rFonts w:hint="eastAsia" w:ascii="宋体" w:hAnsi="宋体" w:eastAsia="宋体" w:cs="宋体"/>
          <w:sz w:val="21"/>
          <w:szCs w:val="21"/>
        </w:rPr>
        <w:t>报价并按上</w:t>
      </w:r>
      <w:r>
        <w:rPr>
          <w:rFonts w:hint="eastAsia" w:ascii="宋体" w:hAnsi="宋体" w:eastAsia="宋体" w:cs="宋体"/>
          <w:spacing w:val="1"/>
          <w:sz w:val="21"/>
          <w:szCs w:val="21"/>
        </w:rPr>
        <w:t>述图纸、合同条款、工程建设标准和工程量清单的条件要求承包上述工程的施工、竣工，并承担任何质</w:t>
      </w:r>
      <w:r>
        <w:rPr>
          <w:rFonts w:hint="eastAsia" w:ascii="宋体" w:hAnsi="宋体" w:eastAsia="宋体" w:cs="宋体"/>
          <w:spacing w:val="-1"/>
          <w:sz w:val="21"/>
          <w:szCs w:val="21"/>
        </w:rPr>
        <w:t>量缺陷保修责任。</w:t>
      </w:r>
    </w:p>
    <w:p w14:paraId="448DDB1B">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2、我方已详细审核全部招标文件，包括修改文件及有关附件。</w:t>
      </w:r>
    </w:p>
    <w:p w14:paraId="7676F2AA">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3、我方承认投标函附录是我方投标函的组</w:t>
      </w:r>
      <w:r>
        <w:rPr>
          <w:rFonts w:hint="eastAsia" w:ascii="宋体" w:hAnsi="宋体" w:eastAsia="宋体" w:cs="宋体"/>
          <w:spacing w:val="-2"/>
          <w:sz w:val="21"/>
          <w:szCs w:val="21"/>
        </w:rPr>
        <w:t>成部分。</w:t>
      </w:r>
    </w:p>
    <w:p w14:paraId="237B171F">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2"/>
          <w:sz w:val="21"/>
          <w:szCs w:val="21"/>
        </w:rPr>
        <w:t>4、一旦我方中标，我方保证按合同协议书中规定的工期</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rPr>
        <w:t>日历天内完成并移交全部工程。</w:t>
      </w:r>
    </w:p>
    <w:p w14:paraId="64CD5D9A">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5、如果我方中标，我方将按照招标文件规定提交履约担保。</w:t>
      </w:r>
    </w:p>
    <w:p w14:paraId="68E71BC5">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6、我方同意所提交的投标文件在招标文件的投标须知中</w:t>
      </w:r>
      <w:r>
        <w:rPr>
          <w:rFonts w:hint="eastAsia" w:ascii="宋体" w:hAnsi="宋体" w:eastAsia="宋体" w:cs="宋体"/>
          <w:spacing w:val="-2"/>
          <w:sz w:val="21"/>
          <w:szCs w:val="21"/>
        </w:rPr>
        <w:t>第3.3.1条规定的投标有效期内有效，在此</w:t>
      </w:r>
      <w:r>
        <w:rPr>
          <w:rFonts w:hint="eastAsia" w:ascii="宋体" w:hAnsi="宋体" w:eastAsia="宋体" w:cs="宋体"/>
          <w:sz w:val="21"/>
          <w:szCs w:val="21"/>
        </w:rPr>
        <w:t>期间内如果中标，与贵方的相应施工合同将得到</w:t>
      </w:r>
      <w:r>
        <w:rPr>
          <w:rFonts w:hint="eastAsia" w:ascii="宋体" w:hAnsi="宋体" w:eastAsia="宋体" w:cs="宋体"/>
          <w:spacing w:val="-1"/>
          <w:sz w:val="21"/>
          <w:szCs w:val="21"/>
        </w:rPr>
        <w:t>签署及履行，从而使双方共同地受到法律约束。</w:t>
      </w:r>
    </w:p>
    <w:p w14:paraId="111DEE46">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7、我方承诺投标文件中的拟派项目负责人与项目管理机构人员是确认定位的。</w:t>
      </w:r>
    </w:p>
    <w:p w14:paraId="759FF8B2">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3"/>
          <w:sz w:val="21"/>
          <w:szCs w:val="21"/>
        </w:rPr>
        <w:t>8、除非另外达成协议并生效，你方的中标通知书和本投标文件将成为约束双方的合同文件的组成部</w:t>
      </w:r>
      <w:r>
        <w:rPr>
          <w:rFonts w:hint="eastAsia" w:ascii="宋体" w:hAnsi="宋体" w:eastAsia="宋体" w:cs="宋体"/>
          <w:spacing w:val="-10"/>
          <w:sz w:val="21"/>
          <w:szCs w:val="21"/>
        </w:rPr>
        <w:t>分。</w:t>
      </w:r>
    </w:p>
    <w:p w14:paraId="0A9F7F7A">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z w:val="21"/>
          <w:szCs w:val="21"/>
        </w:rPr>
        <w:t>9、我方将与本投标函一起，提交招标文件规定金额</w:t>
      </w:r>
      <w:r>
        <w:rPr>
          <w:rFonts w:hint="eastAsia" w:ascii="宋体" w:hAnsi="宋体" w:eastAsia="宋体" w:cs="宋体"/>
          <w:spacing w:val="-1"/>
          <w:sz w:val="21"/>
          <w:szCs w:val="21"/>
        </w:rPr>
        <w:t>的投标保证金。</w:t>
      </w:r>
    </w:p>
    <w:p w14:paraId="48EBA2F6">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spacing w:val="1"/>
          <w:sz w:val="21"/>
          <w:szCs w:val="21"/>
        </w:rPr>
        <w:t>10、此次投标所提供的资料及拟派项目班子人员、合同的签署与履行的承诺等如有虚假，本企业愿</w:t>
      </w:r>
      <w:r>
        <w:rPr>
          <w:rFonts w:hint="eastAsia" w:ascii="宋体" w:hAnsi="宋体" w:eastAsia="宋体" w:cs="宋体"/>
          <w:spacing w:val="2"/>
          <w:sz w:val="21"/>
          <w:szCs w:val="21"/>
        </w:rPr>
        <w:t>接受招标人、建设行政主管部门及其他有关</w:t>
      </w:r>
      <w:r>
        <w:rPr>
          <w:rFonts w:hint="eastAsia" w:ascii="宋体" w:hAnsi="宋体" w:eastAsia="宋体" w:cs="宋体"/>
          <w:spacing w:val="1"/>
          <w:sz w:val="21"/>
          <w:szCs w:val="21"/>
        </w:rPr>
        <w:t>部门依据有关法律法规与招标文件规定给予的处罚，并承担</w:t>
      </w:r>
      <w:r>
        <w:rPr>
          <w:rFonts w:hint="eastAsia" w:ascii="宋体" w:hAnsi="宋体" w:eastAsia="宋体" w:cs="宋体"/>
          <w:spacing w:val="-4"/>
          <w:sz w:val="21"/>
          <w:szCs w:val="21"/>
        </w:rPr>
        <w:t>违约责任。</w:t>
      </w:r>
    </w:p>
    <w:p w14:paraId="21FDEC5A">
      <w:pPr>
        <w:pStyle w:val="2"/>
        <w:spacing w:before="110" w:line="297" w:lineRule="auto"/>
        <w:ind w:right="67" w:firstLine="440"/>
        <w:rPr>
          <w:rFonts w:hint="eastAsia" w:ascii="宋体" w:hAnsi="宋体" w:eastAsia="宋体" w:cs="宋体"/>
          <w:sz w:val="21"/>
          <w:szCs w:val="21"/>
        </w:rPr>
      </w:pPr>
      <w:r>
        <w:rPr>
          <w:rFonts w:hint="eastAsia" w:ascii="宋体" w:hAnsi="宋体" w:eastAsia="宋体" w:cs="宋体"/>
          <w:b/>
          <w:bCs/>
          <w:spacing w:val="-6"/>
          <w:sz w:val="21"/>
          <w:szCs w:val="21"/>
        </w:rPr>
        <w:t>11、我方已经详细地阅读了全部招标文件及其附件，包括澄清及参考文件（如有）。我方已完全清晰</w:t>
      </w:r>
      <w:r>
        <w:rPr>
          <w:rFonts w:hint="eastAsia" w:ascii="宋体" w:hAnsi="宋体" w:eastAsia="宋体" w:cs="宋体"/>
          <w:b/>
          <w:bCs/>
          <w:spacing w:val="-1"/>
          <w:sz w:val="21"/>
          <w:szCs w:val="21"/>
        </w:rPr>
        <w:t>理解招标文件的要求，不存在任何含糊不清和误解之处，同意放弃对这些文件所提出的异议和投诉的权</w:t>
      </w:r>
      <w:r>
        <w:rPr>
          <w:rFonts w:hint="eastAsia" w:ascii="宋体" w:hAnsi="宋体" w:eastAsia="宋体" w:cs="宋体"/>
          <w:b/>
          <w:bCs/>
          <w:spacing w:val="-12"/>
          <w:sz w:val="21"/>
          <w:szCs w:val="21"/>
        </w:rPr>
        <w:t>利。</w:t>
      </w:r>
    </w:p>
    <w:p w14:paraId="74D6742E">
      <w:pPr>
        <w:spacing w:line="319" w:lineRule="auto"/>
        <w:rPr>
          <w:rFonts w:hint="eastAsia" w:ascii="宋体" w:hAnsi="宋体" w:eastAsia="宋体" w:cs="宋体"/>
          <w:sz w:val="21"/>
        </w:rPr>
      </w:pPr>
    </w:p>
    <w:p w14:paraId="0385FA83">
      <w:pPr>
        <w:pStyle w:val="2"/>
        <w:spacing w:before="156" w:line="221" w:lineRule="auto"/>
        <w:ind w:left="2295"/>
        <w:rPr>
          <w:rFonts w:hint="eastAsia" w:ascii="宋体" w:hAnsi="宋体" w:eastAsia="宋体" w:cs="宋体"/>
          <w:sz w:val="21"/>
          <w:szCs w:val="21"/>
        </w:rPr>
      </w:pPr>
      <w:r>
        <w:rPr>
          <w:rFonts w:hint="eastAsia" w:ascii="宋体" w:hAnsi="宋体" w:eastAsia="宋体" w:cs="宋体"/>
          <w:spacing w:val="-1"/>
          <w:sz w:val="21"/>
          <w:szCs w:val="21"/>
        </w:rPr>
        <w:t>投标人：</w:t>
      </w:r>
      <w:r>
        <w:rPr>
          <w:rFonts w:hint="eastAsia" w:ascii="宋体" w:hAnsi="宋体" w:eastAsia="宋体" w:cs="宋体"/>
          <w:spacing w:val="-1"/>
          <w:sz w:val="21"/>
          <w:szCs w:val="21"/>
          <w:u w:val="single" w:color="auto"/>
        </w:rPr>
        <w:t xml:space="preserve">                                       （盖公章）</w:t>
      </w:r>
    </w:p>
    <w:p w14:paraId="5FB0B29E">
      <w:pPr>
        <w:pStyle w:val="2"/>
        <w:spacing w:before="156" w:line="221" w:lineRule="auto"/>
        <w:ind w:left="2295"/>
        <w:rPr>
          <w:rFonts w:hint="eastAsia" w:ascii="宋体" w:hAnsi="宋体" w:eastAsia="宋体" w:cs="宋体"/>
          <w:sz w:val="21"/>
          <w:szCs w:val="21"/>
        </w:rPr>
      </w:pPr>
      <w:r>
        <w:rPr>
          <w:rFonts w:hint="eastAsia" w:ascii="宋体" w:hAnsi="宋体" w:eastAsia="宋体" w:cs="宋体"/>
          <w:sz w:val="21"/>
          <w:szCs w:val="21"/>
        </w:rPr>
        <w:t>单位地址：</w:t>
      </w:r>
      <w:r>
        <w:rPr>
          <w:rFonts w:hint="eastAsia" w:ascii="宋体" w:hAnsi="宋体" w:eastAsia="宋体" w:cs="宋体"/>
          <w:spacing w:val="-1"/>
          <w:sz w:val="21"/>
          <w:szCs w:val="21"/>
          <w:u w:val="single" w:color="auto"/>
        </w:rPr>
        <w:t xml:space="preserve">                                               </w:t>
      </w:r>
    </w:p>
    <w:p w14:paraId="7D8C822E">
      <w:pPr>
        <w:pStyle w:val="2"/>
        <w:spacing w:before="156" w:line="221" w:lineRule="auto"/>
        <w:ind w:left="2295"/>
        <w:rPr>
          <w:rFonts w:hint="eastAsia" w:ascii="宋体" w:hAnsi="宋体" w:eastAsia="宋体" w:cs="宋体"/>
          <w:sz w:val="21"/>
          <w:szCs w:val="21"/>
        </w:rPr>
      </w:pPr>
      <w:r>
        <w:rPr>
          <w:rFonts w:hint="eastAsia" w:ascii="宋体" w:hAnsi="宋体" w:eastAsia="宋体" w:cs="宋体"/>
          <w:spacing w:val="-1"/>
          <w:sz w:val="21"/>
          <w:szCs w:val="21"/>
        </w:rPr>
        <w:t>法定代表人或其委托代理人</w:t>
      </w:r>
      <w:r>
        <w:rPr>
          <w:rFonts w:hint="eastAsia" w:ascii="宋体" w:hAnsi="宋体" w:eastAsia="宋体" w:cs="宋体"/>
          <w:spacing w:val="3"/>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1"/>
          <w:sz w:val="21"/>
          <w:szCs w:val="21"/>
        </w:rPr>
        <w:t>签字或盖章）</w:t>
      </w:r>
    </w:p>
    <w:p w14:paraId="59DE1ACD">
      <w:pPr>
        <w:pStyle w:val="2"/>
        <w:spacing w:before="156" w:line="221" w:lineRule="auto"/>
        <w:ind w:left="2295"/>
        <w:rPr>
          <w:rFonts w:hint="eastAsia" w:ascii="宋体" w:hAnsi="宋体" w:eastAsia="宋体" w:cs="宋体"/>
          <w:sz w:val="21"/>
          <w:szCs w:val="21"/>
        </w:rPr>
      </w:pPr>
      <w:r>
        <w:rPr>
          <w:rFonts w:hint="eastAsia" w:ascii="宋体" w:hAnsi="宋体" w:eastAsia="宋体" w:cs="宋体"/>
          <w:spacing w:val="-3"/>
          <w:sz w:val="21"/>
          <w:szCs w:val="21"/>
        </w:rPr>
        <w:t>邮政编码：</w:t>
      </w:r>
      <w:r>
        <w:rPr>
          <w:rFonts w:hint="eastAsia" w:ascii="宋体" w:hAnsi="宋体" w:eastAsia="宋体" w:cs="宋体"/>
          <w:spacing w:val="-1"/>
          <w:sz w:val="21"/>
          <w:szCs w:val="21"/>
          <w:u w:val="single" w:color="auto"/>
        </w:rPr>
        <w:t xml:space="preserve">            </w:t>
      </w:r>
      <w:r>
        <w:rPr>
          <w:rFonts w:hint="eastAsia" w:ascii="宋体" w:hAnsi="宋体" w:eastAsia="宋体" w:cs="宋体"/>
          <w:spacing w:val="-3"/>
          <w:sz w:val="21"/>
          <w:szCs w:val="21"/>
        </w:rPr>
        <w:t>电话：</w:t>
      </w:r>
      <w:r>
        <w:rPr>
          <w:rFonts w:hint="eastAsia" w:ascii="宋体" w:hAnsi="宋体" w:eastAsia="宋体" w:cs="宋体"/>
          <w:spacing w:val="-1"/>
          <w:sz w:val="21"/>
          <w:szCs w:val="21"/>
          <w:u w:val="single" w:color="auto"/>
        </w:rPr>
        <w:t xml:space="preserve">           </w:t>
      </w:r>
      <w:r>
        <w:rPr>
          <w:rFonts w:hint="eastAsia" w:ascii="宋体" w:hAnsi="宋体" w:eastAsia="宋体" w:cs="宋体"/>
          <w:spacing w:val="-3"/>
          <w:sz w:val="21"/>
          <w:szCs w:val="21"/>
        </w:rPr>
        <w:t>传真：</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1"/>
          <w:sz w:val="21"/>
          <w:szCs w:val="21"/>
          <w:u w:val="single" w:color="auto"/>
        </w:rPr>
        <w:t xml:space="preserve">      </w:t>
      </w:r>
    </w:p>
    <w:p w14:paraId="27555C48">
      <w:pPr>
        <w:pStyle w:val="2"/>
        <w:spacing w:before="156" w:line="221" w:lineRule="auto"/>
        <w:ind w:left="2295"/>
        <w:rPr>
          <w:rFonts w:hint="eastAsia" w:ascii="宋体" w:hAnsi="宋体" w:eastAsia="宋体" w:cs="宋体"/>
          <w:sz w:val="21"/>
          <w:szCs w:val="21"/>
        </w:rPr>
      </w:pPr>
      <w:r>
        <w:rPr>
          <w:rFonts w:hint="eastAsia" w:ascii="宋体" w:hAnsi="宋体" w:eastAsia="宋体" w:cs="宋体"/>
          <w:sz w:val="21"/>
          <w:szCs w:val="21"/>
        </w:rPr>
        <w:t>开户银行名称：</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1"/>
          <w:sz w:val="21"/>
          <w:szCs w:val="21"/>
          <w:u w:val="single" w:color="auto"/>
        </w:rPr>
        <w:t xml:space="preserve">   </w:t>
      </w:r>
    </w:p>
    <w:p w14:paraId="5AABF3D9">
      <w:pPr>
        <w:pStyle w:val="2"/>
        <w:spacing w:before="156" w:line="221" w:lineRule="auto"/>
        <w:ind w:left="2295"/>
        <w:rPr>
          <w:rFonts w:hint="eastAsia" w:ascii="宋体" w:hAnsi="宋体" w:eastAsia="宋体" w:cs="宋体"/>
          <w:sz w:val="21"/>
          <w:szCs w:val="21"/>
        </w:rPr>
      </w:pPr>
      <w:r>
        <w:rPr>
          <w:rFonts w:hint="eastAsia" w:ascii="宋体" w:hAnsi="宋体" w:eastAsia="宋体" w:cs="宋体"/>
          <w:sz w:val="21"/>
          <w:szCs w:val="21"/>
        </w:rPr>
        <w:t>开户银行账号：</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p>
    <w:p w14:paraId="7222F62C">
      <w:pPr>
        <w:pStyle w:val="2"/>
        <w:spacing w:before="156" w:line="221" w:lineRule="auto"/>
        <w:ind w:left="2295"/>
        <w:rPr>
          <w:rFonts w:hint="eastAsia" w:ascii="宋体" w:hAnsi="宋体" w:eastAsia="宋体" w:cs="宋体"/>
          <w:sz w:val="21"/>
          <w:szCs w:val="21"/>
        </w:rPr>
      </w:pPr>
      <w:r>
        <w:rPr>
          <w:rFonts w:hint="eastAsia" w:ascii="宋体" w:hAnsi="宋体" w:eastAsia="宋体" w:cs="宋体"/>
          <w:spacing w:val="-11"/>
          <w:sz w:val="21"/>
          <w:szCs w:val="21"/>
        </w:rPr>
        <w:t>日期：</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年</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日</w:t>
      </w:r>
    </w:p>
    <w:p w14:paraId="5F621317">
      <w:pPr>
        <w:spacing w:line="221" w:lineRule="auto"/>
        <w:rPr>
          <w:rFonts w:hint="eastAsia" w:ascii="宋体" w:hAnsi="宋体" w:eastAsia="宋体" w:cs="宋体"/>
          <w:sz w:val="21"/>
          <w:szCs w:val="21"/>
        </w:rPr>
      </w:pPr>
    </w:p>
    <w:p w14:paraId="3B3DD41A">
      <w:pPr>
        <w:pStyle w:val="2"/>
        <w:rPr>
          <w:rFonts w:hint="eastAsia" w:ascii="宋体" w:hAnsi="宋体" w:eastAsia="宋体" w:cs="宋体"/>
        </w:rPr>
        <w:sectPr>
          <w:headerReference r:id="rId12" w:type="default"/>
          <w:footerReference r:id="rId13" w:type="default"/>
          <w:pgSz w:w="11905" w:h="16838"/>
          <w:pgMar w:top="1134" w:right="1134" w:bottom="1134" w:left="1134" w:header="567" w:footer="567" w:gutter="0"/>
          <w:pgNumType w:fmt="decimal"/>
          <w:cols w:space="0" w:num="1"/>
          <w:rtlGutter w:val="0"/>
          <w:docGrid w:linePitch="0" w:charSpace="0"/>
        </w:sectPr>
      </w:pPr>
    </w:p>
    <w:p w14:paraId="5ABF5066">
      <w:pPr>
        <w:pStyle w:val="2"/>
        <w:spacing w:before="78" w:line="219" w:lineRule="auto"/>
        <w:ind w:left="4092"/>
        <w:rPr>
          <w:rFonts w:hint="eastAsia" w:ascii="宋体" w:hAnsi="宋体" w:eastAsia="宋体" w:cs="宋体"/>
          <w:sz w:val="24"/>
          <w:szCs w:val="24"/>
        </w:rPr>
      </w:pPr>
      <w:r>
        <w:rPr>
          <w:rFonts w:hint="eastAsia" w:ascii="宋体" w:hAnsi="宋体" w:eastAsia="宋体" w:cs="宋体"/>
          <w:b/>
          <w:bCs/>
          <w:spacing w:val="-7"/>
          <w:sz w:val="24"/>
          <w:szCs w:val="24"/>
        </w:rPr>
        <w:t>四、投标函附录</w:t>
      </w:r>
    </w:p>
    <w:p w14:paraId="4B1F6594">
      <w:pPr>
        <w:spacing w:line="149" w:lineRule="exact"/>
        <w:rPr>
          <w:rFonts w:hint="eastAsia" w:ascii="宋体" w:hAnsi="宋体" w:eastAsia="宋体" w:cs="宋体"/>
        </w:rPr>
      </w:pP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6"/>
        <w:gridCol w:w="3350"/>
        <w:gridCol w:w="3075"/>
        <w:gridCol w:w="1789"/>
        <w:gridCol w:w="753"/>
      </w:tblGrid>
      <w:tr w14:paraId="1E3F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65" w:type="pct"/>
            <w:tcBorders>
              <w:top w:val="single" w:color="000000" w:sz="16" w:space="0"/>
              <w:left w:val="single" w:color="000000" w:sz="16" w:space="0"/>
            </w:tcBorders>
            <w:vAlign w:val="center"/>
          </w:tcPr>
          <w:p w14:paraId="66F469C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spacing w:val="-2"/>
              </w:rPr>
              <w:t>序号</w:t>
            </w:r>
          </w:p>
        </w:tc>
        <w:tc>
          <w:tcPr>
            <w:tcW w:w="1730" w:type="pct"/>
            <w:tcBorders>
              <w:top w:val="single" w:color="000000" w:sz="16" w:space="0"/>
            </w:tcBorders>
            <w:vAlign w:val="center"/>
          </w:tcPr>
          <w:p w14:paraId="15F7A26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spacing w:val="-2"/>
              </w:rPr>
              <w:t>项 目 内 容</w:t>
            </w:r>
          </w:p>
        </w:tc>
        <w:tc>
          <w:tcPr>
            <w:tcW w:w="1588" w:type="pct"/>
            <w:tcBorders>
              <w:top w:val="single" w:color="000000" w:sz="16" w:space="0"/>
            </w:tcBorders>
            <w:vAlign w:val="center"/>
          </w:tcPr>
          <w:p w14:paraId="06B8E8D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spacing w:val="-2"/>
              </w:rPr>
              <w:t>约 定 内 容</w:t>
            </w:r>
          </w:p>
        </w:tc>
        <w:tc>
          <w:tcPr>
            <w:tcW w:w="924" w:type="pct"/>
            <w:tcBorders>
              <w:top w:val="single" w:color="000000" w:sz="16" w:space="0"/>
            </w:tcBorders>
            <w:vAlign w:val="center"/>
          </w:tcPr>
          <w:p w14:paraId="28D419D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r>
              <w:rPr>
                <w:rFonts w:hint="eastAsia" w:ascii="宋体" w:hAnsi="宋体" w:eastAsia="宋体" w:cs="宋体"/>
                <w:spacing w:val="-2"/>
              </w:rPr>
              <w:t>是否响应</w:t>
            </w:r>
          </w:p>
        </w:tc>
        <w:tc>
          <w:tcPr>
            <w:tcW w:w="389" w:type="pct"/>
            <w:tcBorders>
              <w:top w:val="single" w:color="000000" w:sz="16" w:space="0"/>
              <w:right w:val="single" w:color="000000" w:sz="16" w:space="0"/>
            </w:tcBorders>
            <w:vAlign w:val="center"/>
          </w:tcPr>
          <w:p w14:paraId="2E3D308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r>
              <w:rPr>
                <w:rFonts w:hint="eastAsia" w:ascii="宋体" w:hAnsi="宋体" w:eastAsia="宋体" w:cs="宋体"/>
                <w:spacing w:val="-2"/>
              </w:rPr>
              <w:t>备注</w:t>
            </w:r>
          </w:p>
        </w:tc>
      </w:tr>
      <w:tr w14:paraId="660E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5" w:type="pct"/>
            <w:tcBorders>
              <w:left w:val="single" w:color="000000" w:sz="16" w:space="0"/>
            </w:tcBorders>
            <w:vAlign w:val="center"/>
          </w:tcPr>
          <w:p w14:paraId="4C66657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w:t>
            </w:r>
          </w:p>
        </w:tc>
        <w:tc>
          <w:tcPr>
            <w:tcW w:w="1730" w:type="pct"/>
            <w:vAlign w:val="center"/>
          </w:tcPr>
          <w:p w14:paraId="1A91FBA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履约保证金</w:t>
            </w:r>
          </w:p>
        </w:tc>
        <w:tc>
          <w:tcPr>
            <w:tcW w:w="1588" w:type="pct"/>
            <w:vAlign w:val="center"/>
          </w:tcPr>
          <w:p w14:paraId="0FEF994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0487CB9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7374880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74DD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65" w:type="pct"/>
            <w:tcBorders>
              <w:left w:val="single" w:color="000000" w:sz="16" w:space="0"/>
            </w:tcBorders>
            <w:vAlign w:val="center"/>
          </w:tcPr>
          <w:p w14:paraId="0C11BCB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2</w:t>
            </w:r>
          </w:p>
        </w:tc>
        <w:tc>
          <w:tcPr>
            <w:tcW w:w="1730" w:type="pct"/>
            <w:vAlign w:val="center"/>
          </w:tcPr>
          <w:p w14:paraId="750C445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施工准备时间</w:t>
            </w:r>
          </w:p>
        </w:tc>
        <w:tc>
          <w:tcPr>
            <w:tcW w:w="1588" w:type="pct"/>
            <w:vAlign w:val="center"/>
          </w:tcPr>
          <w:p w14:paraId="78127F6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222AD1A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4B77332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3D28F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5" w:type="pct"/>
            <w:tcBorders>
              <w:left w:val="single" w:color="000000" w:sz="16" w:space="0"/>
            </w:tcBorders>
            <w:vAlign w:val="center"/>
          </w:tcPr>
          <w:p w14:paraId="79ADCFD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3</w:t>
            </w:r>
          </w:p>
        </w:tc>
        <w:tc>
          <w:tcPr>
            <w:tcW w:w="1730" w:type="pct"/>
            <w:vAlign w:val="center"/>
          </w:tcPr>
          <w:p w14:paraId="3EA2BC7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误期违约金额</w:t>
            </w:r>
          </w:p>
        </w:tc>
        <w:tc>
          <w:tcPr>
            <w:tcW w:w="1588" w:type="pct"/>
            <w:vAlign w:val="center"/>
          </w:tcPr>
          <w:p w14:paraId="0E83B53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按招标文件规定</w:t>
            </w:r>
          </w:p>
        </w:tc>
        <w:tc>
          <w:tcPr>
            <w:tcW w:w="924" w:type="pct"/>
            <w:vAlign w:val="center"/>
          </w:tcPr>
          <w:p w14:paraId="46376F9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6E3D74E1">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477E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65" w:type="pct"/>
            <w:tcBorders>
              <w:left w:val="single" w:color="000000" w:sz="16" w:space="0"/>
            </w:tcBorders>
            <w:vAlign w:val="center"/>
          </w:tcPr>
          <w:p w14:paraId="0E4B36A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4</w:t>
            </w:r>
          </w:p>
        </w:tc>
        <w:tc>
          <w:tcPr>
            <w:tcW w:w="1730" w:type="pct"/>
            <w:vAlign w:val="center"/>
          </w:tcPr>
          <w:p w14:paraId="72AC39F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误期赔偿费限额</w:t>
            </w:r>
          </w:p>
        </w:tc>
        <w:tc>
          <w:tcPr>
            <w:tcW w:w="1588" w:type="pct"/>
            <w:vAlign w:val="center"/>
          </w:tcPr>
          <w:p w14:paraId="540CDB3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6FEC596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5A7E12C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2E56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5" w:type="pct"/>
            <w:tcBorders>
              <w:left w:val="single" w:color="000000" w:sz="16" w:space="0"/>
            </w:tcBorders>
            <w:vAlign w:val="center"/>
          </w:tcPr>
          <w:p w14:paraId="7144FC5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5</w:t>
            </w:r>
          </w:p>
        </w:tc>
        <w:tc>
          <w:tcPr>
            <w:tcW w:w="1730" w:type="pct"/>
            <w:vAlign w:val="center"/>
          </w:tcPr>
          <w:p w14:paraId="76C2163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提前工期奖</w:t>
            </w:r>
          </w:p>
        </w:tc>
        <w:tc>
          <w:tcPr>
            <w:tcW w:w="1588" w:type="pct"/>
            <w:vAlign w:val="center"/>
          </w:tcPr>
          <w:p w14:paraId="0307F8A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6A5212E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14B5EE3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7771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65" w:type="pct"/>
            <w:tcBorders>
              <w:left w:val="single" w:color="000000" w:sz="16" w:space="0"/>
            </w:tcBorders>
            <w:vAlign w:val="center"/>
          </w:tcPr>
          <w:p w14:paraId="1015C5C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6</w:t>
            </w:r>
          </w:p>
        </w:tc>
        <w:tc>
          <w:tcPr>
            <w:tcW w:w="1730" w:type="pct"/>
            <w:vAlign w:val="center"/>
          </w:tcPr>
          <w:p w14:paraId="5BB9F05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提前工期奖限额</w:t>
            </w:r>
          </w:p>
        </w:tc>
        <w:tc>
          <w:tcPr>
            <w:tcW w:w="1588" w:type="pct"/>
            <w:vAlign w:val="center"/>
          </w:tcPr>
          <w:p w14:paraId="30F123A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02257D21">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30DC9BA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209B3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5" w:type="pct"/>
            <w:tcBorders>
              <w:left w:val="single" w:color="000000" w:sz="16" w:space="0"/>
            </w:tcBorders>
            <w:vAlign w:val="center"/>
          </w:tcPr>
          <w:p w14:paraId="441006D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7</w:t>
            </w:r>
          </w:p>
        </w:tc>
        <w:tc>
          <w:tcPr>
            <w:tcW w:w="1730" w:type="pct"/>
            <w:vAlign w:val="center"/>
          </w:tcPr>
          <w:p w14:paraId="6253D4C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工期</w:t>
            </w:r>
          </w:p>
        </w:tc>
        <w:tc>
          <w:tcPr>
            <w:tcW w:w="1588" w:type="pct"/>
            <w:vAlign w:val="center"/>
          </w:tcPr>
          <w:p w14:paraId="4D67EBF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     )日历天</w:t>
            </w:r>
          </w:p>
        </w:tc>
        <w:tc>
          <w:tcPr>
            <w:tcW w:w="924" w:type="pct"/>
            <w:vAlign w:val="center"/>
          </w:tcPr>
          <w:p w14:paraId="5DE6EC3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5024544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4F81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65" w:type="pct"/>
            <w:tcBorders>
              <w:left w:val="single" w:color="000000" w:sz="16" w:space="0"/>
            </w:tcBorders>
            <w:vAlign w:val="center"/>
          </w:tcPr>
          <w:p w14:paraId="37561FB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8</w:t>
            </w:r>
          </w:p>
        </w:tc>
        <w:tc>
          <w:tcPr>
            <w:tcW w:w="1730" w:type="pct"/>
            <w:vAlign w:val="center"/>
          </w:tcPr>
          <w:p w14:paraId="69F9D31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质量标准</w:t>
            </w:r>
          </w:p>
        </w:tc>
        <w:tc>
          <w:tcPr>
            <w:tcW w:w="1588" w:type="pct"/>
            <w:vAlign w:val="center"/>
          </w:tcPr>
          <w:p w14:paraId="56622EE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按招标文件约定</w:t>
            </w:r>
          </w:p>
        </w:tc>
        <w:tc>
          <w:tcPr>
            <w:tcW w:w="924" w:type="pct"/>
            <w:vAlign w:val="center"/>
          </w:tcPr>
          <w:p w14:paraId="2AD0C47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598CB77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14517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65" w:type="pct"/>
            <w:tcBorders>
              <w:left w:val="single" w:color="000000" w:sz="16" w:space="0"/>
            </w:tcBorders>
            <w:vAlign w:val="center"/>
          </w:tcPr>
          <w:p w14:paraId="27EE45F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9</w:t>
            </w:r>
          </w:p>
        </w:tc>
        <w:tc>
          <w:tcPr>
            <w:tcW w:w="1730" w:type="pct"/>
            <w:vAlign w:val="center"/>
          </w:tcPr>
          <w:p w14:paraId="02ACB4B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工程质量违约金最高限额</w:t>
            </w:r>
          </w:p>
        </w:tc>
        <w:tc>
          <w:tcPr>
            <w:tcW w:w="1588" w:type="pct"/>
            <w:vAlign w:val="center"/>
          </w:tcPr>
          <w:p w14:paraId="4EAE4D9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243C1CF1">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206307F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13B62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5" w:type="pct"/>
            <w:tcBorders>
              <w:left w:val="single" w:color="000000" w:sz="16" w:space="0"/>
            </w:tcBorders>
            <w:vAlign w:val="center"/>
          </w:tcPr>
          <w:p w14:paraId="58FF8E8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10</w:t>
            </w:r>
          </w:p>
        </w:tc>
        <w:tc>
          <w:tcPr>
            <w:tcW w:w="1730" w:type="pct"/>
            <w:vAlign w:val="center"/>
          </w:tcPr>
          <w:p w14:paraId="0F13406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预付款金额</w:t>
            </w:r>
          </w:p>
        </w:tc>
        <w:tc>
          <w:tcPr>
            <w:tcW w:w="1588" w:type="pct"/>
            <w:vAlign w:val="center"/>
          </w:tcPr>
          <w:p w14:paraId="0254C37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49F256F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566FFCC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4C53A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65" w:type="pct"/>
            <w:tcBorders>
              <w:left w:val="single" w:color="000000" w:sz="16" w:space="0"/>
            </w:tcBorders>
            <w:vAlign w:val="center"/>
          </w:tcPr>
          <w:p w14:paraId="7B104D6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11</w:t>
            </w:r>
          </w:p>
        </w:tc>
        <w:tc>
          <w:tcPr>
            <w:tcW w:w="1730" w:type="pct"/>
            <w:vAlign w:val="center"/>
          </w:tcPr>
          <w:p w14:paraId="485A66C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预付款保函金额</w:t>
            </w:r>
          </w:p>
        </w:tc>
        <w:tc>
          <w:tcPr>
            <w:tcW w:w="1588" w:type="pct"/>
            <w:vAlign w:val="center"/>
          </w:tcPr>
          <w:p w14:paraId="096FE3B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3DB22DA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13F369D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12C8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65" w:type="pct"/>
            <w:tcBorders>
              <w:left w:val="single" w:color="000000" w:sz="16" w:space="0"/>
            </w:tcBorders>
            <w:vAlign w:val="center"/>
          </w:tcPr>
          <w:p w14:paraId="3994597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12</w:t>
            </w:r>
          </w:p>
        </w:tc>
        <w:tc>
          <w:tcPr>
            <w:tcW w:w="1730" w:type="pct"/>
            <w:vAlign w:val="center"/>
          </w:tcPr>
          <w:p w14:paraId="7AEE0AA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进度款付款时间</w:t>
            </w:r>
          </w:p>
        </w:tc>
        <w:tc>
          <w:tcPr>
            <w:tcW w:w="1588" w:type="pct"/>
            <w:vAlign w:val="center"/>
          </w:tcPr>
          <w:p w14:paraId="5DE7278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7EFD4E4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2ED88B3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7E75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65" w:type="pct"/>
            <w:tcBorders>
              <w:left w:val="single" w:color="000000" w:sz="16" w:space="0"/>
            </w:tcBorders>
            <w:vAlign w:val="center"/>
          </w:tcPr>
          <w:p w14:paraId="4ECA0EA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13</w:t>
            </w:r>
          </w:p>
        </w:tc>
        <w:tc>
          <w:tcPr>
            <w:tcW w:w="1730" w:type="pct"/>
            <w:vAlign w:val="center"/>
          </w:tcPr>
          <w:p w14:paraId="196D56C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竣工结算款付款时间</w:t>
            </w:r>
          </w:p>
        </w:tc>
        <w:tc>
          <w:tcPr>
            <w:tcW w:w="1588" w:type="pct"/>
            <w:vAlign w:val="center"/>
          </w:tcPr>
          <w:p w14:paraId="60D80E0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512A197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3E04474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5438E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365" w:type="pct"/>
            <w:tcBorders>
              <w:left w:val="single" w:color="000000" w:sz="16" w:space="0"/>
            </w:tcBorders>
            <w:vAlign w:val="center"/>
          </w:tcPr>
          <w:p w14:paraId="361BC05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14</w:t>
            </w:r>
          </w:p>
        </w:tc>
        <w:tc>
          <w:tcPr>
            <w:tcW w:w="1730" w:type="pct"/>
            <w:vAlign w:val="center"/>
          </w:tcPr>
          <w:p w14:paraId="5383AA8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保修期</w:t>
            </w:r>
          </w:p>
        </w:tc>
        <w:tc>
          <w:tcPr>
            <w:tcW w:w="1588" w:type="pct"/>
            <w:vAlign w:val="center"/>
          </w:tcPr>
          <w:p w14:paraId="79BA926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按合同文件约定</w:t>
            </w:r>
          </w:p>
        </w:tc>
        <w:tc>
          <w:tcPr>
            <w:tcW w:w="924" w:type="pct"/>
            <w:vAlign w:val="center"/>
          </w:tcPr>
          <w:p w14:paraId="397DFCA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6059DC9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1CDF4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65" w:type="pct"/>
            <w:tcBorders>
              <w:left w:val="single" w:color="000000" w:sz="16" w:space="0"/>
            </w:tcBorders>
            <w:vAlign w:val="center"/>
          </w:tcPr>
          <w:p w14:paraId="6EF89BB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15</w:t>
            </w:r>
          </w:p>
        </w:tc>
        <w:tc>
          <w:tcPr>
            <w:tcW w:w="1730" w:type="pct"/>
            <w:vAlign w:val="center"/>
          </w:tcPr>
          <w:p w14:paraId="0BA8617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投标有效期</w:t>
            </w:r>
          </w:p>
        </w:tc>
        <w:tc>
          <w:tcPr>
            <w:tcW w:w="1588" w:type="pct"/>
            <w:vAlign w:val="center"/>
          </w:tcPr>
          <w:p w14:paraId="51488B5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按招标文件约定</w:t>
            </w:r>
          </w:p>
        </w:tc>
        <w:tc>
          <w:tcPr>
            <w:tcW w:w="924" w:type="pct"/>
            <w:vAlign w:val="center"/>
          </w:tcPr>
          <w:p w14:paraId="2025217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7B412DA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6800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65" w:type="pct"/>
            <w:tcBorders>
              <w:left w:val="single" w:color="000000" w:sz="16" w:space="0"/>
            </w:tcBorders>
            <w:vAlign w:val="center"/>
          </w:tcPr>
          <w:p w14:paraId="3F0BD98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16</w:t>
            </w:r>
          </w:p>
        </w:tc>
        <w:tc>
          <w:tcPr>
            <w:tcW w:w="1730" w:type="pct"/>
            <w:vAlign w:val="center"/>
          </w:tcPr>
          <w:p w14:paraId="6E4BD61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投标范围</w:t>
            </w:r>
          </w:p>
        </w:tc>
        <w:tc>
          <w:tcPr>
            <w:tcW w:w="1588" w:type="pct"/>
            <w:vAlign w:val="center"/>
          </w:tcPr>
          <w:p w14:paraId="53A4FDB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按招标文件约定</w:t>
            </w:r>
          </w:p>
        </w:tc>
        <w:tc>
          <w:tcPr>
            <w:tcW w:w="924" w:type="pct"/>
            <w:vAlign w:val="center"/>
          </w:tcPr>
          <w:p w14:paraId="45C4809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right w:val="single" w:color="000000" w:sz="16" w:space="0"/>
            </w:tcBorders>
            <w:vAlign w:val="center"/>
          </w:tcPr>
          <w:p w14:paraId="2E34CE3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r w14:paraId="709B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365" w:type="pct"/>
            <w:tcBorders>
              <w:left w:val="single" w:color="000000" w:sz="16" w:space="0"/>
              <w:bottom w:val="single" w:color="000000" w:sz="16" w:space="0"/>
            </w:tcBorders>
            <w:vAlign w:val="center"/>
          </w:tcPr>
          <w:p w14:paraId="08595DA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17</w:t>
            </w:r>
          </w:p>
        </w:tc>
        <w:tc>
          <w:tcPr>
            <w:tcW w:w="1730" w:type="pct"/>
            <w:tcBorders>
              <w:bottom w:val="single" w:color="000000" w:sz="16" w:space="0"/>
            </w:tcBorders>
            <w:vAlign w:val="center"/>
          </w:tcPr>
          <w:p w14:paraId="7BB986E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第二章“投标人须知”中“投标人须知前附表”1.4.1项规定</w:t>
            </w:r>
          </w:p>
        </w:tc>
        <w:tc>
          <w:tcPr>
            <w:tcW w:w="1588" w:type="pct"/>
            <w:tcBorders>
              <w:bottom w:val="single" w:color="000000" w:sz="16" w:space="0"/>
            </w:tcBorders>
            <w:vAlign w:val="center"/>
          </w:tcPr>
          <w:p w14:paraId="52C4AEE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pacing w:val="-2"/>
              </w:rPr>
            </w:pPr>
            <w:r>
              <w:rPr>
                <w:rFonts w:hint="eastAsia" w:ascii="宋体" w:hAnsi="宋体" w:eastAsia="宋体" w:cs="宋体"/>
                <w:spacing w:val="-2"/>
              </w:rPr>
              <w:t>按招标文件约定</w:t>
            </w:r>
          </w:p>
        </w:tc>
        <w:tc>
          <w:tcPr>
            <w:tcW w:w="924" w:type="pct"/>
            <w:tcBorders>
              <w:bottom w:val="single" w:color="000000" w:sz="16" w:space="0"/>
            </w:tcBorders>
            <w:vAlign w:val="center"/>
          </w:tcPr>
          <w:p w14:paraId="18CE6FB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c>
          <w:tcPr>
            <w:tcW w:w="389" w:type="pct"/>
            <w:tcBorders>
              <w:bottom w:val="single" w:color="000000" w:sz="16" w:space="0"/>
              <w:right w:val="single" w:color="000000" w:sz="16" w:space="0"/>
            </w:tcBorders>
            <w:vAlign w:val="center"/>
          </w:tcPr>
          <w:p w14:paraId="7EC30D7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pacing w:val="-2"/>
              </w:rPr>
            </w:pPr>
          </w:p>
        </w:tc>
      </w:tr>
    </w:tbl>
    <w:p w14:paraId="21B9782E">
      <w:pPr>
        <w:spacing w:line="369" w:lineRule="auto"/>
        <w:rPr>
          <w:rFonts w:hint="eastAsia" w:ascii="宋体" w:hAnsi="宋体" w:eastAsia="宋体" w:cs="宋体"/>
          <w:sz w:val="21"/>
        </w:rPr>
      </w:pPr>
    </w:p>
    <w:p w14:paraId="6BEB8B40">
      <w:pPr>
        <w:pStyle w:val="2"/>
        <w:spacing w:before="68" w:line="360" w:lineRule="auto"/>
        <w:ind w:left="4264" w:leftChars="0" w:right="50" w:hanging="484" w:firstLineChars="0"/>
        <w:rPr>
          <w:rFonts w:hint="eastAsia" w:ascii="宋体" w:hAnsi="宋体" w:eastAsia="宋体" w:cs="宋体"/>
          <w:spacing w:val="-5"/>
          <w:sz w:val="21"/>
          <w:szCs w:val="21"/>
        </w:rPr>
      </w:pPr>
      <w:r>
        <w:rPr>
          <w:rFonts w:hint="eastAsia" w:ascii="宋体" w:hAnsi="宋体" w:eastAsia="宋体" w:cs="宋体"/>
          <w:spacing w:val="-5"/>
          <w:sz w:val="21"/>
          <w:szCs w:val="21"/>
        </w:rPr>
        <w:t>投标人</w:t>
      </w:r>
      <w:r>
        <w:rPr>
          <w:rFonts w:hint="eastAsia" w:ascii="宋体" w:hAnsi="宋体" w:eastAsia="宋体" w:cs="宋体"/>
          <w:spacing w:val="-19"/>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9"/>
          <w:sz w:val="21"/>
          <w:szCs w:val="21"/>
        </w:rPr>
        <w:t>（</w:t>
      </w:r>
      <w:r>
        <w:rPr>
          <w:rFonts w:hint="eastAsia" w:ascii="宋体" w:hAnsi="宋体" w:eastAsia="宋体" w:cs="宋体"/>
          <w:spacing w:val="-5"/>
          <w:sz w:val="21"/>
          <w:szCs w:val="21"/>
        </w:rPr>
        <w:t>盖公章）</w:t>
      </w:r>
    </w:p>
    <w:p w14:paraId="426757E2">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5"/>
          <w:sz w:val="21"/>
          <w:szCs w:val="21"/>
        </w:rPr>
        <w:t>法定</w:t>
      </w:r>
      <w:r>
        <w:rPr>
          <w:rFonts w:hint="eastAsia" w:ascii="宋体" w:hAnsi="宋体" w:eastAsia="宋体" w:cs="宋体"/>
          <w:spacing w:val="-1"/>
          <w:sz w:val="21"/>
          <w:szCs w:val="21"/>
        </w:rPr>
        <w:t>代表人或授权委托人</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1"/>
          <w:sz w:val="21"/>
          <w:szCs w:val="21"/>
        </w:rPr>
        <w:t>签字或盖章）</w:t>
      </w:r>
    </w:p>
    <w:p w14:paraId="15EA4BC5">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13"/>
          <w:sz w:val="21"/>
          <w:szCs w:val="21"/>
        </w:rPr>
        <w:t>日</w:t>
      </w:r>
      <w:r>
        <w:rPr>
          <w:rFonts w:hint="eastAsia" w:ascii="宋体" w:hAnsi="宋体" w:eastAsia="宋体" w:cs="宋体"/>
          <w:spacing w:val="14"/>
          <w:sz w:val="21"/>
          <w:szCs w:val="21"/>
          <w:lang w:val="en-US" w:eastAsia="zh-CN"/>
        </w:rPr>
        <w:t xml:space="preserve">  </w:t>
      </w:r>
      <w:r>
        <w:rPr>
          <w:rFonts w:hint="eastAsia" w:ascii="宋体" w:hAnsi="宋体" w:eastAsia="宋体" w:cs="宋体"/>
          <w:spacing w:val="-13"/>
          <w:sz w:val="21"/>
          <w:szCs w:val="21"/>
        </w:rPr>
        <w:t>期：</w:t>
      </w:r>
      <w:r>
        <w:rPr>
          <w:rFonts w:hint="eastAsia" w:ascii="宋体" w:hAnsi="宋体" w:eastAsia="宋体" w:cs="宋体"/>
          <w:spacing w:val="17"/>
          <w:sz w:val="21"/>
          <w:szCs w:val="21"/>
          <w:u w:val="single" w:color="auto"/>
          <w:lang w:val="en-US" w:eastAsia="zh-CN"/>
        </w:rPr>
        <w:t xml:space="preserve">     </w:t>
      </w:r>
      <w:r>
        <w:rPr>
          <w:rFonts w:hint="eastAsia" w:ascii="宋体" w:hAnsi="宋体" w:eastAsia="宋体" w:cs="宋体"/>
          <w:spacing w:val="-13"/>
          <w:sz w:val="21"/>
          <w:szCs w:val="21"/>
        </w:rPr>
        <w:t>年</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月</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日</w:t>
      </w:r>
    </w:p>
    <w:p w14:paraId="1E67B110">
      <w:pPr>
        <w:spacing w:line="220" w:lineRule="auto"/>
        <w:rPr>
          <w:rFonts w:hint="eastAsia" w:ascii="宋体" w:hAnsi="宋体" w:eastAsia="宋体" w:cs="宋体"/>
          <w:sz w:val="21"/>
          <w:szCs w:val="21"/>
        </w:rPr>
      </w:pPr>
    </w:p>
    <w:p w14:paraId="712E0274">
      <w:pPr>
        <w:pStyle w:val="2"/>
        <w:rPr>
          <w:rFonts w:hint="eastAsia" w:ascii="宋体" w:hAnsi="宋体" w:eastAsia="宋体" w:cs="宋体"/>
        </w:rPr>
        <w:sectPr>
          <w:headerReference r:id="rId14" w:type="default"/>
          <w:footerReference r:id="rId15" w:type="default"/>
          <w:pgSz w:w="11905" w:h="16838"/>
          <w:pgMar w:top="1134" w:right="1134" w:bottom="1134" w:left="1134" w:header="567" w:footer="567" w:gutter="0"/>
          <w:pgNumType w:fmt="decimal"/>
          <w:cols w:space="0" w:num="1"/>
          <w:rtlGutter w:val="0"/>
          <w:docGrid w:linePitch="0" w:charSpace="0"/>
        </w:sectPr>
      </w:pPr>
    </w:p>
    <w:p w14:paraId="71E6A21F">
      <w:pPr>
        <w:pStyle w:val="2"/>
        <w:spacing w:before="78" w:line="219" w:lineRule="auto"/>
        <w:jc w:val="center"/>
        <w:rPr>
          <w:rFonts w:hint="eastAsia" w:ascii="宋体" w:hAnsi="宋体" w:eastAsia="宋体" w:cs="宋体"/>
          <w:b/>
          <w:bCs/>
          <w:spacing w:val="-7"/>
          <w:sz w:val="24"/>
          <w:szCs w:val="24"/>
        </w:rPr>
      </w:pPr>
      <w:r>
        <w:rPr>
          <w:rFonts w:hint="eastAsia" w:ascii="宋体" w:hAnsi="宋体" w:eastAsia="宋体" w:cs="宋体"/>
          <w:b/>
          <w:bCs/>
          <w:spacing w:val="-7"/>
          <w:sz w:val="24"/>
          <w:szCs w:val="24"/>
        </w:rPr>
        <w:t>五、拟投入本工程项目主要施工人员简介</w:t>
      </w:r>
    </w:p>
    <w:p w14:paraId="4234EEA5">
      <w:pPr>
        <w:spacing w:before="37"/>
        <w:rPr>
          <w:rFonts w:hint="eastAsia" w:ascii="宋体" w:hAnsi="宋体" w:eastAsia="宋体" w:cs="宋体"/>
        </w:rPr>
      </w:pPr>
    </w:p>
    <w:tbl>
      <w:tblPr>
        <w:tblStyle w:val="8"/>
        <w:tblW w:w="50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72"/>
        <w:gridCol w:w="872"/>
        <w:gridCol w:w="1018"/>
        <w:gridCol w:w="1163"/>
        <w:gridCol w:w="2428"/>
        <w:gridCol w:w="769"/>
        <w:gridCol w:w="1022"/>
        <w:gridCol w:w="768"/>
      </w:tblGrid>
      <w:tr w14:paraId="129EA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61" w:type="pct"/>
            <w:vMerge w:val="restart"/>
            <w:tcBorders>
              <w:top w:val="single" w:color="000000" w:sz="16" w:space="0"/>
              <w:left w:val="single" w:color="000000" w:sz="16" w:space="0"/>
              <w:bottom w:val="nil"/>
            </w:tcBorders>
            <w:vAlign w:val="center"/>
          </w:tcPr>
          <w:p w14:paraId="21DA5CB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职务</w:t>
            </w:r>
          </w:p>
        </w:tc>
        <w:tc>
          <w:tcPr>
            <w:tcW w:w="449" w:type="pct"/>
            <w:vMerge w:val="restart"/>
            <w:tcBorders>
              <w:top w:val="single" w:color="000000" w:sz="16" w:space="0"/>
              <w:bottom w:val="nil"/>
            </w:tcBorders>
            <w:vAlign w:val="center"/>
          </w:tcPr>
          <w:p w14:paraId="7D46912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姓名</w:t>
            </w:r>
          </w:p>
        </w:tc>
        <w:tc>
          <w:tcPr>
            <w:tcW w:w="524" w:type="pct"/>
            <w:vMerge w:val="restart"/>
            <w:tcBorders>
              <w:top w:val="single" w:color="000000" w:sz="16" w:space="0"/>
              <w:bottom w:val="nil"/>
            </w:tcBorders>
            <w:vAlign w:val="center"/>
          </w:tcPr>
          <w:p w14:paraId="173E484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职称</w:t>
            </w:r>
          </w:p>
        </w:tc>
        <w:tc>
          <w:tcPr>
            <w:tcW w:w="599" w:type="pct"/>
            <w:vMerge w:val="restart"/>
            <w:tcBorders>
              <w:top w:val="single" w:color="000000" w:sz="16" w:space="0"/>
              <w:bottom w:val="nil"/>
            </w:tcBorders>
            <w:vAlign w:val="center"/>
          </w:tcPr>
          <w:p w14:paraId="424152B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职称证号</w:t>
            </w:r>
          </w:p>
        </w:tc>
        <w:tc>
          <w:tcPr>
            <w:tcW w:w="2565" w:type="pct"/>
            <w:gridSpan w:val="4"/>
            <w:tcBorders>
              <w:top w:val="single" w:color="000000" w:sz="16" w:space="0"/>
              <w:right w:val="single" w:color="000000" w:sz="16" w:space="0"/>
            </w:tcBorders>
            <w:vAlign w:val="center"/>
          </w:tcPr>
          <w:p w14:paraId="7C5DFBF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上岗执业或职业资格证明</w:t>
            </w:r>
          </w:p>
        </w:tc>
      </w:tr>
      <w:tr w14:paraId="38DD0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1" w:type="pct"/>
            <w:vMerge w:val="continue"/>
            <w:tcBorders>
              <w:top w:val="nil"/>
              <w:left w:val="single" w:color="000000" w:sz="16" w:space="0"/>
            </w:tcBorders>
            <w:vAlign w:val="center"/>
          </w:tcPr>
          <w:p w14:paraId="70CF935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Merge w:val="continue"/>
            <w:tcBorders>
              <w:top w:val="nil"/>
            </w:tcBorders>
            <w:vAlign w:val="center"/>
          </w:tcPr>
          <w:p w14:paraId="18B8D69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Merge w:val="continue"/>
            <w:tcBorders>
              <w:top w:val="nil"/>
            </w:tcBorders>
            <w:vAlign w:val="center"/>
          </w:tcPr>
          <w:p w14:paraId="5C2E33F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Merge w:val="continue"/>
            <w:tcBorders>
              <w:top w:val="nil"/>
            </w:tcBorders>
            <w:vAlign w:val="center"/>
          </w:tcPr>
          <w:p w14:paraId="7FBE8D5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0B2B0C1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证书名称</w:t>
            </w:r>
          </w:p>
        </w:tc>
        <w:tc>
          <w:tcPr>
            <w:tcW w:w="396" w:type="pct"/>
            <w:vAlign w:val="center"/>
          </w:tcPr>
          <w:p w14:paraId="488FDFB1">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级别</w:t>
            </w:r>
          </w:p>
        </w:tc>
        <w:tc>
          <w:tcPr>
            <w:tcW w:w="526" w:type="pct"/>
            <w:vAlign w:val="center"/>
          </w:tcPr>
          <w:p w14:paraId="46C416E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证号</w:t>
            </w:r>
          </w:p>
        </w:tc>
        <w:tc>
          <w:tcPr>
            <w:tcW w:w="391" w:type="pct"/>
            <w:tcBorders>
              <w:right w:val="single" w:color="000000" w:sz="16" w:space="0"/>
            </w:tcBorders>
            <w:vAlign w:val="center"/>
          </w:tcPr>
          <w:p w14:paraId="2AD0B32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专业</w:t>
            </w:r>
          </w:p>
        </w:tc>
      </w:tr>
      <w:tr w14:paraId="41EE4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1" w:type="pct"/>
            <w:vMerge w:val="restart"/>
            <w:tcBorders>
              <w:left w:val="single" w:color="000000" w:sz="16" w:space="0"/>
              <w:bottom w:val="nil"/>
            </w:tcBorders>
            <w:vAlign w:val="center"/>
          </w:tcPr>
          <w:p w14:paraId="23B24CC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lang w:val="en-US" w:eastAsia="zh-CN"/>
              </w:rPr>
            </w:pPr>
          </w:p>
        </w:tc>
        <w:tc>
          <w:tcPr>
            <w:tcW w:w="449" w:type="pct"/>
            <w:vMerge w:val="restart"/>
            <w:tcBorders>
              <w:bottom w:val="nil"/>
            </w:tcBorders>
            <w:vAlign w:val="center"/>
          </w:tcPr>
          <w:p w14:paraId="504B214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7641D92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4D81614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7F7064A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3319035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76B7E98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5E35522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565F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1" w:type="pct"/>
            <w:vMerge w:val="continue"/>
            <w:tcBorders>
              <w:top w:val="nil"/>
              <w:left w:val="single" w:color="000000" w:sz="16" w:space="0"/>
            </w:tcBorders>
            <w:vAlign w:val="center"/>
          </w:tcPr>
          <w:p w14:paraId="0800713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Merge w:val="continue"/>
            <w:tcBorders>
              <w:top w:val="nil"/>
            </w:tcBorders>
            <w:vAlign w:val="center"/>
          </w:tcPr>
          <w:p w14:paraId="578ADD4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5DED4BB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2652D80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453780B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79CF628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6174F92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7126598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031FE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1" w:type="pct"/>
            <w:tcBorders>
              <w:left w:val="single" w:color="000000" w:sz="16" w:space="0"/>
            </w:tcBorders>
            <w:vAlign w:val="center"/>
          </w:tcPr>
          <w:p w14:paraId="09FD797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3ACCFC5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6140CB0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1CB8CF1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1BC9A69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734AD61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714DE77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4DC3F56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3C1C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1" w:type="pct"/>
            <w:tcBorders>
              <w:left w:val="single" w:color="000000" w:sz="16" w:space="0"/>
            </w:tcBorders>
            <w:vAlign w:val="center"/>
          </w:tcPr>
          <w:p w14:paraId="2148120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77189E9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4B9A232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0184A57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0BFEC66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20FC5D9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2F31C59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6900440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45AAF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1" w:type="pct"/>
            <w:tcBorders>
              <w:left w:val="single" w:color="000000" w:sz="16" w:space="0"/>
            </w:tcBorders>
            <w:vAlign w:val="center"/>
          </w:tcPr>
          <w:p w14:paraId="052B762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243AE75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626A377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6F48572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39B5B89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41BFB46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711C8E01">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2E7F7DC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1CAA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1" w:type="pct"/>
            <w:tcBorders>
              <w:left w:val="single" w:color="000000" w:sz="16" w:space="0"/>
            </w:tcBorders>
            <w:vAlign w:val="center"/>
          </w:tcPr>
          <w:p w14:paraId="203A1EBA">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2228E45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02589FE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25ADB7D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2E40ACB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3A79B94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07594BA5">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53CC9D1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0DD3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1" w:type="pct"/>
            <w:tcBorders>
              <w:left w:val="single" w:color="000000" w:sz="16" w:space="0"/>
            </w:tcBorders>
            <w:vAlign w:val="center"/>
          </w:tcPr>
          <w:p w14:paraId="0201B4A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5D2E18E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3D85C31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001C01F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75F4D06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2321465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38F2008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6C01E6D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2FC05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1" w:type="pct"/>
            <w:tcBorders>
              <w:left w:val="single" w:color="000000" w:sz="16" w:space="0"/>
            </w:tcBorders>
            <w:vAlign w:val="center"/>
          </w:tcPr>
          <w:p w14:paraId="508787EE">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47BE9204">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1AFD97C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5B4FE1E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1E68E2F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583136B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70A3B54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7F375AB2">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2E949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1" w:type="pct"/>
            <w:tcBorders>
              <w:left w:val="single" w:color="000000" w:sz="16" w:space="0"/>
            </w:tcBorders>
            <w:vAlign w:val="center"/>
          </w:tcPr>
          <w:p w14:paraId="7CC4B817">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5ED077B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3890E3A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17D5AF8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2FE8F98C">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49FD7F3D">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25246BA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6DB18ABB">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60F73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1" w:type="pct"/>
            <w:tcBorders>
              <w:left w:val="single" w:color="000000" w:sz="16" w:space="0"/>
            </w:tcBorders>
            <w:vAlign w:val="center"/>
          </w:tcPr>
          <w:p w14:paraId="56931F76">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449" w:type="pct"/>
            <w:vAlign w:val="center"/>
          </w:tcPr>
          <w:p w14:paraId="368FBF90">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4" w:type="pct"/>
            <w:vAlign w:val="center"/>
          </w:tcPr>
          <w:p w14:paraId="2AD19FB8">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99" w:type="pct"/>
            <w:vAlign w:val="center"/>
          </w:tcPr>
          <w:p w14:paraId="14C00B53">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1250" w:type="pct"/>
            <w:vAlign w:val="center"/>
          </w:tcPr>
          <w:p w14:paraId="4EBFC34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6" w:type="pct"/>
            <w:vAlign w:val="center"/>
          </w:tcPr>
          <w:p w14:paraId="53E3BAE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526" w:type="pct"/>
            <w:vAlign w:val="center"/>
          </w:tcPr>
          <w:p w14:paraId="133C461F">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c>
          <w:tcPr>
            <w:tcW w:w="391" w:type="pct"/>
            <w:tcBorders>
              <w:right w:val="single" w:color="000000" w:sz="16" w:space="0"/>
            </w:tcBorders>
            <w:vAlign w:val="center"/>
          </w:tcPr>
          <w:p w14:paraId="27844469">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p>
        </w:tc>
      </w:tr>
      <w:tr w14:paraId="4977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000" w:type="pct"/>
            <w:gridSpan w:val="8"/>
            <w:tcBorders>
              <w:left w:val="single" w:color="000000" w:sz="16" w:space="0"/>
              <w:bottom w:val="single" w:color="000000" w:sz="16" w:space="0"/>
              <w:right w:val="single" w:color="000000" w:sz="16" w:space="0"/>
            </w:tcBorders>
            <w:vAlign w:val="center"/>
          </w:tcPr>
          <w:p w14:paraId="0A601831">
            <w:pPr>
              <w:pStyle w:val="7"/>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rPr>
            </w:pPr>
            <w:r>
              <w:rPr>
                <w:rFonts w:hint="eastAsia" w:ascii="宋体" w:hAnsi="宋体" w:eastAsia="宋体" w:cs="宋体"/>
              </w:rPr>
              <w:t>一旦我单位中标,将实行项目负责人负责制,并配备上述项目管理机构到岗。我方保证上述填报内容真实，若不真实，愿按有关规定接受处理并承担违约责任。</w:t>
            </w:r>
          </w:p>
        </w:tc>
      </w:tr>
    </w:tbl>
    <w:p w14:paraId="01762BD7">
      <w:pPr>
        <w:pStyle w:val="2"/>
        <w:spacing w:before="29" w:line="220" w:lineRule="auto"/>
        <w:rPr>
          <w:rFonts w:hint="eastAsia" w:ascii="宋体" w:hAnsi="宋体" w:eastAsia="宋体" w:cs="宋体"/>
          <w:sz w:val="21"/>
          <w:szCs w:val="21"/>
        </w:rPr>
      </w:pPr>
      <w:r>
        <w:rPr>
          <w:rFonts w:hint="eastAsia" w:ascii="宋体" w:hAnsi="宋体" w:eastAsia="宋体" w:cs="宋体"/>
          <w:spacing w:val="-1"/>
          <w:sz w:val="21"/>
          <w:szCs w:val="21"/>
        </w:rPr>
        <w:t>备注：如投标人要对项目管理人员架构进行调整的，本表格式可自行调整。</w:t>
      </w:r>
    </w:p>
    <w:p w14:paraId="5B1D0F5E">
      <w:pPr>
        <w:spacing w:line="248" w:lineRule="auto"/>
        <w:rPr>
          <w:rFonts w:hint="eastAsia" w:ascii="宋体" w:hAnsi="宋体" w:eastAsia="宋体" w:cs="宋体"/>
          <w:sz w:val="21"/>
        </w:rPr>
      </w:pPr>
    </w:p>
    <w:p w14:paraId="293EA324">
      <w:pPr>
        <w:spacing w:line="248" w:lineRule="auto"/>
        <w:rPr>
          <w:rFonts w:hint="eastAsia" w:ascii="宋体" w:hAnsi="宋体" w:eastAsia="宋体" w:cs="宋体"/>
          <w:sz w:val="21"/>
        </w:rPr>
      </w:pPr>
    </w:p>
    <w:p w14:paraId="5459EE4E">
      <w:pPr>
        <w:pStyle w:val="2"/>
        <w:spacing w:before="68" w:line="360" w:lineRule="auto"/>
        <w:ind w:left="4264" w:leftChars="0" w:right="50" w:hanging="484" w:firstLineChars="0"/>
        <w:rPr>
          <w:rFonts w:hint="eastAsia" w:ascii="宋体" w:hAnsi="宋体" w:eastAsia="宋体" w:cs="宋体"/>
          <w:spacing w:val="-5"/>
          <w:sz w:val="21"/>
          <w:szCs w:val="21"/>
        </w:rPr>
      </w:pPr>
      <w:r>
        <w:rPr>
          <w:rFonts w:hint="eastAsia" w:ascii="宋体" w:hAnsi="宋体" w:eastAsia="宋体" w:cs="宋体"/>
          <w:spacing w:val="-5"/>
          <w:sz w:val="21"/>
          <w:szCs w:val="21"/>
        </w:rPr>
        <w:t>投标人</w:t>
      </w:r>
      <w:r>
        <w:rPr>
          <w:rFonts w:hint="eastAsia" w:ascii="宋体" w:hAnsi="宋体" w:eastAsia="宋体" w:cs="宋体"/>
          <w:spacing w:val="-19"/>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9"/>
          <w:sz w:val="21"/>
          <w:szCs w:val="21"/>
        </w:rPr>
        <w:t>（</w:t>
      </w:r>
      <w:r>
        <w:rPr>
          <w:rFonts w:hint="eastAsia" w:ascii="宋体" w:hAnsi="宋体" w:eastAsia="宋体" w:cs="宋体"/>
          <w:spacing w:val="-5"/>
          <w:sz w:val="21"/>
          <w:szCs w:val="21"/>
        </w:rPr>
        <w:t>盖公章）</w:t>
      </w:r>
    </w:p>
    <w:p w14:paraId="71755568">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5"/>
          <w:sz w:val="21"/>
          <w:szCs w:val="21"/>
        </w:rPr>
        <w:t>法定</w:t>
      </w:r>
      <w:r>
        <w:rPr>
          <w:rFonts w:hint="eastAsia" w:ascii="宋体" w:hAnsi="宋体" w:eastAsia="宋体" w:cs="宋体"/>
          <w:spacing w:val="-1"/>
          <w:sz w:val="21"/>
          <w:szCs w:val="21"/>
        </w:rPr>
        <w:t>代表人或授权委托人</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1"/>
          <w:sz w:val="21"/>
          <w:szCs w:val="21"/>
        </w:rPr>
        <w:t>签字或盖章）</w:t>
      </w:r>
    </w:p>
    <w:p w14:paraId="4B7C6D53">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13"/>
          <w:sz w:val="21"/>
          <w:szCs w:val="21"/>
        </w:rPr>
        <w:t>日</w:t>
      </w:r>
      <w:r>
        <w:rPr>
          <w:rFonts w:hint="eastAsia" w:ascii="宋体" w:hAnsi="宋体" w:eastAsia="宋体" w:cs="宋体"/>
          <w:spacing w:val="14"/>
          <w:sz w:val="21"/>
          <w:szCs w:val="21"/>
          <w:lang w:val="en-US" w:eastAsia="zh-CN"/>
        </w:rPr>
        <w:t xml:space="preserve">  </w:t>
      </w:r>
      <w:r>
        <w:rPr>
          <w:rFonts w:hint="eastAsia" w:ascii="宋体" w:hAnsi="宋体" w:eastAsia="宋体" w:cs="宋体"/>
          <w:spacing w:val="-13"/>
          <w:sz w:val="21"/>
          <w:szCs w:val="21"/>
        </w:rPr>
        <w:t>期：</w:t>
      </w:r>
      <w:r>
        <w:rPr>
          <w:rFonts w:hint="eastAsia" w:ascii="宋体" w:hAnsi="宋体" w:eastAsia="宋体" w:cs="宋体"/>
          <w:spacing w:val="17"/>
          <w:sz w:val="21"/>
          <w:szCs w:val="21"/>
          <w:u w:val="single" w:color="auto"/>
          <w:lang w:val="en-US" w:eastAsia="zh-CN"/>
        </w:rPr>
        <w:t xml:space="preserve">     </w:t>
      </w:r>
      <w:r>
        <w:rPr>
          <w:rFonts w:hint="eastAsia" w:ascii="宋体" w:hAnsi="宋体" w:eastAsia="宋体" w:cs="宋体"/>
          <w:spacing w:val="-13"/>
          <w:sz w:val="21"/>
          <w:szCs w:val="21"/>
        </w:rPr>
        <w:t>年</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月</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日</w:t>
      </w:r>
    </w:p>
    <w:p w14:paraId="1783320D">
      <w:pPr>
        <w:pStyle w:val="2"/>
        <w:spacing w:before="157" w:line="220" w:lineRule="auto"/>
        <w:rPr>
          <w:rFonts w:hint="eastAsia" w:ascii="宋体" w:hAnsi="宋体" w:eastAsia="宋体" w:cs="宋体"/>
          <w:sz w:val="21"/>
          <w:szCs w:val="21"/>
        </w:rPr>
      </w:pPr>
      <w:r>
        <w:rPr>
          <w:rFonts w:hint="eastAsia" w:ascii="宋体" w:hAnsi="宋体" w:eastAsia="宋体" w:cs="宋体"/>
          <w:spacing w:val="-1"/>
          <w:sz w:val="21"/>
          <w:szCs w:val="21"/>
        </w:rPr>
        <w:t>后附：人员班子的相关证明资料。</w:t>
      </w:r>
    </w:p>
    <w:p w14:paraId="4AC46F01">
      <w:pPr>
        <w:spacing w:line="220" w:lineRule="auto"/>
        <w:rPr>
          <w:rFonts w:hint="eastAsia" w:ascii="宋体" w:hAnsi="宋体" w:eastAsia="宋体" w:cs="宋体"/>
          <w:sz w:val="21"/>
          <w:szCs w:val="21"/>
        </w:rPr>
        <w:sectPr>
          <w:headerReference r:id="rId16" w:type="default"/>
          <w:footerReference r:id="rId17" w:type="default"/>
          <w:pgSz w:w="11905" w:h="16838"/>
          <w:pgMar w:top="1134" w:right="1134" w:bottom="1134" w:left="1134" w:header="567" w:footer="567" w:gutter="0"/>
          <w:pgNumType w:fmt="decimal"/>
          <w:cols w:space="0" w:num="1"/>
          <w:rtlGutter w:val="0"/>
          <w:docGrid w:linePitch="0" w:charSpace="0"/>
        </w:sectPr>
      </w:pPr>
    </w:p>
    <w:p w14:paraId="7935021D">
      <w:pPr>
        <w:pStyle w:val="2"/>
        <w:spacing w:before="78" w:line="220" w:lineRule="auto"/>
        <w:ind w:left="2597"/>
        <w:rPr>
          <w:rFonts w:hint="eastAsia" w:ascii="宋体" w:hAnsi="宋体" w:eastAsia="宋体" w:cs="宋体"/>
          <w:sz w:val="24"/>
          <w:szCs w:val="24"/>
        </w:rPr>
      </w:pPr>
      <w:r>
        <w:rPr>
          <w:rFonts w:hint="eastAsia" w:ascii="宋体" w:hAnsi="宋体" w:eastAsia="宋体" w:cs="宋体"/>
          <w:b/>
          <w:bCs/>
          <w:spacing w:val="-3"/>
          <w:sz w:val="24"/>
          <w:szCs w:val="24"/>
        </w:rPr>
        <w:t>项目负责人和项目技术负责人签名确认表</w:t>
      </w:r>
    </w:p>
    <w:p w14:paraId="21BC2915">
      <w:pPr>
        <w:spacing w:line="257" w:lineRule="auto"/>
        <w:rPr>
          <w:rFonts w:hint="eastAsia" w:ascii="宋体" w:hAnsi="宋体" w:eastAsia="宋体" w:cs="宋体"/>
          <w:sz w:val="21"/>
        </w:rPr>
      </w:pPr>
    </w:p>
    <w:p w14:paraId="190AD2F4">
      <w:pPr>
        <w:spacing w:line="257" w:lineRule="auto"/>
        <w:rPr>
          <w:rFonts w:hint="eastAsia" w:ascii="宋体" w:hAnsi="宋体" w:eastAsia="宋体" w:cs="宋体"/>
          <w:sz w:val="21"/>
        </w:rPr>
      </w:pPr>
    </w:p>
    <w:p w14:paraId="2433A6A2">
      <w:pPr>
        <w:pStyle w:val="2"/>
        <w:spacing w:before="69" w:line="479" w:lineRule="auto"/>
        <w:ind w:right="141" w:firstLine="421"/>
        <w:jc w:val="both"/>
        <w:rPr>
          <w:rFonts w:hint="eastAsia" w:ascii="宋体" w:hAnsi="宋体" w:eastAsia="宋体" w:cs="宋体"/>
          <w:spacing w:val="-5"/>
          <w:sz w:val="21"/>
          <w:szCs w:val="21"/>
        </w:rPr>
      </w:pPr>
      <w:r>
        <w:rPr>
          <w:rFonts w:hint="eastAsia" w:ascii="宋体" w:hAnsi="宋体" w:eastAsia="宋体" w:cs="宋体"/>
          <w:spacing w:val="-4"/>
          <w:sz w:val="21"/>
          <w:szCs w:val="21"/>
        </w:rPr>
        <w:t>本人姓名</w:t>
      </w:r>
      <w:r>
        <w:rPr>
          <w:rFonts w:hint="eastAsia" w:ascii="宋体" w:hAnsi="宋体" w:eastAsia="宋体" w:cs="宋体"/>
          <w:spacing w:val="-5"/>
          <w:sz w:val="21"/>
          <w:szCs w:val="21"/>
        </w:rPr>
        <w:t>：</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4"/>
          <w:sz w:val="21"/>
          <w:szCs w:val="21"/>
        </w:rPr>
        <w:t>性别</w:t>
      </w:r>
      <w:r>
        <w:rPr>
          <w:rFonts w:hint="eastAsia" w:ascii="宋体" w:hAnsi="宋体" w:eastAsia="宋体" w:cs="宋体"/>
          <w:spacing w:val="-5"/>
          <w:sz w:val="21"/>
          <w:szCs w:val="21"/>
        </w:rPr>
        <w:t>：</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4"/>
          <w:sz w:val="21"/>
          <w:szCs w:val="21"/>
        </w:rPr>
        <w:t>身份证证号</w:t>
      </w:r>
      <w:r>
        <w:rPr>
          <w:rFonts w:hint="eastAsia" w:ascii="宋体" w:hAnsi="宋体" w:eastAsia="宋体" w:cs="宋体"/>
          <w:spacing w:val="-5"/>
          <w:sz w:val="21"/>
          <w:szCs w:val="21"/>
        </w:rPr>
        <w:t>：</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hint="eastAsia" w:ascii="宋体" w:hAnsi="宋体" w:eastAsia="宋体" w:cs="宋体"/>
          <w:spacing w:val="-5"/>
          <w:sz w:val="21"/>
          <w:szCs w:val="21"/>
        </w:rPr>
        <w:t>，</w:t>
      </w:r>
    </w:p>
    <w:p w14:paraId="40220AFF">
      <w:pPr>
        <w:pStyle w:val="2"/>
        <w:spacing w:before="69" w:line="479" w:lineRule="auto"/>
        <w:ind w:right="141" w:firstLine="421"/>
        <w:jc w:val="both"/>
        <w:rPr>
          <w:rFonts w:hint="eastAsia" w:ascii="宋体" w:hAnsi="宋体" w:eastAsia="宋体" w:cs="宋体"/>
          <w:sz w:val="21"/>
          <w:szCs w:val="21"/>
        </w:rPr>
      </w:pPr>
      <w:r>
        <w:rPr>
          <w:rFonts w:hint="eastAsia" w:ascii="宋体" w:hAnsi="宋体" w:eastAsia="宋体" w:cs="宋体"/>
          <w:spacing w:val="-4"/>
          <w:sz w:val="21"/>
          <w:szCs w:val="21"/>
        </w:rPr>
        <w:t>已认真阅</w:t>
      </w:r>
      <w:r>
        <w:rPr>
          <w:rFonts w:hint="eastAsia" w:ascii="宋体" w:hAnsi="宋体" w:eastAsia="宋体" w:cs="宋体"/>
          <w:spacing w:val="1"/>
          <w:sz w:val="21"/>
          <w:szCs w:val="21"/>
        </w:rPr>
        <w:t>读</w:t>
      </w:r>
      <w:r>
        <w:rPr>
          <w:rFonts w:hint="eastAsia" w:ascii="宋体" w:hAnsi="宋体" w:eastAsia="宋体" w:cs="宋体"/>
          <w:b/>
          <w:bCs/>
          <w:spacing w:val="-3"/>
          <w:sz w:val="21"/>
          <w:szCs w:val="21"/>
          <w:u w:val="single"/>
          <w:lang w:val="en-US" w:eastAsia="zh-CN"/>
        </w:rPr>
        <w:t>新兴县西片区区域性敬老院建设工程</w:t>
      </w:r>
      <w:r>
        <w:rPr>
          <w:rFonts w:hint="eastAsia" w:ascii="宋体" w:hAnsi="宋体" w:eastAsia="宋体" w:cs="宋体"/>
          <w:spacing w:val="1"/>
          <w:sz w:val="21"/>
          <w:szCs w:val="21"/>
        </w:rPr>
        <w:t>招标文件的投标须知、合同条款、工程建设标准及其他有关文件，愿意在</w:t>
      </w:r>
      <w:r>
        <w:rPr>
          <w:rFonts w:hint="eastAsia" w:ascii="宋体" w:hAnsi="宋体" w:eastAsia="宋体" w:cs="宋体"/>
          <w:sz w:val="21"/>
          <w:szCs w:val="21"/>
        </w:rPr>
        <w:t>合法合规的前提下，担任本项目</w:t>
      </w:r>
      <w:r>
        <w:rPr>
          <w:rFonts w:hint="eastAsia" w:ascii="宋体" w:hAnsi="宋体" w:eastAsia="宋体" w:cs="宋体"/>
          <w:b/>
          <w:bCs/>
          <w:sz w:val="21"/>
          <w:szCs w:val="21"/>
          <w:u w:val="single" w:color="auto"/>
        </w:rPr>
        <w:t>项目负责人</w:t>
      </w:r>
      <w:r>
        <w:rPr>
          <w:rFonts w:hint="eastAsia" w:ascii="宋体" w:hAnsi="宋体" w:eastAsia="宋体" w:cs="宋体"/>
          <w:spacing w:val="-1"/>
          <w:sz w:val="21"/>
          <w:szCs w:val="21"/>
        </w:rPr>
        <w:t>一职，并承担相应的责任。</w:t>
      </w:r>
    </w:p>
    <w:p w14:paraId="52EA48B2">
      <w:pPr>
        <w:pStyle w:val="2"/>
        <w:spacing w:before="69" w:line="479" w:lineRule="auto"/>
        <w:ind w:right="141" w:firstLine="421"/>
        <w:jc w:val="both"/>
        <w:rPr>
          <w:rFonts w:hint="eastAsia" w:ascii="宋体" w:hAnsi="宋体" w:eastAsia="宋体" w:cs="宋体"/>
          <w:spacing w:val="-5"/>
          <w:sz w:val="21"/>
          <w:szCs w:val="21"/>
        </w:rPr>
      </w:pPr>
      <w:r>
        <w:rPr>
          <w:rFonts w:hint="eastAsia" w:ascii="宋体" w:hAnsi="宋体" w:eastAsia="宋体" w:cs="宋体"/>
          <w:spacing w:val="-4"/>
          <w:sz w:val="21"/>
          <w:szCs w:val="21"/>
        </w:rPr>
        <w:t>本人姓名</w:t>
      </w:r>
      <w:r>
        <w:rPr>
          <w:rFonts w:hint="eastAsia" w:ascii="宋体" w:hAnsi="宋体" w:eastAsia="宋体" w:cs="宋体"/>
          <w:spacing w:val="-5"/>
          <w:sz w:val="21"/>
          <w:szCs w:val="21"/>
        </w:rPr>
        <w:t>：</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4"/>
          <w:sz w:val="21"/>
          <w:szCs w:val="21"/>
        </w:rPr>
        <w:t>性别</w:t>
      </w:r>
      <w:r>
        <w:rPr>
          <w:rFonts w:hint="eastAsia" w:ascii="宋体" w:hAnsi="宋体" w:eastAsia="宋体" w:cs="宋体"/>
          <w:spacing w:val="-5"/>
          <w:sz w:val="21"/>
          <w:szCs w:val="21"/>
        </w:rPr>
        <w:t>：</w:t>
      </w:r>
      <w:r>
        <w:rPr>
          <w:rFonts w:hint="eastAsia" w:ascii="宋体" w:hAnsi="宋体" w:eastAsia="宋体" w:cs="宋体"/>
          <w:spacing w:val="8"/>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4"/>
          <w:sz w:val="21"/>
          <w:szCs w:val="21"/>
        </w:rPr>
        <w:t>身份证证号</w:t>
      </w:r>
      <w:r>
        <w:rPr>
          <w:rFonts w:hint="eastAsia" w:ascii="宋体" w:hAnsi="宋体" w:eastAsia="宋体" w:cs="宋体"/>
          <w:spacing w:val="-5"/>
          <w:sz w:val="21"/>
          <w:szCs w:val="21"/>
        </w:rPr>
        <w:t>：</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hint="eastAsia" w:ascii="宋体" w:hAnsi="宋体" w:eastAsia="宋体" w:cs="宋体"/>
          <w:spacing w:val="-5"/>
          <w:sz w:val="21"/>
          <w:szCs w:val="21"/>
        </w:rPr>
        <w:t>，</w:t>
      </w:r>
    </w:p>
    <w:p w14:paraId="764A10B3">
      <w:pPr>
        <w:pStyle w:val="2"/>
        <w:spacing w:before="69" w:line="479" w:lineRule="auto"/>
        <w:ind w:right="141" w:firstLine="421"/>
        <w:jc w:val="both"/>
        <w:rPr>
          <w:rFonts w:hint="eastAsia" w:ascii="宋体" w:hAnsi="宋体" w:eastAsia="宋体" w:cs="宋体"/>
          <w:sz w:val="21"/>
          <w:szCs w:val="21"/>
        </w:rPr>
      </w:pPr>
      <w:r>
        <w:rPr>
          <w:rFonts w:hint="eastAsia" w:ascii="宋体" w:hAnsi="宋体" w:eastAsia="宋体" w:cs="宋体"/>
          <w:spacing w:val="-4"/>
          <w:sz w:val="21"/>
          <w:szCs w:val="21"/>
        </w:rPr>
        <w:t>已认真阅</w:t>
      </w:r>
      <w:r>
        <w:rPr>
          <w:rFonts w:hint="eastAsia" w:ascii="宋体" w:hAnsi="宋体" w:eastAsia="宋体" w:cs="宋体"/>
          <w:spacing w:val="-1"/>
          <w:sz w:val="21"/>
          <w:szCs w:val="21"/>
        </w:rPr>
        <w:t>读</w:t>
      </w:r>
      <w:r>
        <w:rPr>
          <w:rFonts w:hint="eastAsia" w:ascii="宋体" w:hAnsi="宋体" w:eastAsia="宋体" w:cs="宋体"/>
          <w:b/>
          <w:bCs/>
          <w:spacing w:val="-3"/>
          <w:sz w:val="21"/>
          <w:szCs w:val="21"/>
          <w:u w:val="single"/>
          <w:lang w:val="en-US" w:eastAsia="zh-CN"/>
        </w:rPr>
        <w:t>新兴县西片区区域性敬老院建设工程</w:t>
      </w:r>
      <w:r>
        <w:rPr>
          <w:rFonts w:hint="eastAsia" w:ascii="宋体" w:hAnsi="宋体" w:eastAsia="宋体" w:cs="宋体"/>
          <w:spacing w:val="-1"/>
          <w:sz w:val="21"/>
          <w:szCs w:val="21"/>
        </w:rPr>
        <w:t>招标文件的投标须知、合同条款、工程建设标准及其他有关文件，愿意在合法合规的前提下，担任本项目</w:t>
      </w:r>
      <w:r>
        <w:rPr>
          <w:rFonts w:hint="eastAsia" w:ascii="宋体" w:hAnsi="宋体" w:eastAsia="宋体" w:cs="宋体"/>
          <w:b/>
          <w:bCs/>
          <w:spacing w:val="-1"/>
          <w:sz w:val="21"/>
          <w:szCs w:val="21"/>
          <w:u w:val="single" w:color="auto"/>
        </w:rPr>
        <w:t>项目技术负责人</w:t>
      </w:r>
      <w:r>
        <w:rPr>
          <w:rFonts w:hint="eastAsia" w:ascii="宋体" w:hAnsi="宋体" w:eastAsia="宋体" w:cs="宋体"/>
          <w:spacing w:val="-1"/>
          <w:sz w:val="21"/>
          <w:szCs w:val="21"/>
        </w:rPr>
        <w:t>一职，并承担相应的责任。</w:t>
      </w:r>
    </w:p>
    <w:p w14:paraId="53862A25">
      <w:pPr>
        <w:pStyle w:val="2"/>
        <w:spacing w:before="69" w:line="479" w:lineRule="auto"/>
        <w:ind w:right="141" w:firstLine="421"/>
        <w:jc w:val="both"/>
        <w:rPr>
          <w:rFonts w:hint="eastAsia" w:ascii="宋体" w:hAnsi="宋体" w:eastAsia="宋体" w:cs="宋体"/>
          <w:sz w:val="21"/>
          <w:szCs w:val="21"/>
        </w:rPr>
      </w:pPr>
      <w:r>
        <w:rPr>
          <w:rFonts w:hint="eastAsia" w:ascii="宋体" w:hAnsi="宋体" w:eastAsia="宋体" w:cs="宋体"/>
          <w:spacing w:val="-4"/>
          <w:sz w:val="21"/>
          <w:szCs w:val="21"/>
        </w:rPr>
        <w:t>特此说明！</w:t>
      </w:r>
    </w:p>
    <w:p w14:paraId="5ABD6CF4">
      <w:pPr>
        <w:spacing w:line="261" w:lineRule="auto"/>
        <w:rPr>
          <w:rFonts w:hint="eastAsia" w:ascii="宋体" w:hAnsi="宋体" w:eastAsia="宋体" w:cs="宋体"/>
          <w:sz w:val="21"/>
        </w:rPr>
      </w:pPr>
    </w:p>
    <w:p w14:paraId="0D4E2C21">
      <w:pPr>
        <w:spacing w:line="261" w:lineRule="auto"/>
        <w:rPr>
          <w:rFonts w:hint="eastAsia" w:ascii="宋体" w:hAnsi="宋体" w:eastAsia="宋体" w:cs="宋体"/>
          <w:sz w:val="21"/>
        </w:rPr>
      </w:pPr>
    </w:p>
    <w:p w14:paraId="3FD00920">
      <w:pPr>
        <w:spacing w:line="261" w:lineRule="auto"/>
        <w:rPr>
          <w:rFonts w:hint="eastAsia" w:ascii="宋体" w:hAnsi="宋体" w:eastAsia="宋体" w:cs="宋体"/>
          <w:sz w:val="21"/>
        </w:rPr>
      </w:pPr>
    </w:p>
    <w:p w14:paraId="68670D35">
      <w:pPr>
        <w:spacing w:line="262" w:lineRule="auto"/>
        <w:rPr>
          <w:rFonts w:hint="eastAsia" w:ascii="宋体" w:hAnsi="宋体" w:eastAsia="宋体" w:cs="宋体"/>
          <w:sz w:val="21"/>
        </w:rPr>
      </w:pPr>
    </w:p>
    <w:p w14:paraId="24CE3729">
      <w:pPr>
        <w:spacing w:line="262" w:lineRule="auto"/>
        <w:rPr>
          <w:rFonts w:hint="eastAsia" w:ascii="宋体" w:hAnsi="宋体" w:eastAsia="宋体" w:cs="宋体"/>
          <w:sz w:val="21"/>
        </w:rPr>
      </w:pPr>
    </w:p>
    <w:p w14:paraId="5DA6BC2D">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5"/>
          <w:sz w:val="21"/>
          <w:szCs w:val="21"/>
        </w:rPr>
        <w:t>投标人</w:t>
      </w:r>
      <w:r>
        <w:rPr>
          <w:rFonts w:hint="eastAsia" w:ascii="宋体" w:hAnsi="宋体" w:eastAsia="宋体" w:cs="宋体"/>
          <w:spacing w:val="-19"/>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9"/>
          <w:sz w:val="21"/>
          <w:szCs w:val="21"/>
        </w:rPr>
        <w:t>（</w:t>
      </w:r>
      <w:r>
        <w:rPr>
          <w:rFonts w:hint="eastAsia" w:ascii="宋体" w:hAnsi="宋体" w:eastAsia="宋体" w:cs="宋体"/>
          <w:spacing w:val="-5"/>
          <w:sz w:val="21"/>
          <w:szCs w:val="21"/>
        </w:rPr>
        <w:t>盖公章）</w:t>
      </w:r>
    </w:p>
    <w:p w14:paraId="6FC489AA">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1"/>
          <w:sz w:val="21"/>
          <w:szCs w:val="21"/>
        </w:rPr>
        <w:t>项目负责人</w:t>
      </w:r>
      <w:r>
        <w:rPr>
          <w:rFonts w:hint="eastAsia" w:ascii="宋体" w:hAnsi="宋体" w:eastAsia="宋体" w:cs="宋体"/>
          <w:spacing w:val="-14"/>
          <w:sz w:val="21"/>
          <w:szCs w:val="21"/>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14"/>
          <w:sz w:val="21"/>
          <w:szCs w:val="21"/>
        </w:rPr>
        <w:t>（</w:t>
      </w:r>
      <w:r>
        <w:rPr>
          <w:rFonts w:hint="eastAsia" w:ascii="宋体" w:hAnsi="宋体" w:eastAsia="宋体" w:cs="宋体"/>
          <w:spacing w:val="1"/>
          <w:sz w:val="21"/>
          <w:szCs w:val="21"/>
        </w:rPr>
        <w:t>签字）</w:t>
      </w:r>
    </w:p>
    <w:p w14:paraId="643CCAAB">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z w:val="21"/>
          <w:szCs w:val="21"/>
        </w:rPr>
        <w:t>项目技术负责人</w:t>
      </w:r>
      <w:r>
        <w:rPr>
          <w:rFonts w:hint="eastAsia" w:ascii="宋体" w:hAnsi="宋体" w:eastAsia="宋体" w:cs="宋体"/>
          <w:spacing w:val="-10"/>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lang w:val="en-US" w:eastAsia="zh-CN"/>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10"/>
          <w:sz w:val="21"/>
          <w:szCs w:val="21"/>
        </w:rPr>
        <w:t>（</w:t>
      </w:r>
      <w:r>
        <w:rPr>
          <w:rFonts w:hint="eastAsia" w:ascii="宋体" w:hAnsi="宋体" w:eastAsia="宋体" w:cs="宋体"/>
          <w:sz w:val="21"/>
          <w:szCs w:val="21"/>
        </w:rPr>
        <w:t>签字）</w:t>
      </w:r>
    </w:p>
    <w:p w14:paraId="4D6756C8">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13"/>
          <w:sz w:val="21"/>
          <w:szCs w:val="21"/>
        </w:rPr>
        <w:t>日</w:t>
      </w:r>
      <w:r>
        <w:rPr>
          <w:rFonts w:hint="eastAsia" w:ascii="宋体" w:hAnsi="宋体" w:eastAsia="宋体" w:cs="宋体"/>
          <w:spacing w:val="14"/>
          <w:sz w:val="21"/>
          <w:szCs w:val="21"/>
          <w:lang w:val="en-US" w:eastAsia="zh-CN"/>
        </w:rPr>
        <w:t xml:space="preserve">  </w:t>
      </w:r>
      <w:r>
        <w:rPr>
          <w:rFonts w:hint="eastAsia" w:ascii="宋体" w:hAnsi="宋体" w:eastAsia="宋体" w:cs="宋体"/>
          <w:spacing w:val="-13"/>
          <w:sz w:val="21"/>
          <w:szCs w:val="21"/>
        </w:rPr>
        <w:t>期：</w:t>
      </w:r>
      <w:r>
        <w:rPr>
          <w:rFonts w:hint="eastAsia" w:ascii="宋体" w:hAnsi="宋体" w:eastAsia="宋体" w:cs="宋体"/>
          <w:spacing w:val="17"/>
          <w:sz w:val="21"/>
          <w:szCs w:val="21"/>
          <w:u w:val="single" w:color="auto"/>
          <w:lang w:val="en-US" w:eastAsia="zh-CN"/>
        </w:rPr>
        <w:t xml:space="preserve">     </w:t>
      </w:r>
      <w:r>
        <w:rPr>
          <w:rFonts w:hint="eastAsia" w:ascii="宋体" w:hAnsi="宋体" w:eastAsia="宋体" w:cs="宋体"/>
          <w:spacing w:val="-13"/>
          <w:sz w:val="21"/>
          <w:szCs w:val="21"/>
        </w:rPr>
        <w:t>年</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月</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日</w:t>
      </w:r>
    </w:p>
    <w:p w14:paraId="1EF46ED1">
      <w:pPr>
        <w:spacing w:line="255" w:lineRule="auto"/>
        <w:rPr>
          <w:rFonts w:hint="eastAsia" w:ascii="宋体" w:hAnsi="宋体" w:eastAsia="宋体" w:cs="宋体"/>
          <w:sz w:val="21"/>
        </w:rPr>
      </w:pPr>
    </w:p>
    <w:p w14:paraId="28C96127">
      <w:pPr>
        <w:spacing w:line="255" w:lineRule="auto"/>
        <w:rPr>
          <w:rFonts w:hint="eastAsia" w:ascii="宋体" w:hAnsi="宋体" w:eastAsia="宋体" w:cs="宋体"/>
          <w:sz w:val="21"/>
        </w:rPr>
      </w:pPr>
    </w:p>
    <w:p w14:paraId="07544ECC">
      <w:pPr>
        <w:spacing w:line="255" w:lineRule="auto"/>
        <w:rPr>
          <w:rFonts w:hint="eastAsia" w:ascii="宋体" w:hAnsi="宋体" w:eastAsia="宋体" w:cs="宋体"/>
          <w:sz w:val="21"/>
        </w:rPr>
      </w:pPr>
    </w:p>
    <w:p w14:paraId="4701A40A">
      <w:pPr>
        <w:pStyle w:val="2"/>
        <w:spacing w:before="69" w:line="481" w:lineRule="auto"/>
        <w:ind w:left="1" w:hanging="1"/>
        <w:rPr>
          <w:rFonts w:hint="eastAsia" w:ascii="宋体" w:hAnsi="宋体" w:eastAsia="宋体" w:cs="宋体"/>
          <w:sz w:val="21"/>
          <w:szCs w:val="21"/>
        </w:rPr>
      </w:pPr>
      <w:r>
        <w:rPr>
          <w:rFonts w:hint="eastAsia" w:ascii="宋体" w:hAnsi="宋体" w:eastAsia="宋体" w:cs="宋体"/>
          <w:sz w:val="21"/>
          <w:szCs w:val="21"/>
        </w:rPr>
        <w:t>注：后附相关人员的二代身份证复印件或扫描件。此表由投标单位根据实际情况填写，必须由对应的</w:t>
      </w:r>
      <w:r>
        <w:rPr>
          <w:rFonts w:hint="eastAsia" w:ascii="宋体" w:hAnsi="宋体" w:eastAsia="宋体" w:cs="宋体"/>
          <w:spacing w:val="-1"/>
          <w:sz w:val="21"/>
          <w:szCs w:val="21"/>
        </w:rPr>
        <w:t>负责</w:t>
      </w:r>
      <w:r>
        <w:rPr>
          <w:rFonts w:hint="eastAsia" w:ascii="宋体" w:hAnsi="宋体" w:eastAsia="宋体" w:cs="宋体"/>
          <w:spacing w:val="-4"/>
          <w:sz w:val="21"/>
          <w:szCs w:val="21"/>
        </w:rPr>
        <w:t>人签字确认。</w:t>
      </w:r>
    </w:p>
    <w:p w14:paraId="0FEE29A4">
      <w:pPr>
        <w:spacing w:line="481" w:lineRule="auto"/>
        <w:rPr>
          <w:rFonts w:hint="eastAsia" w:ascii="宋体" w:hAnsi="宋体" w:eastAsia="宋体" w:cs="宋体"/>
          <w:sz w:val="21"/>
          <w:szCs w:val="21"/>
        </w:rPr>
        <w:sectPr>
          <w:footerReference r:id="rId18" w:type="default"/>
          <w:pgSz w:w="11905" w:h="16838"/>
          <w:pgMar w:top="1134" w:right="1134" w:bottom="1134" w:left="1134" w:header="567" w:footer="567" w:gutter="0"/>
          <w:pgNumType w:fmt="decimal"/>
          <w:cols w:space="0" w:num="1"/>
          <w:rtlGutter w:val="0"/>
          <w:docGrid w:linePitch="0" w:charSpace="0"/>
        </w:sectPr>
      </w:pPr>
    </w:p>
    <w:p w14:paraId="60AE847F">
      <w:pPr>
        <w:pStyle w:val="2"/>
        <w:spacing w:before="78" w:line="220" w:lineRule="auto"/>
        <w:ind w:left="3801"/>
        <w:rPr>
          <w:rFonts w:hint="eastAsia" w:ascii="宋体" w:hAnsi="宋体" w:eastAsia="宋体" w:cs="宋体"/>
          <w:sz w:val="24"/>
          <w:szCs w:val="24"/>
        </w:rPr>
      </w:pPr>
      <w:r>
        <w:rPr>
          <w:rFonts w:hint="eastAsia" w:ascii="宋体" w:hAnsi="宋体" w:eastAsia="宋体" w:cs="宋体"/>
          <w:b/>
          <w:bCs/>
          <w:spacing w:val="-4"/>
          <w:sz w:val="24"/>
          <w:szCs w:val="24"/>
        </w:rPr>
        <w:t>六、投标人声明函</w:t>
      </w:r>
    </w:p>
    <w:p w14:paraId="3D4CB7E5">
      <w:pPr>
        <w:spacing w:line="304" w:lineRule="auto"/>
        <w:rPr>
          <w:rFonts w:hint="eastAsia" w:ascii="宋体" w:hAnsi="宋体" w:eastAsia="宋体" w:cs="宋体"/>
          <w:sz w:val="21"/>
        </w:rPr>
      </w:pPr>
    </w:p>
    <w:p w14:paraId="3CDB3601">
      <w:pPr>
        <w:spacing w:line="304" w:lineRule="auto"/>
        <w:rPr>
          <w:rFonts w:hint="eastAsia" w:ascii="宋体" w:hAnsi="宋体" w:eastAsia="宋体" w:cs="宋体"/>
          <w:sz w:val="21"/>
        </w:rPr>
      </w:pPr>
    </w:p>
    <w:p w14:paraId="01EF00C1">
      <w:pPr>
        <w:pStyle w:val="2"/>
        <w:keepNext w:val="0"/>
        <w:keepLines w:val="0"/>
        <w:pageBreakBefore w:val="0"/>
        <w:widowControl/>
        <w:kinsoku w:val="0"/>
        <w:wordWrap/>
        <w:overflowPunct/>
        <w:topLinePunct w:val="0"/>
        <w:autoSpaceDE w:val="0"/>
        <w:autoSpaceDN w:val="0"/>
        <w:bidi w:val="0"/>
        <w:adjustRightInd w:val="0"/>
        <w:snapToGrid/>
        <w:spacing w:line="360" w:lineRule="auto"/>
        <w:ind w:right="159"/>
        <w:textAlignment w:val="baseline"/>
        <w:rPr>
          <w:rFonts w:hint="eastAsia" w:ascii="宋体" w:hAnsi="宋体" w:eastAsia="宋体" w:cs="宋体"/>
          <w:sz w:val="21"/>
          <w:szCs w:val="21"/>
        </w:rPr>
      </w:pPr>
      <w:r>
        <w:rPr>
          <w:rFonts w:hint="eastAsia" w:ascii="宋体" w:hAnsi="宋体" w:eastAsia="宋体" w:cs="宋体"/>
          <w:spacing w:val="-3"/>
          <w:sz w:val="21"/>
          <w:szCs w:val="21"/>
        </w:rPr>
        <w:t>致</w:t>
      </w:r>
      <w:r>
        <w:rPr>
          <w:rFonts w:hint="eastAsia" w:ascii="宋体" w:hAnsi="宋体" w:eastAsia="宋体" w:cs="宋体"/>
          <w:spacing w:val="-5"/>
          <w:sz w:val="21"/>
          <w:szCs w:val="21"/>
        </w:rPr>
        <w:t>：</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b/>
          <w:bCs/>
          <w:spacing w:val="-1"/>
          <w:sz w:val="21"/>
          <w:szCs w:val="21"/>
          <w:u w:val="single" w:color="auto"/>
          <w:lang w:val="en-US" w:eastAsia="zh-CN"/>
        </w:rPr>
        <w:t>新兴县民政局</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5"/>
          <w:sz w:val="21"/>
          <w:szCs w:val="21"/>
        </w:rPr>
        <w:t>（</w:t>
      </w:r>
      <w:r>
        <w:rPr>
          <w:rFonts w:hint="eastAsia" w:ascii="宋体" w:hAnsi="宋体" w:eastAsia="宋体" w:cs="宋体"/>
          <w:spacing w:val="-3"/>
          <w:sz w:val="21"/>
          <w:szCs w:val="21"/>
        </w:rPr>
        <w:t>招标人）</w:t>
      </w:r>
    </w:p>
    <w:p w14:paraId="6AA97766">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1"/>
          <w:sz w:val="21"/>
          <w:szCs w:val="21"/>
        </w:rPr>
        <w:t>我公司作为贵单位拟建的</w:t>
      </w:r>
      <w:r>
        <w:rPr>
          <w:rFonts w:hint="eastAsia" w:ascii="宋体" w:hAnsi="宋体" w:eastAsia="宋体" w:cs="宋体"/>
          <w:b/>
          <w:bCs/>
          <w:spacing w:val="-3"/>
          <w:sz w:val="21"/>
          <w:szCs w:val="21"/>
          <w:u w:val="single"/>
          <w:lang w:val="en-US" w:eastAsia="zh-CN"/>
        </w:rPr>
        <w:t>新兴县西片区区域性敬老院建设工程</w:t>
      </w:r>
      <w:r>
        <w:rPr>
          <w:rFonts w:hint="eastAsia" w:ascii="宋体" w:hAnsi="宋体" w:eastAsia="宋体" w:cs="宋体"/>
          <w:spacing w:val="-1"/>
          <w:sz w:val="21"/>
          <w:szCs w:val="21"/>
        </w:rPr>
        <w:t>招标的投标人，我公司郑重作出以下承诺：</w:t>
      </w:r>
    </w:p>
    <w:p w14:paraId="18DAF849">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z w:val="21"/>
          <w:szCs w:val="21"/>
        </w:rPr>
        <w:t>一、我公司承诺，拟派施工项目管理班子不得同时参加两个或两个以上施工项目的</w:t>
      </w:r>
      <w:r>
        <w:rPr>
          <w:rFonts w:hint="eastAsia" w:ascii="宋体" w:hAnsi="宋体" w:eastAsia="宋体" w:cs="宋体"/>
          <w:spacing w:val="-1"/>
          <w:sz w:val="21"/>
          <w:szCs w:val="21"/>
        </w:rPr>
        <w:t>投标，如在两个</w:t>
      </w:r>
      <w:r>
        <w:rPr>
          <w:rFonts w:hint="eastAsia" w:ascii="宋体" w:hAnsi="宋体" w:eastAsia="宋体" w:cs="宋体"/>
          <w:sz w:val="21"/>
          <w:szCs w:val="21"/>
        </w:rPr>
        <w:t>及以上工程项目均中标的，招标人将取消其中标资格。投标人隐瞒中标项目获取中标的，按弄虚</w:t>
      </w:r>
      <w:r>
        <w:rPr>
          <w:rFonts w:hint="eastAsia" w:ascii="宋体" w:hAnsi="宋体" w:eastAsia="宋体" w:cs="宋体"/>
          <w:spacing w:val="-1"/>
          <w:sz w:val="21"/>
          <w:szCs w:val="21"/>
        </w:rPr>
        <w:t>作假骗取中标查处。</w:t>
      </w:r>
    </w:p>
    <w:p w14:paraId="1BCD375C">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1"/>
          <w:sz w:val="21"/>
          <w:szCs w:val="21"/>
        </w:rPr>
        <w:t>二、我公司保证投标材料及其后提供的一切</w:t>
      </w:r>
      <w:r>
        <w:rPr>
          <w:rFonts w:hint="eastAsia" w:ascii="宋体" w:hAnsi="宋体" w:eastAsia="宋体" w:cs="宋体"/>
          <w:spacing w:val="-2"/>
          <w:sz w:val="21"/>
          <w:szCs w:val="21"/>
        </w:rPr>
        <w:t>材料都是真实的，包括但不仅限于营业执照、资质证书、</w:t>
      </w:r>
      <w:r>
        <w:rPr>
          <w:rFonts w:hint="eastAsia" w:ascii="宋体" w:hAnsi="宋体" w:eastAsia="宋体" w:cs="宋体"/>
          <w:sz w:val="21"/>
          <w:szCs w:val="21"/>
        </w:rPr>
        <w:t>业绩证明资料、获奖证明资料、人员证书、社保、纳税证明材料等。我公司同意投标材料及其后</w:t>
      </w:r>
      <w:r>
        <w:rPr>
          <w:rFonts w:hint="eastAsia" w:ascii="宋体" w:hAnsi="宋体" w:eastAsia="宋体" w:cs="宋体"/>
          <w:spacing w:val="-1"/>
          <w:sz w:val="21"/>
          <w:szCs w:val="21"/>
        </w:rPr>
        <w:t>提供的一切材料均可对社会公开，接受社会监督。</w:t>
      </w:r>
    </w:p>
    <w:p w14:paraId="2EEB3532">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z w:val="21"/>
          <w:szCs w:val="21"/>
        </w:rPr>
        <w:t>三、我公司保证在本项目投标中不与其他单位围标、串标，不出让投标资格，不向招标人</w:t>
      </w:r>
      <w:r>
        <w:rPr>
          <w:rFonts w:hint="eastAsia" w:ascii="宋体" w:hAnsi="宋体" w:eastAsia="宋体" w:cs="宋体"/>
          <w:spacing w:val="-1"/>
          <w:sz w:val="21"/>
          <w:szCs w:val="21"/>
        </w:rPr>
        <w:t>或评标委</w:t>
      </w:r>
      <w:r>
        <w:rPr>
          <w:rFonts w:hint="eastAsia" w:ascii="宋体" w:hAnsi="宋体" w:eastAsia="宋体" w:cs="宋体"/>
          <w:spacing w:val="-5"/>
          <w:sz w:val="21"/>
          <w:szCs w:val="21"/>
        </w:rPr>
        <w:t>员会成员行贿。</w:t>
      </w:r>
    </w:p>
    <w:p w14:paraId="7C62EE1D">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2"/>
          <w:sz w:val="21"/>
          <w:szCs w:val="21"/>
        </w:rPr>
        <w:t>四、我公司近三年没有下列情形之一：</w:t>
      </w:r>
    </w:p>
    <w:p w14:paraId="28F5C0C0">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2"/>
          <w:sz w:val="21"/>
          <w:szCs w:val="21"/>
        </w:rPr>
        <w:t>1.捏造事实、伪造证明材料投诉；</w:t>
      </w:r>
    </w:p>
    <w:p w14:paraId="31249723">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1"/>
          <w:sz w:val="21"/>
          <w:szCs w:val="21"/>
        </w:rPr>
        <w:t>2.无故放弃中标的；</w:t>
      </w:r>
    </w:p>
    <w:p w14:paraId="54EB8960">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2"/>
          <w:sz w:val="21"/>
          <w:szCs w:val="21"/>
        </w:rPr>
        <w:t>3.超越本单位资质等级许可的业务范围承揽</w:t>
      </w:r>
      <w:r>
        <w:rPr>
          <w:rFonts w:hint="eastAsia" w:ascii="宋体" w:hAnsi="宋体" w:eastAsia="宋体" w:cs="宋体"/>
          <w:spacing w:val="1"/>
          <w:sz w:val="21"/>
          <w:szCs w:val="21"/>
        </w:rPr>
        <w:t>工程，或违法转包、分包工程，或允许其他单位或个人</w:t>
      </w:r>
      <w:r>
        <w:rPr>
          <w:rFonts w:hint="eastAsia" w:ascii="宋体" w:hAnsi="宋体" w:eastAsia="宋体" w:cs="宋体"/>
          <w:spacing w:val="-6"/>
          <w:sz w:val="21"/>
          <w:szCs w:val="21"/>
        </w:rPr>
        <w:t>以本单位名义承揽工程（违规转让《建筑企业资质证书》</w:t>
      </w:r>
      <w:r>
        <w:rPr>
          <w:rFonts w:hint="eastAsia" w:ascii="宋体" w:hAnsi="宋体" w:eastAsia="宋体" w:cs="宋体"/>
          <w:spacing w:val="-51"/>
          <w:sz w:val="21"/>
          <w:szCs w:val="21"/>
        </w:rPr>
        <w:t>）；</w:t>
      </w:r>
    </w:p>
    <w:p w14:paraId="0C5D0C19">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2"/>
          <w:sz w:val="21"/>
          <w:szCs w:val="21"/>
        </w:rPr>
        <w:t>4.由于本单位原因，拖欠分包单位工程款或材料供应单</w:t>
      </w:r>
      <w:r>
        <w:rPr>
          <w:rFonts w:hint="eastAsia" w:ascii="宋体" w:hAnsi="宋体" w:eastAsia="宋体" w:cs="宋体"/>
          <w:spacing w:val="1"/>
          <w:sz w:val="21"/>
          <w:szCs w:val="21"/>
        </w:rPr>
        <w:t>位材料款，引发集体上访或聚众闹事；拖欠</w:t>
      </w:r>
      <w:r>
        <w:rPr>
          <w:rFonts w:hint="eastAsia" w:ascii="宋体" w:hAnsi="宋体" w:eastAsia="宋体" w:cs="宋体"/>
          <w:spacing w:val="-1"/>
          <w:sz w:val="21"/>
          <w:szCs w:val="21"/>
        </w:rPr>
        <w:t>和克扣劳务人员工资，发生拖欠农民工工资，引发农民工集体上访或聚众闹事；</w:t>
      </w:r>
    </w:p>
    <w:p w14:paraId="28A53BAC">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3"/>
          <w:sz w:val="21"/>
          <w:szCs w:val="21"/>
        </w:rPr>
        <w:t>5.办理各项业务如资质申报、人员信息备案等手续时（或已办结取得审批通过的</w:t>
      </w:r>
      <w:r>
        <w:rPr>
          <w:rFonts w:hint="eastAsia" w:ascii="宋体" w:hAnsi="宋体" w:eastAsia="宋体" w:cs="宋体"/>
          <w:spacing w:val="-9"/>
          <w:sz w:val="21"/>
          <w:szCs w:val="21"/>
        </w:rPr>
        <w:t>），</w:t>
      </w:r>
      <w:r>
        <w:rPr>
          <w:rFonts w:hint="eastAsia" w:ascii="宋体" w:hAnsi="宋体" w:eastAsia="宋体" w:cs="宋体"/>
          <w:spacing w:val="-3"/>
          <w:sz w:val="21"/>
          <w:szCs w:val="21"/>
        </w:rPr>
        <w:t>经核查发现存在</w:t>
      </w:r>
      <w:r>
        <w:rPr>
          <w:rFonts w:hint="eastAsia" w:ascii="宋体" w:hAnsi="宋体" w:eastAsia="宋体" w:cs="宋体"/>
          <w:sz w:val="21"/>
          <w:szCs w:val="21"/>
        </w:rPr>
        <w:t>欺骗行为（如伪造证明材料、捏造或瞒报事实、或存在其他弄虚作假方</w:t>
      </w:r>
      <w:r>
        <w:rPr>
          <w:rFonts w:hint="eastAsia" w:ascii="宋体" w:hAnsi="宋体" w:eastAsia="宋体" w:cs="宋体"/>
          <w:spacing w:val="-1"/>
          <w:sz w:val="21"/>
          <w:szCs w:val="21"/>
        </w:rPr>
        <w:t>式等</w:t>
      </w:r>
      <w:r>
        <w:rPr>
          <w:rFonts w:hint="eastAsia" w:ascii="宋体" w:hAnsi="宋体" w:eastAsia="宋体" w:cs="宋体"/>
          <w:spacing w:val="-42"/>
          <w:sz w:val="21"/>
          <w:szCs w:val="21"/>
        </w:rPr>
        <w:t>）；</w:t>
      </w:r>
    </w:p>
    <w:p w14:paraId="5C27ED9A">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z w:val="21"/>
          <w:szCs w:val="21"/>
        </w:rPr>
        <w:t>五、我公司不存在“第二章、投标人须知”第1.4.3项、第1.4.4项</w:t>
      </w:r>
      <w:r>
        <w:rPr>
          <w:rFonts w:hint="eastAsia" w:ascii="宋体" w:hAnsi="宋体" w:eastAsia="宋体" w:cs="宋体"/>
          <w:spacing w:val="-1"/>
          <w:sz w:val="21"/>
          <w:szCs w:val="21"/>
        </w:rPr>
        <w:t>规定的任何一种情形；</w:t>
      </w:r>
    </w:p>
    <w:p w14:paraId="765C1A19">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spacing w:val="2"/>
          <w:sz w:val="21"/>
          <w:szCs w:val="21"/>
        </w:rPr>
        <w:t>六、我公司保证参加投标的施工项目负责人没有在其</w:t>
      </w:r>
      <w:r>
        <w:rPr>
          <w:rFonts w:hint="eastAsia" w:ascii="宋体" w:hAnsi="宋体" w:eastAsia="宋体" w:cs="宋体"/>
          <w:spacing w:val="1"/>
          <w:sz w:val="21"/>
          <w:szCs w:val="21"/>
        </w:rPr>
        <w:t>他在建工程中担任施工项目负责人，如相关网站载明该施工项目负责人有在建工程信息，在资格审查资料中须提交建设单位出具的建造师变更手续或</w:t>
      </w:r>
      <w:r>
        <w:rPr>
          <w:rFonts w:hint="eastAsia" w:ascii="宋体" w:hAnsi="宋体" w:eastAsia="宋体" w:cs="宋体"/>
          <w:sz w:val="21"/>
          <w:szCs w:val="21"/>
        </w:rPr>
        <w:t>工程竣工验收报告。否则在资格审查时发现或中标后有投</w:t>
      </w:r>
      <w:r>
        <w:rPr>
          <w:rFonts w:hint="eastAsia" w:ascii="宋体" w:hAnsi="宋体" w:eastAsia="宋体" w:cs="宋体"/>
          <w:spacing w:val="-1"/>
          <w:sz w:val="21"/>
          <w:szCs w:val="21"/>
        </w:rPr>
        <w:t>诉被查实，视为故意隐瞒事实、弄虚作假。</w:t>
      </w:r>
    </w:p>
    <w:p w14:paraId="58EA3C43">
      <w:pPr>
        <w:pStyle w:val="2"/>
        <w:keepNext w:val="0"/>
        <w:keepLines w:val="0"/>
        <w:pageBreakBefore w:val="0"/>
        <w:widowControl/>
        <w:kinsoku w:val="0"/>
        <w:wordWrap/>
        <w:overflowPunct/>
        <w:topLinePunct w:val="0"/>
        <w:autoSpaceDE w:val="0"/>
        <w:autoSpaceDN w:val="0"/>
        <w:bidi w:val="0"/>
        <w:adjustRightInd w:val="0"/>
        <w:snapToGrid/>
        <w:spacing w:line="360" w:lineRule="auto"/>
        <w:ind w:left="0" w:right="159" w:firstLine="425"/>
        <w:textAlignment w:val="baseline"/>
        <w:rPr>
          <w:rFonts w:hint="eastAsia" w:ascii="宋体" w:hAnsi="宋体" w:eastAsia="宋体" w:cs="宋体"/>
          <w:sz w:val="21"/>
          <w:szCs w:val="21"/>
        </w:rPr>
      </w:pPr>
      <w:r>
        <w:rPr>
          <w:rFonts w:hint="eastAsia" w:ascii="宋体" w:hAnsi="宋体" w:eastAsia="宋体" w:cs="宋体"/>
          <w:b/>
          <w:bCs/>
          <w:spacing w:val="-1"/>
          <w:sz w:val="21"/>
          <w:szCs w:val="21"/>
        </w:rPr>
        <w:t>如我公司违反以上的承诺中任一条的，除本项目的投标按无效处理外，投标行为还须按“提供虚假</w:t>
      </w:r>
      <w:r>
        <w:rPr>
          <w:rFonts w:hint="eastAsia" w:ascii="宋体" w:hAnsi="宋体" w:eastAsia="宋体" w:cs="宋体"/>
          <w:b/>
          <w:bCs/>
          <w:spacing w:val="-2"/>
          <w:sz w:val="21"/>
          <w:szCs w:val="21"/>
        </w:rPr>
        <w:t>投标材料”上报相关的建设行政主管部门，承担相应的法律责任，且不予退还本项目的投标保证金。</w:t>
      </w:r>
    </w:p>
    <w:p w14:paraId="66411F7D">
      <w:pPr>
        <w:spacing w:line="295" w:lineRule="auto"/>
        <w:rPr>
          <w:rFonts w:hint="eastAsia" w:ascii="宋体" w:hAnsi="宋体" w:eastAsia="宋体" w:cs="宋体"/>
          <w:sz w:val="21"/>
        </w:rPr>
      </w:pPr>
    </w:p>
    <w:p w14:paraId="447E95B8">
      <w:pPr>
        <w:spacing w:line="296" w:lineRule="auto"/>
        <w:rPr>
          <w:rFonts w:hint="eastAsia" w:ascii="宋体" w:hAnsi="宋体" w:eastAsia="宋体" w:cs="宋体"/>
          <w:sz w:val="21"/>
        </w:rPr>
      </w:pPr>
    </w:p>
    <w:p w14:paraId="776ADAE2">
      <w:pPr>
        <w:pStyle w:val="2"/>
        <w:spacing w:before="68" w:line="360" w:lineRule="auto"/>
        <w:ind w:left="4264" w:leftChars="0" w:right="50" w:hanging="484" w:firstLineChars="0"/>
        <w:rPr>
          <w:rFonts w:hint="eastAsia" w:ascii="宋体" w:hAnsi="宋体" w:eastAsia="宋体" w:cs="宋体"/>
          <w:spacing w:val="-5"/>
          <w:sz w:val="21"/>
          <w:szCs w:val="21"/>
        </w:rPr>
      </w:pPr>
      <w:r>
        <w:rPr>
          <w:rFonts w:hint="eastAsia" w:ascii="宋体" w:hAnsi="宋体" w:eastAsia="宋体" w:cs="宋体"/>
          <w:spacing w:val="-5"/>
          <w:sz w:val="21"/>
          <w:szCs w:val="21"/>
        </w:rPr>
        <w:t>投标人</w:t>
      </w:r>
      <w:r>
        <w:rPr>
          <w:rFonts w:hint="eastAsia" w:ascii="宋体" w:hAnsi="宋体" w:eastAsia="宋体" w:cs="宋体"/>
          <w:spacing w:val="-19"/>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9"/>
          <w:sz w:val="21"/>
          <w:szCs w:val="21"/>
        </w:rPr>
        <w:t>（</w:t>
      </w:r>
      <w:r>
        <w:rPr>
          <w:rFonts w:hint="eastAsia" w:ascii="宋体" w:hAnsi="宋体" w:eastAsia="宋体" w:cs="宋体"/>
          <w:spacing w:val="-5"/>
          <w:sz w:val="21"/>
          <w:szCs w:val="21"/>
        </w:rPr>
        <w:t>盖公章）</w:t>
      </w:r>
    </w:p>
    <w:p w14:paraId="7CF558AC">
      <w:pPr>
        <w:pStyle w:val="2"/>
        <w:spacing w:before="68" w:line="360" w:lineRule="auto"/>
        <w:ind w:left="4264" w:leftChars="0" w:right="50" w:hanging="484" w:firstLineChars="0"/>
        <w:rPr>
          <w:rFonts w:hint="eastAsia" w:ascii="宋体" w:hAnsi="宋体" w:eastAsia="宋体" w:cs="宋体"/>
          <w:sz w:val="21"/>
          <w:szCs w:val="21"/>
        </w:rPr>
      </w:pPr>
      <w:r>
        <w:rPr>
          <w:rFonts w:hint="eastAsia" w:ascii="宋体" w:hAnsi="宋体" w:eastAsia="宋体" w:cs="宋体"/>
          <w:spacing w:val="-5"/>
          <w:sz w:val="21"/>
          <w:szCs w:val="21"/>
        </w:rPr>
        <w:t>法定</w:t>
      </w:r>
      <w:r>
        <w:rPr>
          <w:rFonts w:hint="eastAsia" w:ascii="宋体" w:hAnsi="宋体" w:eastAsia="宋体" w:cs="宋体"/>
          <w:spacing w:val="-1"/>
          <w:sz w:val="21"/>
          <w:szCs w:val="21"/>
        </w:rPr>
        <w:t>代表人或授权委托人</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1"/>
          <w:sz w:val="21"/>
          <w:szCs w:val="21"/>
        </w:rPr>
        <w:t>签字或盖章）</w:t>
      </w:r>
    </w:p>
    <w:p w14:paraId="22BFAC64">
      <w:pPr>
        <w:pStyle w:val="2"/>
        <w:spacing w:before="68" w:line="360" w:lineRule="auto"/>
        <w:ind w:left="4264" w:leftChars="0" w:right="50" w:hanging="484" w:firstLineChars="0"/>
        <w:rPr>
          <w:rFonts w:hint="eastAsia" w:ascii="宋体" w:hAnsi="宋体" w:eastAsia="宋体" w:cs="宋体"/>
          <w:spacing w:val="-11"/>
          <w:sz w:val="21"/>
          <w:szCs w:val="21"/>
        </w:rPr>
      </w:pPr>
      <w:r>
        <w:rPr>
          <w:rFonts w:hint="eastAsia" w:ascii="宋体" w:hAnsi="宋体" w:eastAsia="宋体" w:cs="宋体"/>
          <w:spacing w:val="-13"/>
          <w:sz w:val="21"/>
          <w:szCs w:val="21"/>
        </w:rPr>
        <w:t>日</w:t>
      </w:r>
      <w:r>
        <w:rPr>
          <w:rFonts w:hint="eastAsia" w:ascii="宋体" w:hAnsi="宋体" w:eastAsia="宋体" w:cs="宋体"/>
          <w:spacing w:val="14"/>
          <w:sz w:val="21"/>
          <w:szCs w:val="21"/>
          <w:lang w:val="en-US" w:eastAsia="zh-CN"/>
        </w:rPr>
        <w:t xml:space="preserve">  </w:t>
      </w:r>
      <w:r>
        <w:rPr>
          <w:rFonts w:hint="eastAsia" w:ascii="宋体" w:hAnsi="宋体" w:eastAsia="宋体" w:cs="宋体"/>
          <w:spacing w:val="-13"/>
          <w:sz w:val="21"/>
          <w:szCs w:val="21"/>
        </w:rPr>
        <w:t>期：</w:t>
      </w:r>
      <w:r>
        <w:rPr>
          <w:rFonts w:hint="eastAsia" w:ascii="宋体" w:hAnsi="宋体" w:eastAsia="宋体" w:cs="宋体"/>
          <w:spacing w:val="17"/>
          <w:sz w:val="21"/>
          <w:szCs w:val="21"/>
          <w:u w:val="single" w:color="auto"/>
          <w:lang w:val="en-US" w:eastAsia="zh-CN"/>
        </w:rPr>
        <w:t xml:space="preserve">     </w:t>
      </w:r>
      <w:r>
        <w:rPr>
          <w:rFonts w:hint="eastAsia" w:ascii="宋体" w:hAnsi="宋体" w:eastAsia="宋体" w:cs="宋体"/>
          <w:spacing w:val="-13"/>
          <w:sz w:val="21"/>
          <w:szCs w:val="21"/>
        </w:rPr>
        <w:t>年</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月</w:t>
      </w:r>
      <w:r>
        <w:rPr>
          <w:rFonts w:hint="eastAsia" w:ascii="宋体" w:hAnsi="宋体" w:eastAsia="宋体" w:cs="宋体"/>
          <w:spacing w:val="25"/>
          <w:sz w:val="21"/>
          <w:szCs w:val="21"/>
          <w:u w:val="single" w:color="auto"/>
          <w:lang w:val="en-US" w:eastAsia="zh-CN"/>
        </w:rPr>
        <w:t xml:space="preserve">     </w:t>
      </w:r>
      <w:r>
        <w:rPr>
          <w:rFonts w:hint="eastAsia" w:ascii="宋体" w:hAnsi="宋体" w:eastAsia="宋体" w:cs="宋体"/>
          <w:spacing w:val="-13"/>
          <w:sz w:val="21"/>
          <w:szCs w:val="21"/>
        </w:rPr>
        <w:t>日</w:t>
      </w:r>
    </w:p>
    <w:p w14:paraId="028D8B80">
      <w:pPr>
        <w:pStyle w:val="2"/>
        <w:spacing w:before="68" w:line="360" w:lineRule="auto"/>
        <w:ind w:left="4264" w:leftChars="0" w:right="50" w:hanging="484" w:firstLineChars="0"/>
        <w:rPr>
          <w:rFonts w:hint="eastAsia" w:ascii="宋体" w:hAnsi="宋体" w:eastAsia="宋体" w:cs="宋体"/>
          <w:spacing w:val="-11"/>
          <w:sz w:val="21"/>
          <w:szCs w:val="21"/>
        </w:rPr>
      </w:pPr>
    </w:p>
    <w:p w14:paraId="6F542DB3">
      <w:pPr>
        <w:spacing w:line="221" w:lineRule="auto"/>
        <w:rPr>
          <w:rFonts w:hint="eastAsia" w:ascii="宋体" w:hAnsi="宋体" w:eastAsia="宋体" w:cs="宋体"/>
          <w:sz w:val="21"/>
          <w:szCs w:val="21"/>
        </w:rPr>
        <w:sectPr>
          <w:footerReference r:id="rId19" w:type="default"/>
          <w:pgSz w:w="11905" w:h="16838"/>
          <w:pgMar w:top="1134" w:right="1134" w:bottom="1134" w:left="1134" w:header="567" w:footer="567" w:gutter="0"/>
          <w:pgNumType w:fmt="decimal"/>
          <w:cols w:space="0" w:num="1"/>
          <w:rtlGutter w:val="0"/>
          <w:docGrid w:linePitch="0" w:charSpace="0"/>
        </w:sectPr>
      </w:pPr>
    </w:p>
    <w:p w14:paraId="12F05160">
      <w:pPr>
        <w:pStyle w:val="2"/>
        <w:spacing w:before="78" w:line="220" w:lineRule="auto"/>
        <w:ind w:left="3312"/>
        <w:rPr>
          <w:rFonts w:hint="eastAsia" w:ascii="宋体" w:hAnsi="宋体" w:eastAsia="宋体" w:cs="宋体"/>
          <w:sz w:val="24"/>
          <w:szCs w:val="24"/>
        </w:rPr>
      </w:pPr>
      <w:r>
        <w:rPr>
          <w:rFonts w:hint="eastAsia" w:ascii="宋体" w:hAnsi="宋体" w:eastAsia="宋体" w:cs="宋体"/>
          <w:b/>
          <w:bCs/>
          <w:spacing w:val="-3"/>
          <w:sz w:val="24"/>
          <w:szCs w:val="24"/>
        </w:rPr>
        <w:t>七、投标人的其他评审情况</w:t>
      </w:r>
    </w:p>
    <w:p w14:paraId="162D5B72">
      <w:pPr>
        <w:pStyle w:val="2"/>
        <w:spacing w:before="68" w:line="220" w:lineRule="auto"/>
        <w:rPr>
          <w:rFonts w:hint="eastAsia" w:ascii="宋体" w:hAnsi="宋体" w:eastAsia="宋体" w:cs="宋体"/>
          <w:spacing w:val="-1"/>
          <w:sz w:val="21"/>
          <w:szCs w:val="21"/>
        </w:rPr>
      </w:pPr>
    </w:p>
    <w:p w14:paraId="41FA6614">
      <w:pPr>
        <w:pStyle w:val="2"/>
        <w:spacing w:before="68" w:line="220" w:lineRule="auto"/>
        <w:rPr>
          <w:rFonts w:hint="eastAsia" w:ascii="宋体" w:hAnsi="宋体" w:eastAsia="宋体" w:cs="宋体"/>
          <w:sz w:val="21"/>
          <w:szCs w:val="21"/>
        </w:rPr>
      </w:pPr>
      <w:r>
        <w:rPr>
          <w:rFonts w:hint="eastAsia" w:ascii="宋体" w:hAnsi="宋体" w:eastAsia="宋体" w:cs="宋体"/>
          <w:spacing w:val="-1"/>
          <w:sz w:val="21"/>
          <w:szCs w:val="21"/>
        </w:rPr>
        <w:t>投标人根据“第三章  评标办法”自行编制格式。</w:t>
      </w:r>
    </w:p>
    <w:p w14:paraId="7E6BD9A6">
      <w:pPr>
        <w:spacing w:line="287" w:lineRule="auto"/>
        <w:rPr>
          <w:rFonts w:hint="eastAsia" w:ascii="宋体" w:hAnsi="宋体" w:eastAsia="宋体" w:cs="宋体"/>
          <w:sz w:val="21"/>
        </w:rPr>
      </w:pPr>
    </w:p>
    <w:p w14:paraId="5238FBC2">
      <w:pPr>
        <w:spacing w:line="287" w:lineRule="auto"/>
        <w:rPr>
          <w:rFonts w:hint="eastAsia" w:ascii="宋体" w:hAnsi="宋体" w:eastAsia="宋体" w:cs="宋体"/>
          <w:sz w:val="21"/>
        </w:rPr>
      </w:pPr>
    </w:p>
    <w:p w14:paraId="6A7F1FF4">
      <w:pPr>
        <w:spacing w:line="288" w:lineRule="auto"/>
        <w:rPr>
          <w:rFonts w:hint="eastAsia" w:ascii="宋体" w:hAnsi="宋体" w:eastAsia="宋体" w:cs="宋体"/>
          <w:sz w:val="21"/>
        </w:rPr>
      </w:pPr>
    </w:p>
    <w:p w14:paraId="4E5AE0B0">
      <w:pPr>
        <w:spacing w:line="288" w:lineRule="auto"/>
        <w:rPr>
          <w:rFonts w:hint="eastAsia" w:ascii="宋体" w:hAnsi="宋体" w:eastAsia="宋体" w:cs="宋体"/>
          <w:sz w:val="21"/>
        </w:rPr>
      </w:pPr>
    </w:p>
    <w:p w14:paraId="70BECBF4">
      <w:pPr>
        <w:pStyle w:val="2"/>
        <w:spacing w:before="68" w:line="220" w:lineRule="auto"/>
        <w:rPr>
          <w:rFonts w:hint="eastAsia" w:ascii="宋体" w:hAnsi="宋体" w:eastAsia="宋体" w:cs="宋体"/>
          <w:sz w:val="21"/>
          <w:szCs w:val="21"/>
        </w:rPr>
      </w:pPr>
      <w:r>
        <w:rPr>
          <w:rFonts w:hint="eastAsia" w:ascii="宋体" w:hAnsi="宋体" w:eastAsia="宋体" w:cs="宋体"/>
          <w:spacing w:val="-1"/>
          <w:sz w:val="21"/>
          <w:szCs w:val="21"/>
        </w:rPr>
        <w:t>投标人</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
          <w:sz w:val="21"/>
          <w:szCs w:val="21"/>
        </w:rPr>
        <w:t>盖公章）</w:t>
      </w:r>
    </w:p>
    <w:p w14:paraId="298C52C2">
      <w:pPr>
        <w:pStyle w:val="2"/>
        <w:spacing w:before="157" w:line="221" w:lineRule="auto"/>
        <w:ind w:left="33"/>
        <w:rPr>
          <w:rFonts w:hint="eastAsia" w:ascii="宋体" w:hAnsi="宋体" w:eastAsia="宋体" w:cs="宋体"/>
          <w:sz w:val="21"/>
          <w:szCs w:val="21"/>
        </w:rPr>
      </w:pPr>
      <w:r>
        <w:rPr>
          <w:rFonts w:hint="eastAsia" w:ascii="宋体" w:hAnsi="宋体" w:eastAsia="宋体" w:cs="宋体"/>
          <w:spacing w:val="-13"/>
          <w:sz w:val="21"/>
          <w:szCs w:val="21"/>
        </w:rPr>
        <w:t>日</w:t>
      </w:r>
      <w:r>
        <w:rPr>
          <w:rFonts w:hint="eastAsia" w:ascii="宋体" w:hAnsi="宋体" w:eastAsia="宋体" w:cs="宋体"/>
          <w:spacing w:val="14"/>
          <w:sz w:val="21"/>
          <w:szCs w:val="21"/>
        </w:rPr>
        <w:t xml:space="preserve"> </w:t>
      </w:r>
      <w:r>
        <w:rPr>
          <w:rFonts w:hint="eastAsia" w:ascii="宋体" w:hAnsi="宋体" w:eastAsia="宋体" w:cs="宋体"/>
          <w:spacing w:val="-13"/>
          <w:sz w:val="21"/>
          <w:szCs w:val="21"/>
        </w:rPr>
        <w:t>期：</w:t>
      </w:r>
      <w:r>
        <w:rPr>
          <w:rFonts w:hint="eastAsia" w:ascii="宋体" w:hAnsi="宋体" w:eastAsia="宋体" w:cs="宋体"/>
          <w:spacing w:val="20"/>
          <w:sz w:val="21"/>
          <w:szCs w:val="21"/>
          <w:u w:val="single" w:color="auto"/>
        </w:rPr>
        <w:t xml:space="preserve">     </w:t>
      </w:r>
      <w:r>
        <w:rPr>
          <w:rFonts w:hint="eastAsia" w:ascii="宋体" w:hAnsi="宋体" w:eastAsia="宋体" w:cs="宋体"/>
          <w:spacing w:val="-92"/>
          <w:sz w:val="21"/>
          <w:szCs w:val="21"/>
        </w:rPr>
        <w:t xml:space="preserve"> </w:t>
      </w:r>
      <w:r>
        <w:rPr>
          <w:rFonts w:hint="eastAsia" w:ascii="宋体" w:hAnsi="宋体" w:eastAsia="宋体" w:cs="宋体"/>
          <w:spacing w:val="-13"/>
          <w:sz w:val="21"/>
          <w:szCs w:val="21"/>
        </w:rPr>
        <w:t>年</w:t>
      </w:r>
      <w:r>
        <w:rPr>
          <w:rFonts w:hint="eastAsia" w:ascii="宋体" w:hAnsi="宋体" w:eastAsia="宋体" w:cs="宋体"/>
          <w:spacing w:val="20"/>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13"/>
          <w:sz w:val="21"/>
          <w:szCs w:val="21"/>
        </w:rPr>
        <w:t>月</w:t>
      </w:r>
      <w:r>
        <w:rPr>
          <w:rFonts w:hint="eastAsia" w:ascii="宋体" w:hAnsi="宋体" w:eastAsia="宋体" w:cs="宋体"/>
          <w:spacing w:val="25"/>
          <w:sz w:val="21"/>
          <w:szCs w:val="21"/>
          <w:u w:val="single" w:color="auto"/>
        </w:rPr>
        <w:t xml:space="preserve">    </w:t>
      </w:r>
      <w:r>
        <w:rPr>
          <w:rFonts w:hint="eastAsia" w:ascii="宋体" w:hAnsi="宋体" w:eastAsia="宋体" w:cs="宋体"/>
          <w:spacing w:val="-57"/>
          <w:sz w:val="21"/>
          <w:szCs w:val="21"/>
        </w:rPr>
        <w:t xml:space="preserve"> </w:t>
      </w:r>
      <w:r>
        <w:rPr>
          <w:rFonts w:hint="eastAsia" w:ascii="宋体" w:hAnsi="宋体" w:eastAsia="宋体" w:cs="宋体"/>
          <w:spacing w:val="-13"/>
          <w:sz w:val="21"/>
          <w:szCs w:val="21"/>
        </w:rPr>
        <w:t>日</w:t>
      </w:r>
    </w:p>
    <w:p w14:paraId="24432C92">
      <w:pPr>
        <w:spacing w:line="300" w:lineRule="auto"/>
        <w:rPr>
          <w:rFonts w:hint="eastAsia" w:ascii="宋体" w:hAnsi="宋体" w:eastAsia="宋体" w:cs="宋体"/>
          <w:sz w:val="21"/>
        </w:rPr>
      </w:pPr>
    </w:p>
    <w:p w14:paraId="14E05529">
      <w:pPr>
        <w:spacing w:line="300" w:lineRule="auto"/>
        <w:rPr>
          <w:rFonts w:hint="eastAsia" w:ascii="宋体" w:hAnsi="宋体" w:eastAsia="宋体" w:cs="宋体"/>
          <w:sz w:val="21"/>
        </w:rPr>
      </w:pPr>
    </w:p>
    <w:p w14:paraId="14CA31BF">
      <w:pPr>
        <w:spacing w:line="301" w:lineRule="auto"/>
        <w:rPr>
          <w:rFonts w:hint="eastAsia" w:ascii="宋体" w:hAnsi="宋体" w:eastAsia="宋体" w:cs="宋体"/>
          <w:sz w:val="21"/>
        </w:rPr>
      </w:pPr>
    </w:p>
    <w:p w14:paraId="15673840">
      <w:pPr>
        <w:pStyle w:val="2"/>
        <w:spacing w:before="69" w:line="220" w:lineRule="auto"/>
        <w:rPr>
          <w:rFonts w:hint="eastAsia" w:ascii="宋体" w:hAnsi="宋体" w:eastAsia="宋体" w:cs="宋体"/>
          <w:sz w:val="21"/>
          <w:szCs w:val="21"/>
        </w:rPr>
      </w:pPr>
      <w:r>
        <w:rPr>
          <w:rFonts w:hint="eastAsia" w:ascii="宋体" w:hAnsi="宋体" w:eastAsia="宋体" w:cs="宋体"/>
          <w:spacing w:val="-2"/>
          <w:sz w:val="21"/>
          <w:szCs w:val="21"/>
        </w:rPr>
        <w:t>说明：后附相关证明资料。</w:t>
      </w:r>
    </w:p>
    <w:p w14:paraId="184C56E5">
      <w:pPr>
        <w:spacing w:line="220" w:lineRule="auto"/>
        <w:rPr>
          <w:rFonts w:hint="eastAsia" w:ascii="宋体" w:hAnsi="宋体" w:eastAsia="宋体" w:cs="宋体"/>
          <w:sz w:val="21"/>
          <w:szCs w:val="21"/>
        </w:rPr>
        <w:sectPr>
          <w:headerReference r:id="rId20" w:type="default"/>
          <w:footerReference r:id="rId21" w:type="default"/>
          <w:pgSz w:w="11905" w:h="16838"/>
          <w:pgMar w:top="1134" w:right="1134" w:bottom="1134" w:left="1134" w:header="567" w:footer="567" w:gutter="0"/>
          <w:pgNumType w:fmt="decimal"/>
          <w:cols w:space="0" w:num="1"/>
          <w:rtlGutter w:val="0"/>
          <w:docGrid w:linePitch="0" w:charSpace="0"/>
        </w:sectPr>
      </w:pPr>
    </w:p>
    <w:p w14:paraId="5541A4EA">
      <w:pPr>
        <w:pStyle w:val="2"/>
        <w:spacing w:before="78" w:line="219" w:lineRule="auto"/>
        <w:ind w:left="3087"/>
        <w:rPr>
          <w:rFonts w:hint="eastAsia" w:ascii="宋体" w:hAnsi="宋体" w:eastAsia="宋体" w:cs="宋体"/>
          <w:sz w:val="24"/>
          <w:szCs w:val="24"/>
        </w:rPr>
      </w:pPr>
      <w:r>
        <w:rPr>
          <w:rFonts w:hint="eastAsia" w:ascii="宋体" w:hAnsi="宋体" w:eastAsia="宋体" w:cs="宋体"/>
          <w:b/>
          <w:bCs/>
          <w:spacing w:val="-3"/>
          <w:sz w:val="24"/>
          <w:szCs w:val="24"/>
        </w:rPr>
        <w:t>八、需要提供的其他投标资料</w:t>
      </w:r>
    </w:p>
    <w:p w14:paraId="6274358C">
      <w:pPr>
        <w:spacing w:before="67"/>
        <w:rPr>
          <w:rFonts w:hint="eastAsia" w:ascii="宋体" w:hAnsi="宋体" w:eastAsia="宋体" w:cs="宋体"/>
        </w:rPr>
      </w:pPr>
    </w:p>
    <w:p w14:paraId="237820C4">
      <w:pPr>
        <w:spacing w:before="67"/>
        <w:rPr>
          <w:rFonts w:hint="eastAsia" w:ascii="宋体" w:hAnsi="宋体" w:eastAsia="宋体" w:cs="宋体"/>
        </w:rPr>
      </w:pPr>
    </w:p>
    <w:tbl>
      <w:tblPr>
        <w:tblStyle w:val="8"/>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5D2F29EF">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7172" w:hRule="atLeast"/>
        </w:trPr>
        <w:tc>
          <w:tcPr>
            <w:tcW w:w="9243" w:type="dxa"/>
            <w:vAlign w:val="top"/>
          </w:tcPr>
          <w:p w14:paraId="6D74996C">
            <w:pPr>
              <w:pStyle w:val="7"/>
              <w:spacing w:before="32" w:line="220" w:lineRule="auto"/>
              <w:ind w:left="251"/>
              <w:rPr>
                <w:rFonts w:hint="eastAsia" w:ascii="宋体" w:hAnsi="宋体" w:eastAsia="宋体" w:cs="宋体"/>
                <w:spacing w:val="-2"/>
              </w:rPr>
            </w:pPr>
          </w:p>
          <w:p w14:paraId="111ACC2A">
            <w:pPr>
              <w:pStyle w:val="7"/>
              <w:spacing w:before="32" w:line="220" w:lineRule="auto"/>
              <w:ind w:left="251"/>
              <w:rPr>
                <w:rFonts w:hint="eastAsia" w:ascii="宋体" w:hAnsi="宋体" w:eastAsia="宋体" w:cs="宋体"/>
              </w:rPr>
            </w:pPr>
            <w:r>
              <w:rPr>
                <w:rFonts w:hint="eastAsia" w:ascii="宋体" w:hAnsi="宋体" w:eastAsia="宋体" w:cs="宋体"/>
                <w:spacing w:val="-2"/>
              </w:rPr>
              <w:t>需要提供的其他投标资料：</w:t>
            </w:r>
          </w:p>
        </w:tc>
      </w:tr>
    </w:tbl>
    <w:p w14:paraId="222ACA7C">
      <w:pPr>
        <w:rPr>
          <w:rFonts w:hint="eastAsia" w:ascii="宋体" w:hAnsi="宋体" w:eastAsia="宋体" w:cs="宋体"/>
          <w:sz w:val="21"/>
        </w:rPr>
      </w:pPr>
    </w:p>
    <w:p w14:paraId="0280B4F0">
      <w:pPr>
        <w:rPr>
          <w:rFonts w:hint="eastAsia" w:ascii="宋体" w:hAnsi="宋体" w:eastAsia="宋体" w:cs="宋体"/>
          <w:sz w:val="21"/>
          <w:szCs w:val="21"/>
        </w:rPr>
        <w:sectPr>
          <w:footerReference r:id="rId22" w:type="default"/>
          <w:pgSz w:w="11905" w:h="16838"/>
          <w:pgMar w:top="1134" w:right="1134" w:bottom="1134" w:left="1134" w:header="567" w:footer="567" w:gutter="0"/>
          <w:pgNumType w:fmt="decimal"/>
          <w:cols w:space="0" w:num="1"/>
          <w:rtlGutter w:val="0"/>
          <w:docGrid w:linePitch="0" w:charSpace="0"/>
        </w:sectPr>
      </w:pPr>
    </w:p>
    <w:p w14:paraId="4F0B35E9">
      <w:pPr>
        <w:pStyle w:val="2"/>
        <w:spacing w:before="78" w:line="219" w:lineRule="auto"/>
        <w:ind w:left="3803"/>
        <w:rPr>
          <w:rFonts w:hint="eastAsia" w:ascii="宋体" w:hAnsi="宋体" w:eastAsia="宋体" w:cs="宋体"/>
          <w:sz w:val="24"/>
          <w:szCs w:val="24"/>
        </w:rPr>
      </w:pPr>
      <w:r>
        <w:rPr>
          <w:rFonts w:hint="eastAsia" w:ascii="宋体" w:hAnsi="宋体" w:eastAsia="宋体" w:cs="宋体"/>
          <w:b/>
          <w:bCs/>
          <w:spacing w:val="-4"/>
          <w:sz w:val="24"/>
          <w:szCs w:val="24"/>
        </w:rPr>
        <w:t>九、投标人承诺书</w:t>
      </w:r>
    </w:p>
    <w:p w14:paraId="5D85E62C">
      <w:pPr>
        <w:spacing w:line="258" w:lineRule="auto"/>
        <w:rPr>
          <w:rFonts w:hint="eastAsia" w:ascii="宋体" w:hAnsi="宋体" w:eastAsia="宋体" w:cs="宋体"/>
          <w:sz w:val="21"/>
        </w:rPr>
      </w:pPr>
    </w:p>
    <w:p w14:paraId="60C244A4">
      <w:pPr>
        <w:pStyle w:val="2"/>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宋体" w:hAnsi="宋体" w:eastAsia="宋体" w:cs="宋体"/>
          <w:sz w:val="21"/>
          <w:szCs w:val="21"/>
        </w:rPr>
      </w:pPr>
      <w:r>
        <w:rPr>
          <w:rFonts w:hint="eastAsia" w:ascii="宋体" w:hAnsi="宋体" w:eastAsia="宋体" w:cs="宋体"/>
          <w:spacing w:val="-3"/>
          <w:sz w:val="21"/>
          <w:szCs w:val="21"/>
        </w:rPr>
        <w:t>致</w:t>
      </w:r>
      <w:r>
        <w:rPr>
          <w:rFonts w:hint="eastAsia" w:ascii="宋体" w:hAnsi="宋体" w:eastAsia="宋体" w:cs="宋体"/>
          <w:spacing w:val="-5"/>
          <w:sz w:val="21"/>
          <w:szCs w:val="21"/>
        </w:rPr>
        <w:t>：</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b/>
          <w:bCs/>
          <w:spacing w:val="-1"/>
          <w:sz w:val="21"/>
          <w:szCs w:val="21"/>
          <w:u w:val="single" w:color="auto"/>
          <w:lang w:val="en-US" w:eastAsia="zh-CN"/>
        </w:rPr>
        <w:t>新兴县民政局</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5"/>
          <w:sz w:val="21"/>
          <w:szCs w:val="21"/>
        </w:rPr>
        <w:t>（</w:t>
      </w:r>
      <w:r>
        <w:rPr>
          <w:rFonts w:hint="eastAsia" w:ascii="宋体" w:hAnsi="宋体" w:eastAsia="宋体" w:cs="宋体"/>
          <w:spacing w:val="-3"/>
          <w:sz w:val="21"/>
          <w:szCs w:val="21"/>
        </w:rPr>
        <w:t>招标人）</w:t>
      </w:r>
    </w:p>
    <w:p w14:paraId="445F7AC3">
      <w:pPr>
        <w:pStyle w:val="2"/>
        <w:keepNext w:val="0"/>
        <w:keepLines w:val="0"/>
        <w:pageBreakBefore w:val="0"/>
        <w:widowControl/>
        <w:kinsoku w:val="0"/>
        <w:wordWrap/>
        <w:overflowPunct/>
        <w:topLinePunct w:val="0"/>
        <w:autoSpaceDE w:val="0"/>
        <w:autoSpaceDN w:val="0"/>
        <w:bidi w:val="0"/>
        <w:adjustRightInd w:val="0"/>
        <w:snapToGrid/>
        <w:spacing w:line="360" w:lineRule="auto"/>
        <w:ind w:left="424"/>
        <w:textAlignment w:val="baseline"/>
        <w:rPr>
          <w:rFonts w:hint="eastAsia" w:ascii="宋体" w:hAnsi="宋体" w:eastAsia="宋体" w:cs="宋体"/>
          <w:sz w:val="21"/>
          <w:szCs w:val="21"/>
        </w:rPr>
      </w:pPr>
      <w:r>
        <w:rPr>
          <w:rFonts w:hint="eastAsia" w:ascii="宋体" w:hAnsi="宋体" w:eastAsia="宋体" w:cs="宋体"/>
          <w:sz w:val="21"/>
          <w:szCs w:val="21"/>
        </w:rPr>
        <w:t>我公司作为参与</w:t>
      </w:r>
      <w:r>
        <w:rPr>
          <w:rFonts w:hint="eastAsia" w:ascii="宋体" w:hAnsi="宋体" w:eastAsia="宋体" w:cs="宋体"/>
          <w:b/>
          <w:bCs/>
          <w:spacing w:val="-3"/>
          <w:sz w:val="21"/>
          <w:szCs w:val="21"/>
          <w:u w:val="single"/>
          <w:lang w:val="en-US" w:eastAsia="zh-CN"/>
        </w:rPr>
        <w:t>新兴县西片区区域性敬老院建设工程</w:t>
      </w:r>
      <w:r>
        <w:rPr>
          <w:rFonts w:hint="eastAsia" w:ascii="宋体" w:hAnsi="宋体" w:eastAsia="宋体" w:cs="宋体"/>
          <w:sz w:val="21"/>
          <w:szCs w:val="21"/>
        </w:rPr>
        <w:t>招标投标活</w:t>
      </w:r>
      <w:r>
        <w:rPr>
          <w:rFonts w:hint="eastAsia" w:ascii="宋体" w:hAnsi="宋体" w:eastAsia="宋体" w:cs="宋体"/>
          <w:spacing w:val="-1"/>
          <w:sz w:val="21"/>
          <w:szCs w:val="21"/>
        </w:rPr>
        <w:t>动的投标人，郑重作出以下承诺：</w:t>
      </w:r>
    </w:p>
    <w:p w14:paraId="627A14DE">
      <w:pPr>
        <w:pStyle w:val="2"/>
        <w:keepNext w:val="0"/>
        <w:keepLines w:val="0"/>
        <w:pageBreakBefore w:val="0"/>
        <w:widowControl/>
        <w:kinsoku w:val="0"/>
        <w:wordWrap/>
        <w:overflowPunct/>
        <w:topLinePunct w:val="0"/>
        <w:autoSpaceDE w:val="0"/>
        <w:autoSpaceDN w:val="0"/>
        <w:bidi w:val="0"/>
        <w:adjustRightInd w:val="0"/>
        <w:snapToGrid/>
        <w:spacing w:line="360" w:lineRule="auto"/>
        <w:ind w:right="107" w:firstLine="422"/>
        <w:textAlignment w:val="baseline"/>
        <w:rPr>
          <w:rFonts w:hint="eastAsia" w:ascii="宋体" w:hAnsi="宋体" w:eastAsia="宋体" w:cs="宋体"/>
          <w:sz w:val="21"/>
          <w:szCs w:val="21"/>
        </w:rPr>
      </w:pPr>
      <w:r>
        <w:rPr>
          <w:rFonts w:hint="eastAsia" w:ascii="宋体" w:hAnsi="宋体" w:eastAsia="宋体" w:cs="宋体"/>
          <w:spacing w:val="1"/>
          <w:sz w:val="21"/>
          <w:szCs w:val="21"/>
        </w:rPr>
        <w:t>一、在本次招标投标活动中提供的证明材料，包括但不限于营业执照、</w:t>
      </w:r>
      <w:r>
        <w:rPr>
          <w:rFonts w:hint="eastAsia" w:ascii="宋体" w:hAnsi="宋体" w:eastAsia="宋体" w:cs="宋体"/>
          <w:sz w:val="21"/>
          <w:szCs w:val="21"/>
        </w:rPr>
        <w:t>资质、业绩、获奖、人员、</w:t>
      </w:r>
      <w:r>
        <w:rPr>
          <w:rFonts w:hint="eastAsia" w:ascii="宋体" w:hAnsi="宋体" w:eastAsia="宋体" w:cs="宋体"/>
          <w:spacing w:val="-1"/>
          <w:sz w:val="21"/>
          <w:szCs w:val="21"/>
        </w:rPr>
        <w:t>财务、社保、纳税、各类证书等，都是真实、有效的。</w:t>
      </w:r>
    </w:p>
    <w:p w14:paraId="4EEBAE55">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2"/>
          <w:sz w:val="21"/>
          <w:szCs w:val="21"/>
        </w:rPr>
        <w:t>二、同意你方对我司在本次招标投标活动中提供的证明材料，包括但不限于营业执照、资质、业绩、</w:t>
      </w:r>
      <w:r>
        <w:rPr>
          <w:rFonts w:hint="eastAsia" w:ascii="宋体" w:hAnsi="宋体" w:eastAsia="宋体" w:cs="宋体"/>
          <w:sz w:val="21"/>
          <w:szCs w:val="21"/>
        </w:rPr>
        <w:t>获奖、人员、财务、社保、纳税、各类证书等证明</w:t>
      </w:r>
      <w:r>
        <w:rPr>
          <w:rFonts w:hint="eastAsia" w:ascii="宋体" w:hAnsi="宋体" w:eastAsia="宋体" w:cs="宋体"/>
          <w:spacing w:val="-1"/>
          <w:sz w:val="21"/>
          <w:szCs w:val="21"/>
        </w:rPr>
        <w:t>材料在有关平台进行向社会公开，接受社会监督。</w:t>
      </w:r>
    </w:p>
    <w:p w14:paraId="29B23BAE">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2"/>
          <w:sz w:val="21"/>
          <w:szCs w:val="21"/>
        </w:rPr>
        <w:t>三、基本信息</w:t>
      </w:r>
    </w:p>
    <w:p w14:paraId="1F5E5E54">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3"/>
          <w:sz w:val="21"/>
          <w:szCs w:val="21"/>
        </w:rPr>
        <w:t>1、承诺人类别：法人</w:t>
      </w:r>
    </w:p>
    <w:p w14:paraId="3B38E5A7">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1"/>
          <w:sz w:val="21"/>
          <w:szCs w:val="21"/>
        </w:rPr>
        <w:t>2、承诺人代码</w:t>
      </w:r>
      <w:r>
        <w:rPr>
          <w:rFonts w:hint="eastAsia" w:ascii="宋体" w:hAnsi="宋体" w:eastAsia="宋体" w:cs="宋体"/>
          <w:spacing w:val="-14"/>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4"/>
          <w:sz w:val="21"/>
          <w:szCs w:val="21"/>
          <w:u w:val="single" w:color="auto"/>
        </w:rPr>
        <w:t>（</w:t>
      </w:r>
      <w:r>
        <w:rPr>
          <w:rFonts w:hint="eastAsia" w:ascii="宋体" w:hAnsi="宋体" w:eastAsia="宋体" w:cs="宋体"/>
          <w:spacing w:val="1"/>
          <w:sz w:val="21"/>
          <w:szCs w:val="21"/>
          <w:u w:val="single" w:color="auto"/>
        </w:rPr>
        <w:t>统一社会信用代码）</w:t>
      </w:r>
    </w:p>
    <w:p w14:paraId="7EEA53A6">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3"/>
          <w:sz w:val="21"/>
          <w:szCs w:val="21"/>
        </w:rPr>
        <w:t>四、承诺类型：主动型</w:t>
      </w:r>
    </w:p>
    <w:p w14:paraId="5212CA4A">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1"/>
          <w:sz w:val="21"/>
          <w:szCs w:val="21"/>
        </w:rPr>
        <w:t>五、承诺事由：参与</w:t>
      </w:r>
      <w:r>
        <w:rPr>
          <w:rFonts w:hint="eastAsia" w:ascii="宋体" w:hAnsi="宋体" w:eastAsia="宋体" w:cs="宋体"/>
          <w:b/>
          <w:bCs/>
          <w:spacing w:val="-3"/>
          <w:sz w:val="21"/>
          <w:szCs w:val="21"/>
          <w:u w:val="single"/>
          <w:lang w:val="en-US" w:eastAsia="zh-CN"/>
        </w:rPr>
        <w:t>新兴县西片区区域性敬老院建设工程</w:t>
      </w:r>
      <w:r>
        <w:rPr>
          <w:rFonts w:hint="eastAsia" w:ascii="宋体" w:hAnsi="宋体" w:eastAsia="宋体" w:cs="宋体"/>
          <w:spacing w:val="-1"/>
          <w:sz w:val="21"/>
          <w:szCs w:val="21"/>
        </w:rPr>
        <w:t>招标投标活动。</w:t>
      </w:r>
    </w:p>
    <w:p w14:paraId="465F8FC2">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2"/>
          <w:sz w:val="21"/>
          <w:szCs w:val="21"/>
        </w:rPr>
        <w:t>六、承诺有效期：同投标有效期。</w:t>
      </w:r>
    </w:p>
    <w:p w14:paraId="441650D9">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pacing w:val="-2"/>
          <w:sz w:val="21"/>
          <w:szCs w:val="21"/>
        </w:rPr>
        <w:t>七、公开类型：向社会公开。</w:t>
      </w:r>
    </w:p>
    <w:p w14:paraId="148024E7">
      <w:pPr>
        <w:pStyle w:val="2"/>
        <w:keepNext w:val="0"/>
        <w:keepLines w:val="0"/>
        <w:pageBreakBefore w:val="0"/>
        <w:widowControl/>
        <w:kinsoku w:val="0"/>
        <w:wordWrap/>
        <w:overflowPunct/>
        <w:topLinePunct w:val="0"/>
        <w:autoSpaceDE w:val="0"/>
        <w:autoSpaceDN w:val="0"/>
        <w:bidi w:val="0"/>
        <w:adjustRightInd w:val="0"/>
        <w:snapToGrid/>
        <w:spacing w:line="360" w:lineRule="auto"/>
        <w:ind w:left="3" w:firstLine="422"/>
        <w:textAlignment w:val="baseline"/>
        <w:rPr>
          <w:rFonts w:hint="eastAsia" w:ascii="宋体" w:hAnsi="宋体" w:eastAsia="宋体" w:cs="宋体"/>
          <w:sz w:val="21"/>
          <w:szCs w:val="21"/>
        </w:rPr>
      </w:pPr>
      <w:r>
        <w:rPr>
          <w:rFonts w:hint="eastAsia" w:ascii="宋体" w:hAnsi="宋体" w:eastAsia="宋体" w:cs="宋体"/>
          <w:sz w:val="21"/>
          <w:szCs w:val="21"/>
        </w:rPr>
        <w:t>如本公司违反上述承诺，由此带来的一切法律责</w:t>
      </w:r>
      <w:r>
        <w:rPr>
          <w:rFonts w:hint="eastAsia" w:ascii="宋体" w:hAnsi="宋体" w:eastAsia="宋体" w:cs="宋体"/>
          <w:spacing w:val="-1"/>
          <w:sz w:val="21"/>
          <w:szCs w:val="21"/>
        </w:rPr>
        <w:t>任由我方承担。</w:t>
      </w:r>
    </w:p>
    <w:p w14:paraId="03DD7E0F">
      <w:pPr>
        <w:spacing w:line="247" w:lineRule="auto"/>
        <w:rPr>
          <w:rFonts w:hint="eastAsia" w:ascii="宋体" w:hAnsi="宋体" w:eastAsia="宋体" w:cs="宋体"/>
          <w:sz w:val="21"/>
        </w:rPr>
      </w:pPr>
    </w:p>
    <w:p w14:paraId="380BD971">
      <w:pPr>
        <w:spacing w:line="247" w:lineRule="auto"/>
        <w:rPr>
          <w:rFonts w:hint="eastAsia" w:ascii="宋体" w:hAnsi="宋体" w:eastAsia="宋体" w:cs="宋体"/>
          <w:sz w:val="21"/>
        </w:rPr>
      </w:pPr>
    </w:p>
    <w:p w14:paraId="1AEE7B79">
      <w:pPr>
        <w:pStyle w:val="2"/>
        <w:spacing w:before="69" w:line="480" w:lineRule="auto"/>
        <w:ind w:left="481" w:leftChars="229" w:firstLine="3716" w:firstLineChars="1787"/>
        <w:rPr>
          <w:rFonts w:hint="eastAsia" w:ascii="宋体" w:hAnsi="宋体" w:eastAsia="宋体" w:cs="宋体"/>
          <w:spacing w:val="-1"/>
          <w:sz w:val="21"/>
          <w:szCs w:val="21"/>
        </w:rPr>
      </w:pPr>
      <w:r>
        <w:rPr>
          <w:rFonts w:hint="eastAsia" w:ascii="宋体" w:hAnsi="宋体" w:eastAsia="宋体" w:cs="宋体"/>
          <w:spacing w:val="-1"/>
          <w:sz w:val="21"/>
          <w:szCs w:val="21"/>
        </w:rPr>
        <w:t>承诺人</w:t>
      </w:r>
      <w:r>
        <w:rPr>
          <w:rFonts w:hint="eastAsia" w:ascii="宋体" w:hAnsi="宋体" w:eastAsia="宋体" w:cs="宋体"/>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rPr>
        <w:t>投标人单位名称</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w:t>
      </w:r>
      <w:r>
        <w:rPr>
          <w:rFonts w:hint="eastAsia" w:ascii="宋体" w:hAnsi="宋体" w:eastAsia="宋体" w:cs="宋体"/>
          <w:spacing w:val="-1"/>
          <w:sz w:val="21"/>
          <w:szCs w:val="21"/>
        </w:rPr>
        <w:t>盖公章）</w:t>
      </w:r>
    </w:p>
    <w:p w14:paraId="126E0299">
      <w:pPr>
        <w:pStyle w:val="2"/>
        <w:spacing w:before="69" w:line="480" w:lineRule="auto"/>
        <w:ind w:left="481" w:leftChars="229" w:firstLine="3718" w:firstLineChars="1841"/>
        <w:rPr>
          <w:rFonts w:hint="eastAsia" w:ascii="宋体" w:hAnsi="宋体" w:eastAsia="宋体" w:cs="宋体"/>
          <w:sz w:val="21"/>
          <w:szCs w:val="21"/>
        </w:rPr>
      </w:pPr>
      <w:r>
        <w:rPr>
          <w:rFonts w:hint="eastAsia" w:ascii="宋体" w:hAnsi="宋体" w:eastAsia="宋体" w:cs="宋体"/>
          <w:spacing w:val="-4"/>
          <w:sz w:val="21"/>
          <w:szCs w:val="21"/>
        </w:rPr>
        <w:t>法定代表人（或授权代理人</w:t>
      </w:r>
      <w:r>
        <w:rPr>
          <w:rFonts w:hint="eastAsia" w:ascii="宋体" w:hAnsi="宋体" w:eastAsia="宋体" w:cs="宋体"/>
          <w:spacing w:val="-15"/>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5"/>
          <w:sz w:val="21"/>
          <w:szCs w:val="21"/>
          <w:u w:val="single" w:color="auto"/>
        </w:rPr>
        <w:t>（</w:t>
      </w:r>
      <w:r>
        <w:rPr>
          <w:rFonts w:hint="eastAsia" w:ascii="宋体" w:hAnsi="宋体" w:eastAsia="宋体" w:cs="宋体"/>
          <w:spacing w:val="-4"/>
          <w:sz w:val="21"/>
          <w:szCs w:val="21"/>
          <w:u w:val="single" w:color="auto"/>
        </w:rPr>
        <w:t>签名或盖章）</w:t>
      </w:r>
    </w:p>
    <w:p w14:paraId="29350766">
      <w:pPr>
        <w:pStyle w:val="2"/>
        <w:spacing w:before="69" w:line="480" w:lineRule="auto"/>
        <w:ind w:left="481" w:leftChars="229" w:firstLine="3718" w:firstLineChars="1978"/>
        <w:rPr>
          <w:rFonts w:hint="eastAsia" w:ascii="宋体" w:hAnsi="宋体" w:eastAsia="宋体" w:cs="宋体"/>
          <w:spacing w:val="-11"/>
          <w:sz w:val="21"/>
          <w:szCs w:val="21"/>
        </w:rPr>
      </w:pPr>
      <w:r>
        <w:rPr>
          <w:rFonts w:hint="eastAsia" w:ascii="宋体" w:hAnsi="宋体" w:eastAsia="宋体" w:cs="宋体"/>
          <w:spacing w:val="-11"/>
          <w:sz w:val="21"/>
          <w:szCs w:val="21"/>
        </w:rPr>
        <w:t>日期：</w:t>
      </w:r>
      <w:r>
        <w:rPr>
          <w:rFonts w:hint="eastAsia" w:ascii="宋体" w:hAnsi="宋体" w:eastAsia="宋体" w:cs="宋体"/>
          <w:sz w:val="21"/>
          <w:szCs w:val="21"/>
          <w:u w:val="single" w:color="auto"/>
        </w:rPr>
        <w:t xml:space="preserve">     </w:t>
      </w:r>
      <w:r>
        <w:rPr>
          <w:rFonts w:hint="eastAsia" w:ascii="宋体" w:hAnsi="宋体" w:eastAsia="宋体" w:cs="宋体"/>
          <w:spacing w:val="-11"/>
          <w:sz w:val="21"/>
          <w:szCs w:val="21"/>
        </w:rPr>
        <w:t>年</w:t>
      </w:r>
      <w:r>
        <w:rPr>
          <w:rFonts w:hint="eastAsia" w:ascii="宋体" w:hAnsi="宋体" w:eastAsia="宋体" w:cs="宋体"/>
          <w:sz w:val="21"/>
          <w:szCs w:val="21"/>
          <w:u w:val="single" w:color="auto"/>
        </w:rPr>
        <w:t xml:space="preserve">     </w:t>
      </w:r>
      <w:r>
        <w:rPr>
          <w:rFonts w:hint="eastAsia" w:ascii="宋体" w:hAnsi="宋体" w:eastAsia="宋体" w:cs="宋体"/>
          <w:spacing w:val="-11"/>
          <w:sz w:val="21"/>
          <w:szCs w:val="21"/>
        </w:rPr>
        <w:t>月</w:t>
      </w:r>
      <w:r>
        <w:rPr>
          <w:rFonts w:hint="eastAsia" w:ascii="宋体" w:hAnsi="宋体" w:eastAsia="宋体" w:cs="宋体"/>
          <w:sz w:val="21"/>
          <w:szCs w:val="21"/>
          <w:u w:val="single" w:color="auto"/>
        </w:rPr>
        <w:t xml:space="preserve">     </w:t>
      </w:r>
      <w:r>
        <w:rPr>
          <w:rFonts w:hint="eastAsia" w:ascii="宋体" w:hAnsi="宋体" w:eastAsia="宋体" w:cs="宋体"/>
          <w:spacing w:val="-11"/>
          <w:sz w:val="21"/>
          <w:szCs w:val="21"/>
        </w:rPr>
        <w:t>日</w:t>
      </w:r>
    </w:p>
    <w:p w14:paraId="34CB2D98">
      <w:pPr>
        <w:pStyle w:val="2"/>
        <w:spacing w:before="69" w:line="220" w:lineRule="auto"/>
        <w:ind w:left="481" w:leftChars="229" w:firstLine="3718" w:firstLineChars="1978"/>
        <w:rPr>
          <w:rFonts w:hint="eastAsia" w:ascii="宋体" w:hAnsi="宋体" w:eastAsia="宋体" w:cs="宋体"/>
          <w:spacing w:val="-11"/>
          <w:sz w:val="21"/>
          <w:szCs w:val="21"/>
        </w:rPr>
      </w:pPr>
    </w:p>
    <w:p w14:paraId="23F13056">
      <w:pPr>
        <w:spacing w:line="221" w:lineRule="auto"/>
        <w:rPr>
          <w:rFonts w:hint="eastAsia" w:ascii="宋体" w:hAnsi="宋体" w:eastAsia="宋体" w:cs="宋体"/>
          <w:sz w:val="21"/>
          <w:szCs w:val="21"/>
        </w:rPr>
        <w:sectPr>
          <w:headerReference r:id="rId23" w:type="default"/>
          <w:footerReference r:id="rId24" w:type="default"/>
          <w:pgSz w:w="11905" w:h="16838"/>
          <w:pgMar w:top="1134" w:right="1134" w:bottom="1134" w:left="1134" w:header="567" w:footer="567" w:gutter="0"/>
          <w:pgNumType w:fmt="decimal"/>
          <w:cols w:space="0" w:num="1"/>
          <w:rtlGutter w:val="0"/>
          <w:docGrid w:linePitch="0" w:charSpace="0"/>
        </w:sectPr>
      </w:pPr>
    </w:p>
    <w:p w14:paraId="65CE0FB3">
      <w:pPr>
        <w:pStyle w:val="2"/>
        <w:spacing w:before="78" w:line="218" w:lineRule="auto"/>
        <w:ind w:left="4041"/>
        <w:rPr>
          <w:rFonts w:hint="eastAsia" w:ascii="宋体" w:hAnsi="宋体" w:eastAsia="宋体" w:cs="宋体"/>
          <w:sz w:val="24"/>
          <w:szCs w:val="24"/>
        </w:rPr>
      </w:pPr>
      <w:r>
        <w:rPr>
          <w:rFonts w:hint="eastAsia" w:ascii="宋体" w:hAnsi="宋体" w:eastAsia="宋体" w:cs="宋体"/>
          <w:b/>
          <w:bCs/>
          <w:spacing w:val="-4"/>
          <w:sz w:val="24"/>
          <w:szCs w:val="24"/>
        </w:rPr>
        <w:t>十、投标报价</w:t>
      </w:r>
    </w:p>
    <w:p w14:paraId="3FE6AA22">
      <w:pPr>
        <w:spacing w:line="284" w:lineRule="auto"/>
        <w:rPr>
          <w:rFonts w:hint="eastAsia" w:ascii="宋体" w:hAnsi="宋体" w:eastAsia="宋体" w:cs="宋体"/>
          <w:sz w:val="21"/>
        </w:rPr>
      </w:pPr>
    </w:p>
    <w:p w14:paraId="19229AD6">
      <w:pPr>
        <w:spacing w:line="284" w:lineRule="auto"/>
        <w:rPr>
          <w:rFonts w:hint="eastAsia" w:ascii="宋体" w:hAnsi="宋体" w:eastAsia="宋体" w:cs="宋体"/>
          <w:sz w:val="21"/>
        </w:rPr>
      </w:pPr>
    </w:p>
    <w:p w14:paraId="604D3C9D">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（一）投标报价说明</w:t>
      </w:r>
    </w:p>
    <w:p w14:paraId="6D0F7C20">
      <w:pPr>
        <w:spacing w:line="284" w:lineRule="auto"/>
        <w:rPr>
          <w:rFonts w:hint="eastAsia" w:ascii="宋体" w:hAnsi="宋体" w:eastAsia="宋体" w:cs="宋体"/>
          <w:sz w:val="21"/>
        </w:rPr>
      </w:pPr>
    </w:p>
    <w:p w14:paraId="72D68118">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2"/>
          <w:sz w:val="24"/>
          <w:szCs w:val="24"/>
        </w:rPr>
        <w:t>1、本报价依据本工程投标须知和合同文件的有关条款进</w:t>
      </w:r>
      <w:r>
        <w:rPr>
          <w:rFonts w:hint="eastAsia" w:ascii="宋体" w:hAnsi="宋体" w:eastAsia="宋体" w:cs="宋体"/>
          <w:spacing w:val="-3"/>
          <w:sz w:val="24"/>
          <w:szCs w:val="24"/>
        </w:rPr>
        <w:t>行编制。</w:t>
      </w:r>
    </w:p>
    <w:p w14:paraId="4B7728A8">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z w:val="24"/>
          <w:szCs w:val="24"/>
        </w:rPr>
        <w:t>2、工程量清单报价表中所填入的综合单价和合价，</w:t>
      </w:r>
      <w:r>
        <w:rPr>
          <w:rFonts w:hint="eastAsia" w:ascii="宋体" w:hAnsi="宋体" w:eastAsia="宋体" w:cs="宋体"/>
          <w:spacing w:val="-1"/>
          <w:sz w:val="24"/>
          <w:szCs w:val="24"/>
        </w:rPr>
        <w:t>均包括人工费、材料费、机械费、</w:t>
      </w:r>
      <w:r>
        <w:rPr>
          <w:rFonts w:hint="eastAsia" w:ascii="宋体" w:hAnsi="宋体" w:eastAsia="宋体" w:cs="宋体"/>
          <w:spacing w:val="-2"/>
          <w:sz w:val="24"/>
          <w:szCs w:val="24"/>
        </w:rPr>
        <w:t>管理费、利润、税金以及采用固定价格的工程所测算的风险金等全部费用。</w:t>
      </w:r>
    </w:p>
    <w:p w14:paraId="4BB57655">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3、措施项目报价表中所填入的措施项目报</w:t>
      </w:r>
      <w:r>
        <w:rPr>
          <w:rFonts w:hint="eastAsia" w:ascii="宋体" w:hAnsi="宋体" w:eastAsia="宋体" w:cs="宋体"/>
          <w:spacing w:val="-2"/>
          <w:sz w:val="24"/>
          <w:szCs w:val="24"/>
        </w:rPr>
        <w:t>价，包括采用的各种措施的费用。</w:t>
      </w:r>
    </w:p>
    <w:p w14:paraId="4F331772">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其他项目报价表中所填入的其他项目报价，包括工</w:t>
      </w:r>
      <w:r>
        <w:rPr>
          <w:rFonts w:hint="eastAsia" w:ascii="宋体" w:hAnsi="宋体" w:eastAsia="宋体" w:cs="宋体"/>
          <w:sz w:val="24"/>
          <w:szCs w:val="24"/>
        </w:rPr>
        <w:t>程量清单报价表和措施项目报价</w:t>
      </w:r>
      <w:r>
        <w:rPr>
          <w:rFonts w:hint="eastAsia" w:ascii="宋体" w:hAnsi="宋体" w:eastAsia="宋体" w:cs="宋体"/>
          <w:spacing w:val="-2"/>
          <w:sz w:val="24"/>
          <w:szCs w:val="24"/>
        </w:rPr>
        <w:t>表以外的，为完成本工程项目的施工所必须发生的其他费用。</w:t>
      </w:r>
    </w:p>
    <w:p w14:paraId="0B1CB687">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本工程量清单报价表中的每一单项均应填写单价和合价，对没有填写单价和合价的</w:t>
      </w:r>
      <w:r>
        <w:rPr>
          <w:rFonts w:hint="eastAsia" w:ascii="宋体" w:hAnsi="宋体" w:eastAsia="宋体" w:cs="宋体"/>
          <w:spacing w:val="-2"/>
          <w:sz w:val="24"/>
          <w:szCs w:val="24"/>
        </w:rPr>
        <w:t>项目费用，视为已包括在工程量清单的其他单价或合价之中。</w:t>
      </w:r>
    </w:p>
    <w:p w14:paraId="180C4C4F">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z w:val="24"/>
          <w:szCs w:val="24"/>
        </w:rPr>
      </w:pPr>
      <w:r>
        <w:rPr>
          <w:rFonts w:hint="eastAsia" w:ascii="宋体" w:hAnsi="宋体" w:eastAsia="宋体" w:cs="宋体"/>
          <w:spacing w:val="-4"/>
          <w:sz w:val="24"/>
          <w:szCs w:val="24"/>
        </w:rPr>
        <w:t>6、本报价的币种为人民币。</w:t>
      </w:r>
    </w:p>
    <w:p w14:paraId="39D8D9F8">
      <w:pPr>
        <w:pStyle w:val="2"/>
        <w:keepNext w:val="0"/>
        <w:keepLines w:val="0"/>
        <w:pageBreakBefore w:val="0"/>
        <w:widowControl/>
        <w:kinsoku w:val="0"/>
        <w:wordWrap/>
        <w:overflowPunct/>
        <w:topLinePunct w:val="0"/>
        <w:autoSpaceDE w:val="0"/>
        <w:autoSpaceDN w:val="0"/>
        <w:bidi w:val="0"/>
        <w:adjustRightInd w:val="0"/>
        <w:snapToGrid/>
        <w:spacing w:line="360" w:lineRule="auto"/>
        <w:ind w:left="505"/>
        <w:textAlignment w:val="baseline"/>
        <w:rPr>
          <w:rFonts w:hint="eastAsia" w:ascii="宋体" w:hAnsi="宋体" w:eastAsia="宋体" w:cs="宋体"/>
          <w:spacing w:val="-2"/>
          <w:sz w:val="24"/>
          <w:szCs w:val="24"/>
        </w:rPr>
      </w:pPr>
      <w:r>
        <w:rPr>
          <w:rFonts w:hint="eastAsia" w:ascii="宋体" w:hAnsi="宋体" w:eastAsia="宋体" w:cs="宋体"/>
          <w:spacing w:val="-1"/>
          <w:sz w:val="24"/>
          <w:szCs w:val="24"/>
        </w:rPr>
        <w:t>7、投标人应将投标报价需要说明的事项，用文字书写与投标</w:t>
      </w:r>
      <w:r>
        <w:rPr>
          <w:rFonts w:hint="eastAsia" w:ascii="宋体" w:hAnsi="宋体" w:eastAsia="宋体" w:cs="宋体"/>
          <w:spacing w:val="-2"/>
          <w:sz w:val="24"/>
          <w:szCs w:val="24"/>
        </w:rPr>
        <w:t>报价表一并报送。</w:t>
      </w:r>
    </w:p>
    <w:p w14:paraId="3C3D3145">
      <w:pPr>
        <w:pStyle w:val="2"/>
        <w:spacing w:before="78" w:line="218" w:lineRule="auto"/>
        <w:ind w:left="503"/>
        <w:rPr>
          <w:rFonts w:hint="eastAsia" w:ascii="宋体" w:hAnsi="宋体" w:eastAsia="宋体" w:cs="宋体"/>
          <w:spacing w:val="-2"/>
          <w:sz w:val="24"/>
          <w:szCs w:val="24"/>
        </w:rPr>
      </w:pPr>
    </w:p>
    <w:p w14:paraId="208F1183">
      <w:pPr>
        <w:spacing w:line="218" w:lineRule="auto"/>
        <w:rPr>
          <w:rFonts w:hint="eastAsia" w:ascii="宋体" w:hAnsi="宋体" w:eastAsia="宋体" w:cs="宋体"/>
          <w:sz w:val="24"/>
          <w:szCs w:val="24"/>
        </w:rPr>
        <w:sectPr>
          <w:headerReference r:id="rId25" w:type="default"/>
          <w:footerReference r:id="rId26" w:type="default"/>
          <w:pgSz w:w="11905" w:h="16838"/>
          <w:pgMar w:top="1134" w:right="1134" w:bottom="1134" w:left="1134" w:header="567" w:footer="567" w:gutter="0"/>
          <w:pgNumType w:fmt="decimal"/>
          <w:cols w:space="0" w:num="1"/>
          <w:rtlGutter w:val="0"/>
          <w:docGrid w:linePitch="0" w:charSpace="0"/>
        </w:sectPr>
      </w:pPr>
    </w:p>
    <w:p w14:paraId="7B5A660D">
      <w:pPr>
        <w:pStyle w:val="2"/>
        <w:spacing w:before="91" w:line="219" w:lineRule="auto"/>
        <w:ind w:left="2874"/>
        <w:rPr>
          <w:rFonts w:hint="eastAsia" w:ascii="宋体" w:hAnsi="宋体" w:eastAsia="宋体" w:cs="宋体"/>
        </w:rPr>
      </w:pPr>
      <w:r>
        <w:rPr>
          <w:rFonts w:hint="eastAsia" w:ascii="宋体" w:hAnsi="宋体" w:eastAsia="宋体" w:cs="宋体"/>
          <w:spacing w:val="-3"/>
        </w:rPr>
        <w:t>（二）工程量清单报价书</w:t>
      </w:r>
    </w:p>
    <w:p w14:paraId="79253285">
      <w:pPr>
        <w:spacing w:before="51"/>
        <w:rPr>
          <w:rFonts w:hint="eastAsia" w:ascii="宋体" w:hAnsi="宋体" w:eastAsia="宋体" w:cs="宋体"/>
        </w:rPr>
      </w:pPr>
    </w:p>
    <w:tbl>
      <w:tblPr>
        <w:tblStyle w:val="8"/>
        <w:tblW w:w="5000" w:type="pct"/>
        <w:tblInd w:w="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autofit"/>
        <w:tblCellMar>
          <w:top w:w="0" w:type="dxa"/>
          <w:left w:w="0" w:type="dxa"/>
          <w:bottom w:w="0" w:type="dxa"/>
          <w:right w:w="0" w:type="dxa"/>
        </w:tblCellMar>
      </w:tblPr>
      <w:tblGrid>
        <w:gridCol w:w="9677"/>
      </w:tblGrid>
      <w:tr w14:paraId="6F56EA8F">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10950" w:hRule="atLeast"/>
        </w:trPr>
        <w:tc>
          <w:tcPr>
            <w:tcW w:w="5000" w:type="pct"/>
            <w:vAlign w:val="top"/>
          </w:tcPr>
          <w:p w14:paraId="33621E7E">
            <w:pPr>
              <w:spacing w:line="373" w:lineRule="auto"/>
              <w:rPr>
                <w:rFonts w:hint="eastAsia" w:ascii="宋体" w:hAnsi="宋体" w:eastAsia="宋体" w:cs="宋体"/>
                <w:sz w:val="21"/>
              </w:rPr>
            </w:pPr>
          </w:p>
          <w:p w14:paraId="263D96C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11"/>
              <w:textAlignment w:val="baseline"/>
              <w:rPr>
                <w:rFonts w:hint="eastAsia" w:ascii="宋体" w:hAnsi="宋体" w:eastAsia="宋体" w:cs="宋体"/>
              </w:rPr>
            </w:pPr>
            <w:r>
              <w:rPr>
                <w:rFonts w:hint="eastAsia" w:ascii="宋体" w:hAnsi="宋体" w:eastAsia="宋体" w:cs="宋体"/>
                <w:spacing w:val="-2"/>
              </w:rPr>
              <w:t>工程量清单报价书由下列格式内容组成：</w:t>
            </w:r>
          </w:p>
          <w:p w14:paraId="2989A05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1</w:t>
            </w:r>
            <w:r>
              <w:rPr>
                <w:rFonts w:hint="eastAsia" w:ascii="宋体" w:hAnsi="宋体" w:eastAsia="宋体" w:cs="宋体"/>
                <w:spacing w:val="-1"/>
                <w:lang w:val="en-US" w:eastAsia="zh-CN"/>
              </w:rPr>
              <w:t>.</w:t>
            </w:r>
            <w:r>
              <w:rPr>
                <w:rFonts w:hint="eastAsia" w:ascii="宋体" w:hAnsi="宋体" w:eastAsia="宋体" w:cs="宋体"/>
                <w:spacing w:val="-1"/>
              </w:rPr>
              <w:t>投标总价；</w:t>
            </w:r>
          </w:p>
          <w:p w14:paraId="7AD2D0A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2</w:t>
            </w:r>
            <w:r>
              <w:rPr>
                <w:rFonts w:hint="eastAsia" w:ascii="宋体" w:hAnsi="宋体" w:eastAsia="宋体" w:cs="宋体"/>
                <w:spacing w:val="-1"/>
                <w:lang w:val="en-US" w:eastAsia="zh-CN"/>
              </w:rPr>
              <w:t>.</w:t>
            </w:r>
            <w:r>
              <w:rPr>
                <w:rFonts w:hint="eastAsia" w:ascii="宋体" w:hAnsi="宋体" w:eastAsia="宋体" w:cs="宋体"/>
                <w:spacing w:val="-1"/>
              </w:rPr>
              <w:t>建设项目投标报价汇总表；</w:t>
            </w:r>
          </w:p>
          <w:p w14:paraId="20B1D1E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3</w:t>
            </w:r>
            <w:r>
              <w:rPr>
                <w:rFonts w:hint="eastAsia" w:ascii="宋体" w:hAnsi="宋体" w:eastAsia="宋体" w:cs="宋体"/>
                <w:spacing w:val="-1"/>
                <w:lang w:val="en-US" w:eastAsia="zh-CN"/>
              </w:rPr>
              <w:t>.</w:t>
            </w:r>
            <w:r>
              <w:rPr>
                <w:rFonts w:hint="eastAsia" w:ascii="宋体" w:hAnsi="宋体" w:eastAsia="宋体" w:cs="宋体"/>
                <w:spacing w:val="-1"/>
              </w:rPr>
              <w:t>单位工程投标报价汇总表；</w:t>
            </w:r>
          </w:p>
          <w:p w14:paraId="7C4402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4</w:t>
            </w:r>
            <w:r>
              <w:rPr>
                <w:rFonts w:hint="eastAsia" w:ascii="宋体" w:hAnsi="宋体" w:eastAsia="宋体" w:cs="宋体"/>
                <w:spacing w:val="-1"/>
                <w:lang w:val="en-US" w:eastAsia="zh-CN"/>
              </w:rPr>
              <w:t>.</w:t>
            </w:r>
            <w:r>
              <w:rPr>
                <w:rFonts w:hint="eastAsia" w:ascii="宋体" w:hAnsi="宋体" w:eastAsia="宋体" w:cs="宋体"/>
                <w:spacing w:val="-1"/>
              </w:rPr>
              <w:t>分部分项工程和单价措施项目清单与计价表；</w:t>
            </w:r>
          </w:p>
          <w:p w14:paraId="0DED12F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5</w:t>
            </w:r>
            <w:r>
              <w:rPr>
                <w:rFonts w:hint="eastAsia" w:ascii="宋体" w:hAnsi="宋体" w:eastAsia="宋体" w:cs="宋体"/>
                <w:spacing w:val="-1"/>
                <w:lang w:val="en-US" w:eastAsia="zh-CN"/>
              </w:rPr>
              <w:t>.</w:t>
            </w:r>
            <w:r>
              <w:rPr>
                <w:rFonts w:hint="eastAsia" w:ascii="宋体" w:hAnsi="宋体" w:eastAsia="宋体" w:cs="宋体"/>
                <w:spacing w:val="-1"/>
              </w:rPr>
              <w:t>综合单价分析表（仅投标人中标后另册提供）；</w:t>
            </w:r>
          </w:p>
          <w:p w14:paraId="008D4C1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6</w:t>
            </w:r>
            <w:r>
              <w:rPr>
                <w:rFonts w:hint="eastAsia" w:ascii="宋体" w:hAnsi="宋体" w:eastAsia="宋体" w:cs="宋体"/>
                <w:spacing w:val="-1"/>
                <w:lang w:val="en-US" w:eastAsia="zh-CN"/>
              </w:rPr>
              <w:t>.</w:t>
            </w:r>
            <w:r>
              <w:rPr>
                <w:rFonts w:hint="eastAsia" w:ascii="宋体" w:hAnsi="宋体" w:eastAsia="宋体" w:cs="宋体"/>
                <w:spacing w:val="-1"/>
              </w:rPr>
              <w:t>总价措施项目清单与计价表；</w:t>
            </w:r>
          </w:p>
          <w:p w14:paraId="51D05E2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7</w:t>
            </w:r>
            <w:r>
              <w:rPr>
                <w:rFonts w:hint="eastAsia" w:ascii="宋体" w:hAnsi="宋体" w:eastAsia="宋体" w:cs="宋体"/>
                <w:spacing w:val="-1"/>
                <w:lang w:val="en-US" w:eastAsia="zh-CN"/>
              </w:rPr>
              <w:t>.</w:t>
            </w:r>
            <w:r>
              <w:rPr>
                <w:rFonts w:hint="eastAsia" w:ascii="宋体" w:hAnsi="宋体" w:eastAsia="宋体" w:cs="宋体"/>
                <w:spacing w:val="-1"/>
              </w:rPr>
              <w:t>其他项目清单与计价汇总表；</w:t>
            </w:r>
          </w:p>
          <w:p w14:paraId="7662934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8</w:t>
            </w:r>
            <w:r>
              <w:rPr>
                <w:rFonts w:hint="eastAsia" w:ascii="宋体" w:hAnsi="宋体" w:eastAsia="宋体" w:cs="宋体"/>
                <w:spacing w:val="-1"/>
                <w:lang w:val="en-US" w:eastAsia="zh-CN"/>
              </w:rPr>
              <w:t>.</w:t>
            </w:r>
            <w:r>
              <w:rPr>
                <w:rFonts w:hint="eastAsia" w:ascii="宋体" w:hAnsi="宋体" w:eastAsia="宋体" w:cs="宋体"/>
                <w:spacing w:val="-1"/>
              </w:rPr>
              <w:t>暂列金额明细表；</w:t>
            </w:r>
          </w:p>
          <w:p w14:paraId="646EFB6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9</w:t>
            </w:r>
            <w:r>
              <w:rPr>
                <w:rFonts w:hint="eastAsia" w:ascii="宋体" w:hAnsi="宋体" w:eastAsia="宋体" w:cs="宋体"/>
                <w:spacing w:val="-1"/>
                <w:lang w:val="en-US" w:eastAsia="zh-CN"/>
              </w:rPr>
              <w:t>.</w:t>
            </w:r>
            <w:r>
              <w:rPr>
                <w:rFonts w:hint="eastAsia" w:ascii="宋体" w:hAnsi="宋体" w:eastAsia="宋体" w:cs="宋体"/>
                <w:spacing w:val="-1"/>
              </w:rPr>
              <w:t>材料（工程设备）暂估单价及调整表；</w:t>
            </w:r>
          </w:p>
          <w:p w14:paraId="6804A3E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10</w:t>
            </w:r>
            <w:r>
              <w:rPr>
                <w:rFonts w:hint="eastAsia" w:ascii="宋体" w:hAnsi="宋体" w:eastAsia="宋体" w:cs="宋体"/>
                <w:spacing w:val="-1"/>
                <w:lang w:val="en-US" w:eastAsia="zh-CN"/>
              </w:rPr>
              <w:t>.</w:t>
            </w:r>
            <w:r>
              <w:rPr>
                <w:rFonts w:hint="eastAsia" w:ascii="宋体" w:hAnsi="宋体" w:eastAsia="宋体" w:cs="宋体"/>
                <w:spacing w:val="-1"/>
              </w:rPr>
              <w:t>专业工程暂估价及结算价表；</w:t>
            </w:r>
          </w:p>
          <w:p w14:paraId="5CDBDD4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11</w:t>
            </w:r>
            <w:r>
              <w:rPr>
                <w:rFonts w:hint="eastAsia" w:ascii="宋体" w:hAnsi="宋体" w:eastAsia="宋体" w:cs="宋体"/>
                <w:spacing w:val="-1"/>
                <w:lang w:val="en-US" w:eastAsia="zh-CN"/>
              </w:rPr>
              <w:t>.</w:t>
            </w:r>
            <w:r>
              <w:rPr>
                <w:rFonts w:hint="eastAsia" w:ascii="宋体" w:hAnsi="宋体" w:eastAsia="宋体" w:cs="宋体"/>
                <w:spacing w:val="-1"/>
              </w:rPr>
              <w:t>规费、税金项目清单与计价表；</w:t>
            </w:r>
          </w:p>
          <w:p w14:paraId="0F7CAC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12</w:t>
            </w:r>
            <w:r>
              <w:rPr>
                <w:rFonts w:hint="eastAsia" w:ascii="宋体" w:hAnsi="宋体" w:eastAsia="宋体" w:cs="宋体"/>
                <w:spacing w:val="-1"/>
                <w:lang w:val="en-US" w:eastAsia="zh-CN"/>
              </w:rPr>
              <w:t>.</w:t>
            </w:r>
            <w:r>
              <w:rPr>
                <w:rFonts w:hint="eastAsia" w:ascii="宋体" w:hAnsi="宋体" w:eastAsia="宋体" w:cs="宋体"/>
                <w:spacing w:val="-1"/>
              </w:rPr>
              <w:t>发包人提供材料和工程设备一览表；</w:t>
            </w:r>
          </w:p>
          <w:p w14:paraId="0B00928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13</w:t>
            </w:r>
            <w:r>
              <w:rPr>
                <w:rFonts w:hint="eastAsia" w:ascii="宋体" w:hAnsi="宋体" w:eastAsia="宋体" w:cs="宋体"/>
                <w:spacing w:val="-1"/>
                <w:lang w:val="en-US" w:eastAsia="zh-CN"/>
              </w:rPr>
              <w:t>.</w:t>
            </w:r>
            <w:r>
              <w:rPr>
                <w:rFonts w:hint="eastAsia" w:ascii="宋体" w:hAnsi="宋体" w:eastAsia="宋体" w:cs="宋体"/>
                <w:spacing w:val="-1"/>
              </w:rPr>
              <w:t>承包人提供主要材料和工程设备一览表（适用于造价信息差额调整法）；</w:t>
            </w:r>
          </w:p>
          <w:p w14:paraId="06538C9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spacing w:val="-1"/>
              </w:rPr>
            </w:pPr>
            <w:r>
              <w:rPr>
                <w:rFonts w:hint="eastAsia" w:ascii="宋体" w:hAnsi="宋体" w:eastAsia="宋体" w:cs="宋体"/>
                <w:spacing w:val="-1"/>
              </w:rPr>
              <w:t>14</w:t>
            </w:r>
            <w:r>
              <w:rPr>
                <w:rFonts w:hint="eastAsia" w:ascii="宋体" w:hAnsi="宋体" w:eastAsia="宋体" w:cs="宋体"/>
                <w:spacing w:val="-1"/>
                <w:lang w:val="en-US" w:eastAsia="zh-CN"/>
              </w:rPr>
              <w:t>.</w:t>
            </w:r>
            <w:r>
              <w:rPr>
                <w:rFonts w:hint="eastAsia" w:ascii="宋体" w:hAnsi="宋体" w:eastAsia="宋体" w:cs="宋体"/>
                <w:spacing w:val="-1"/>
              </w:rPr>
              <w:t>投标报价需要的其他资料（当投标人填报的可竞争费用，在投标报价时以低价竞标的，投标人应在投标文件中对此提交相关说明资料和证明材料，以证明其不低于企业成本）。</w:t>
            </w:r>
          </w:p>
          <w:p w14:paraId="455CDB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rPr>
            </w:pPr>
          </w:p>
          <w:p w14:paraId="135F92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rPr>
            </w:pPr>
          </w:p>
          <w:p w14:paraId="1CB86DA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firstLine="457" w:firstLineChars="220"/>
              <w:textAlignment w:val="baseline"/>
              <w:rPr>
                <w:rFonts w:hint="eastAsia" w:ascii="宋体" w:hAnsi="宋体" w:eastAsia="宋体" w:cs="宋体"/>
              </w:rPr>
            </w:pPr>
            <w:r>
              <w:rPr>
                <w:rFonts w:hint="eastAsia" w:ascii="宋体" w:hAnsi="宋体" w:eastAsia="宋体" w:cs="宋体"/>
                <w:spacing w:val="-1"/>
              </w:rPr>
              <w:t>说明：投标报价需要的其他资料或表格可以按工程量清</w:t>
            </w:r>
            <w:r>
              <w:rPr>
                <w:rFonts w:hint="eastAsia" w:ascii="宋体" w:hAnsi="宋体" w:eastAsia="宋体" w:cs="宋体"/>
                <w:spacing w:val="-2"/>
              </w:rPr>
              <w:t>单计价统一格式由投标人自行决定是否编制到投标报价书中。</w:t>
            </w:r>
            <w:r>
              <w:rPr>
                <w:rFonts w:hint="eastAsia" w:ascii="宋体" w:hAnsi="宋体" w:eastAsia="宋体" w:cs="宋体"/>
                <w:b/>
                <w:bCs/>
                <w:spacing w:val="-2"/>
              </w:rPr>
              <w:t>工程量清单报价书格式以软件导出为</w:t>
            </w:r>
            <w:r>
              <w:rPr>
                <w:rFonts w:hint="eastAsia" w:ascii="宋体" w:hAnsi="宋体" w:eastAsia="宋体" w:cs="宋体"/>
                <w:b/>
                <w:bCs/>
                <w:spacing w:val="-3"/>
              </w:rPr>
              <w:t>准。</w:t>
            </w:r>
          </w:p>
        </w:tc>
      </w:tr>
    </w:tbl>
    <w:p w14:paraId="10C55A91">
      <w:pPr>
        <w:rPr>
          <w:rFonts w:hint="eastAsia" w:ascii="宋体" w:hAnsi="宋体" w:eastAsia="宋体" w:cs="宋体"/>
          <w:sz w:val="21"/>
        </w:rPr>
      </w:pPr>
    </w:p>
    <w:p w14:paraId="2BB48900">
      <w:pPr>
        <w:rPr>
          <w:rFonts w:hint="eastAsia" w:ascii="宋体" w:hAnsi="宋体" w:eastAsia="宋体" w:cs="宋体"/>
          <w:sz w:val="21"/>
          <w:szCs w:val="21"/>
        </w:rPr>
        <w:sectPr>
          <w:headerReference r:id="rId27" w:type="default"/>
          <w:footerReference r:id="rId28" w:type="default"/>
          <w:pgSz w:w="11905" w:h="16838"/>
          <w:pgMar w:top="1134" w:right="1134" w:bottom="1134" w:left="1134" w:header="567" w:footer="567" w:gutter="0"/>
          <w:pgNumType w:fmt="decimal"/>
          <w:cols w:space="0" w:num="1"/>
          <w:rtlGutter w:val="0"/>
          <w:docGrid w:linePitch="0" w:charSpace="0"/>
        </w:sectPr>
      </w:pPr>
    </w:p>
    <w:p w14:paraId="739D5D31">
      <w:pPr>
        <w:pStyle w:val="2"/>
        <w:spacing w:before="78" w:line="220" w:lineRule="auto"/>
        <w:ind w:left="3438"/>
        <w:rPr>
          <w:rFonts w:hint="eastAsia" w:ascii="宋体" w:hAnsi="宋体" w:eastAsia="宋体" w:cs="宋体"/>
          <w:sz w:val="24"/>
          <w:szCs w:val="24"/>
        </w:rPr>
      </w:pPr>
      <w:r>
        <w:rPr>
          <w:rFonts w:hint="eastAsia" w:ascii="宋体" w:hAnsi="宋体" w:eastAsia="宋体" w:cs="宋体"/>
          <w:b/>
          <w:bCs/>
          <w:spacing w:val="-4"/>
          <w:sz w:val="24"/>
          <w:szCs w:val="24"/>
        </w:rPr>
        <w:t>十一、施工组织设计方案</w:t>
      </w:r>
    </w:p>
    <w:p w14:paraId="2C271F57">
      <w:pPr>
        <w:spacing w:line="253" w:lineRule="auto"/>
        <w:rPr>
          <w:rFonts w:hint="eastAsia" w:ascii="宋体" w:hAnsi="宋体" w:eastAsia="宋体" w:cs="宋体"/>
          <w:sz w:val="21"/>
        </w:rPr>
      </w:pPr>
    </w:p>
    <w:p w14:paraId="6B396060">
      <w:pPr>
        <w:spacing w:line="253" w:lineRule="auto"/>
        <w:rPr>
          <w:rFonts w:hint="eastAsia" w:ascii="宋体" w:hAnsi="宋体" w:eastAsia="宋体" w:cs="宋体"/>
          <w:sz w:val="21"/>
        </w:rPr>
      </w:pPr>
    </w:p>
    <w:p w14:paraId="63A1CE64">
      <w:pPr>
        <w:spacing w:line="254" w:lineRule="auto"/>
        <w:rPr>
          <w:rFonts w:hint="eastAsia" w:ascii="宋体" w:hAnsi="宋体" w:eastAsia="宋体" w:cs="宋体"/>
          <w:sz w:val="21"/>
        </w:rPr>
      </w:pPr>
    </w:p>
    <w:p w14:paraId="5935AD41">
      <w:pPr>
        <w:pStyle w:val="2"/>
        <w:spacing w:before="78" w:line="220" w:lineRule="auto"/>
        <w:rPr>
          <w:rFonts w:hint="eastAsia" w:ascii="宋体" w:hAnsi="宋体" w:eastAsia="宋体" w:cs="宋体"/>
          <w:sz w:val="24"/>
          <w:szCs w:val="24"/>
        </w:rPr>
      </w:pPr>
      <w:r>
        <w:rPr>
          <w:rFonts w:hint="eastAsia" w:ascii="宋体" w:hAnsi="宋体" w:eastAsia="宋体" w:cs="宋体"/>
          <w:spacing w:val="-3"/>
          <w:sz w:val="24"/>
          <w:szCs w:val="24"/>
        </w:rPr>
        <w:t>施工组织设计方案的内容由投标人自行编制。</w:t>
      </w:r>
    </w:p>
    <w:p w14:paraId="261493D8"/>
    <w:sectPr>
      <w:headerReference r:id="rId29" w:type="default"/>
      <w:footerReference r:id="rId30" w:type="default"/>
      <w:pgSz w:w="11905" w:h="16838"/>
      <w:pgMar w:top="1134" w:right="1134" w:bottom="1134" w:left="1134"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5C1B">
    <w:pPr>
      <w:spacing w:line="174"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BE9B">
    <w:pPr>
      <w:spacing w:line="174" w:lineRule="auto"/>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FF88">
    <w:pPr>
      <w:spacing w:line="174" w:lineRule="auto"/>
      <w:ind w:left="452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F661">
    <w:pPr>
      <w:spacing w:line="174" w:lineRule="auto"/>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4A5F">
    <w:pPr>
      <w:spacing w:line="174" w:lineRule="auto"/>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9C63">
    <w:pPr>
      <w:spacing w:line="174" w:lineRule="auto"/>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33FF">
    <w:pPr>
      <w:spacing w:line="174"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517D">
    <w:pPr>
      <w:spacing w:line="174" w:lineRule="auto"/>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2C57">
    <w:pPr>
      <w:spacing w:line="174" w:lineRule="auto"/>
      <w:rPr>
        <w:rFonts w:hint="eastAsia" w:ascii="Times New Roman" w:hAnsi="Times New Roman" w:eastAsia="宋体" w:cs="Times New Roman"/>
        <w:sz w:val="18"/>
        <w:szCs w:val="18"/>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8B85">
    <w:pPr>
      <w:spacing w:line="174"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4B4B">
    <w:pPr>
      <w:spacing w:line="174" w:lineRule="auto"/>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D3BA">
    <w:pPr>
      <w:spacing w:line="174" w:lineRule="auto"/>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7600">
    <w:pPr>
      <w:spacing w:line="174" w:lineRule="auto"/>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5759">
    <w:pPr>
      <w:spacing w:line="174" w:lineRule="auto"/>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10FD9">
    <w:pPr>
      <w:spacing w:line="174"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77CF">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243D">
    <w:pPr>
      <w:pStyle w:val="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CE0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167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7A39">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1AF2">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557B">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D08E">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54C2">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4416">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436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47E6F"/>
    <w:rsid w:val="15C979C5"/>
    <w:rsid w:val="1A1B310D"/>
    <w:rsid w:val="1C874A89"/>
    <w:rsid w:val="2AF7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2025-12-10T05:35:13Z</dcterms:created>
  <dc:creator>admin</dc:creator>
  <cp:lastModifiedBy>飛</cp:lastModifiedBy>
  <dcterms:modified xsi:type="dcterms:W3CDTF">2025-12-10T05:35:48Z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eyJoZGlkIjoiNjZlZGZjY2VmZWQ4M2Y2ZGFhNmZiZDMyZGIxYTQyMTEiLCJ1c2VySWQiOiI0NTczMzgxMDEifQ==</vt:lpwstr>
  </property>
  <property fmtid="{D5CDD505-2E9C-101B-9397-08002B2CF9AE}" pid="4" name="ICV">
    <vt:lpwstr>9D32B93ACEE54F8281526E973B820B7E_12</vt:lpwstr>
  </property>
</Properties>
</file>