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95F34">
      <w:pPr>
        <w:pStyle w:val="2"/>
        <w:jc w:val="center"/>
        <w:rPr>
          <w:rFonts w:hint="eastAsia" w:ascii="宋体" w:hAnsi="宋体"/>
          <w:szCs w:val="32"/>
          <w:highlight w:val="none"/>
        </w:rPr>
      </w:pPr>
      <w:bookmarkStart w:id="0" w:name="_Toc177639366"/>
      <w:bookmarkStart w:id="1" w:name="_Toc271416734"/>
      <w:bookmarkStart w:id="2" w:name="_Toc231095527"/>
      <w:r>
        <w:rPr>
          <w:rFonts w:hint="eastAsia" w:ascii="宋体" w:hAnsi="宋体"/>
          <w:szCs w:val="32"/>
          <w:highlight w:val="none"/>
        </w:rPr>
        <w:t>第八章 投标文件格式</w:t>
      </w:r>
      <w:bookmarkEnd w:id="0"/>
      <w:bookmarkEnd w:id="1"/>
      <w:bookmarkEnd w:id="2"/>
    </w:p>
    <w:p w14:paraId="073609B0">
      <w:pPr>
        <w:tabs>
          <w:tab w:val="center" w:pos="4252"/>
        </w:tabs>
        <w:rPr>
          <w:rFonts w:hint="eastAsia" w:ascii="宋体" w:hAnsi="宋体"/>
          <w:b/>
          <w:sz w:val="32"/>
          <w:szCs w:val="32"/>
          <w:highlight w:val="none"/>
        </w:rPr>
      </w:pPr>
      <w:r>
        <w:rPr>
          <w:rFonts w:ascii="宋体" w:hAnsi="宋体"/>
          <w:highlight w:val="none"/>
        </w:rPr>
        <w:br w:type="page"/>
      </w:r>
    </w:p>
    <w:p w14:paraId="3F1E5677">
      <w:pPr>
        <w:tabs>
          <w:tab w:val="center" w:pos="4252"/>
        </w:tabs>
        <w:rPr>
          <w:rFonts w:hint="eastAsia" w:ascii="宋体" w:hAnsi="宋体"/>
          <w:b/>
          <w:sz w:val="32"/>
          <w:szCs w:val="32"/>
          <w:highlight w:val="none"/>
        </w:rPr>
      </w:pPr>
      <w:r>
        <w:rPr>
          <w:rFonts w:ascii="宋体" w:hAnsi="宋体"/>
          <w:b/>
          <w:sz w:val="32"/>
          <w:szCs w:val="32"/>
          <w:highlight w:val="none"/>
        </w:rPr>
        <w:tab/>
      </w:r>
    </w:p>
    <w:p w14:paraId="09E7EF8C">
      <w:pPr>
        <w:tabs>
          <w:tab w:val="center" w:pos="4252"/>
        </w:tabs>
        <w:rPr>
          <w:rFonts w:hint="eastAsia" w:ascii="宋体" w:hAnsi="宋体"/>
          <w:b/>
          <w:sz w:val="32"/>
          <w:szCs w:val="32"/>
          <w:highlight w:val="none"/>
        </w:rPr>
      </w:pPr>
    </w:p>
    <w:p w14:paraId="21DD78F2">
      <w:pPr>
        <w:pStyle w:val="3"/>
        <w:rPr>
          <w:highlight w:val="none"/>
        </w:rPr>
      </w:pPr>
    </w:p>
    <w:p w14:paraId="4875A066">
      <w:pPr>
        <w:pStyle w:val="4"/>
        <w:overflowPunct w:val="0"/>
        <w:autoSpaceDE w:val="0"/>
        <w:autoSpaceDN w:val="0"/>
        <w:adjustRightInd w:val="0"/>
        <w:snapToGrid w:val="0"/>
        <w:spacing w:line="480" w:lineRule="auto"/>
        <w:jc w:val="center"/>
        <w:rPr>
          <w:rFonts w:hint="eastAsia" w:hAnsi="宋体"/>
          <w:b/>
          <w:sz w:val="44"/>
          <w:szCs w:val="44"/>
          <w:highlight w:val="none"/>
        </w:rPr>
      </w:pPr>
      <w:r>
        <w:rPr>
          <w:rFonts w:hint="eastAsia" w:hAnsi="宋体"/>
          <w:b/>
          <w:sz w:val="48"/>
          <w:szCs w:val="48"/>
          <w:highlight w:val="none"/>
          <w:lang w:eastAsia="zh-CN"/>
        </w:rPr>
        <w:t>郁南县宋桂镇宋桂堤加固工程</w:t>
      </w:r>
      <w:r>
        <w:rPr>
          <w:rFonts w:hint="eastAsia" w:hAnsi="宋体"/>
          <w:b/>
          <w:sz w:val="48"/>
          <w:szCs w:val="48"/>
          <w:highlight w:val="none"/>
        </w:rPr>
        <w:t>（施工）</w:t>
      </w:r>
    </w:p>
    <w:p w14:paraId="639743A4">
      <w:pPr>
        <w:pStyle w:val="4"/>
        <w:overflowPunct w:val="0"/>
        <w:autoSpaceDE w:val="0"/>
        <w:autoSpaceDN w:val="0"/>
        <w:adjustRightInd w:val="0"/>
        <w:snapToGrid w:val="0"/>
        <w:jc w:val="center"/>
        <w:rPr>
          <w:rFonts w:hint="eastAsia" w:hAnsi="宋体"/>
          <w:b/>
          <w:szCs w:val="21"/>
          <w:highlight w:val="none"/>
        </w:rPr>
      </w:pPr>
    </w:p>
    <w:p w14:paraId="3D0ADB92">
      <w:pPr>
        <w:pStyle w:val="4"/>
        <w:overflowPunct w:val="0"/>
        <w:autoSpaceDE w:val="0"/>
        <w:autoSpaceDN w:val="0"/>
        <w:adjustRightInd w:val="0"/>
        <w:snapToGrid w:val="0"/>
        <w:jc w:val="center"/>
        <w:rPr>
          <w:rFonts w:hint="eastAsia" w:hAnsi="宋体"/>
          <w:b/>
          <w:sz w:val="72"/>
          <w:highlight w:val="none"/>
        </w:rPr>
      </w:pPr>
    </w:p>
    <w:p w14:paraId="64964694">
      <w:pPr>
        <w:pStyle w:val="4"/>
        <w:overflowPunct w:val="0"/>
        <w:autoSpaceDE w:val="0"/>
        <w:autoSpaceDN w:val="0"/>
        <w:adjustRightInd w:val="0"/>
        <w:snapToGrid w:val="0"/>
        <w:jc w:val="center"/>
        <w:rPr>
          <w:rFonts w:hint="eastAsia" w:hAnsi="宋体"/>
          <w:b/>
          <w:sz w:val="72"/>
          <w:highlight w:val="none"/>
        </w:rPr>
      </w:pPr>
    </w:p>
    <w:p w14:paraId="741E9419">
      <w:pPr>
        <w:pStyle w:val="4"/>
        <w:overflowPunct w:val="0"/>
        <w:autoSpaceDE w:val="0"/>
        <w:autoSpaceDN w:val="0"/>
        <w:adjustRightInd w:val="0"/>
        <w:snapToGrid w:val="0"/>
        <w:jc w:val="center"/>
        <w:rPr>
          <w:rFonts w:hint="eastAsia" w:hAnsi="宋体"/>
          <w:b/>
          <w:sz w:val="72"/>
          <w:highlight w:val="none"/>
        </w:rPr>
      </w:pPr>
    </w:p>
    <w:p w14:paraId="54247858">
      <w:pPr>
        <w:pStyle w:val="4"/>
        <w:overflowPunct w:val="0"/>
        <w:autoSpaceDE w:val="0"/>
        <w:autoSpaceDN w:val="0"/>
        <w:adjustRightInd w:val="0"/>
        <w:snapToGrid w:val="0"/>
        <w:jc w:val="center"/>
        <w:rPr>
          <w:rFonts w:hint="eastAsia" w:hAnsi="宋体"/>
          <w:b/>
          <w:sz w:val="72"/>
          <w:highlight w:val="none"/>
        </w:rPr>
      </w:pPr>
      <w:r>
        <w:rPr>
          <w:rFonts w:hint="eastAsia" w:hAnsi="宋体"/>
          <w:b/>
          <w:sz w:val="72"/>
          <w:highlight w:val="none"/>
        </w:rPr>
        <w:t>投标文件</w:t>
      </w:r>
    </w:p>
    <w:p w14:paraId="1629AC27">
      <w:pPr>
        <w:pStyle w:val="4"/>
        <w:overflowPunct w:val="0"/>
        <w:autoSpaceDE w:val="0"/>
        <w:autoSpaceDN w:val="0"/>
        <w:adjustRightInd w:val="0"/>
        <w:snapToGrid w:val="0"/>
        <w:jc w:val="center"/>
        <w:rPr>
          <w:rFonts w:hint="eastAsia" w:hAnsi="宋体"/>
          <w:b/>
          <w:sz w:val="72"/>
          <w:highlight w:val="none"/>
        </w:rPr>
      </w:pPr>
    </w:p>
    <w:p w14:paraId="57BE0206">
      <w:pPr>
        <w:pStyle w:val="4"/>
        <w:overflowPunct w:val="0"/>
        <w:autoSpaceDE w:val="0"/>
        <w:autoSpaceDN w:val="0"/>
        <w:adjustRightInd w:val="0"/>
        <w:snapToGrid w:val="0"/>
        <w:jc w:val="center"/>
        <w:rPr>
          <w:rFonts w:hint="eastAsia" w:hAnsi="宋体"/>
          <w:b/>
          <w:sz w:val="36"/>
          <w:szCs w:val="36"/>
          <w:highlight w:val="none"/>
        </w:rPr>
      </w:pPr>
    </w:p>
    <w:p w14:paraId="2F608050">
      <w:pPr>
        <w:pStyle w:val="4"/>
        <w:overflowPunct w:val="0"/>
        <w:autoSpaceDE w:val="0"/>
        <w:autoSpaceDN w:val="0"/>
        <w:adjustRightInd w:val="0"/>
        <w:snapToGrid w:val="0"/>
        <w:jc w:val="center"/>
        <w:rPr>
          <w:rFonts w:hint="eastAsia" w:hAnsi="宋体"/>
          <w:b/>
          <w:szCs w:val="21"/>
          <w:highlight w:val="none"/>
        </w:rPr>
      </w:pPr>
    </w:p>
    <w:p w14:paraId="242758A0">
      <w:pPr>
        <w:pStyle w:val="4"/>
        <w:overflowPunct w:val="0"/>
        <w:autoSpaceDE w:val="0"/>
        <w:autoSpaceDN w:val="0"/>
        <w:adjustRightInd w:val="0"/>
        <w:snapToGrid w:val="0"/>
        <w:jc w:val="center"/>
        <w:rPr>
          <w:rFonts w:hint="eastAsia" w:hAnsi="宋体"/>
          <w:b/>
          <w:sz w:val="28"/>
          <w:highlight w:val="none"/>
        </w:rPr>
      </w:pPr>
    </w:p>
    <w:p w14:paraId="147FCA9E">
      <w:pPr>
        <w:pStyle w:val="4"/>
        <w:overflowPunct w:val="0"/>
        <w:autoSpaceDE w:val="0"/>
        <w:autoSpaceDN w:val="0"/>
        <w:adjustRightInd w:val="0"/>
        <w:snapToGrid w:val="0"/>
        <w:jc w:val="center"/>
        <w:rPr>
          <w:rFonts w:hint="eastAsia" w:hAnsi="宋体"/>
          <w:b/>
          <w:sz w:val="28"/>
          <w:highlight w:val="none"/>
        </w:rPr>
      </w:pPr>
    </w:p>
    <w:p w14:paraId="058CD6BC">
      <w:pPr>
        <w:pStyle w:val="4"/>
        <w:overflowPunct w:val="0"/>
        <w:autoSpaceDE w:val="0"/>
        <w:autoSpaceDN w:val="0"/>
        <w:adjustRightInd w:val="0"/>
        <w:snapToGrid w:val="0"/>
        <w:jc w:val="center"/>
        <w:rPr>
          <w:rFonts w:hint="eastAsia" w:hAnsi="宋体"/>
          <w:b/>
          <w:sz w:val="28"/>
          <w:highlight w:val="none"/>
        </w:rPr>
      </w:pPr>
    </w:p>
    <w:p w14:paraId="07169AC7">
      <w:pPr>
        <w:pStyle w:val="4"/>
        <w:overflowPunct w:val="0"/>
        <w:autoSpaceDE w:val="0"/>
        <w:autoSpaceDN w:val="0"/>
        <w:adjustRightInd w:val="0"/>
        <w:snapToGrid w:val="0"/>
        <w:ind w:firstLine="2530" w:firstLineChars="900"/>
        <w:rPr>
          <w:rFonts w:hint="eastAsia" w:hAnsi="宋体"/>
          <w:b/>
          <w:sz w:val="28"/>
          <w:highlight w:val="none"/>
        </w:rPr>
      </w:pPr>
    </w:p>
    <w:p w14:paraId="093C8BC7">
      <w:pPr>
        <w:pStyle w:val="4"/>
        <w:overflowPunct w:val="0"/>
        <w:autoSpaceDE w:val="0"/>
        <w:autoSpaceDN w:val="0"/>
        <w:adjustRightInd w:val="0"/>
        <w:snapToGrid w:val="0"/>
        <w:spacing w:before="120"/>
        <w:rPr>
          <w:rFonts w:hint="eastAsia" w:hAnsi="宋体"/>
          <w:b/>
          <w:highlight w:val="none"/>
        </w:rPr>
      </w:pPr>
    </w:p>
    <w:p w14:paraId="72CB0FB5">
      <w:pPr>
        <w:pStyle w:val="4"/>
        <w:overflowPunct w:val="0"/>
        <w:autoSpaceDE w:val="0"/>
        <w:autoSpaceDN w:val="0"/>
        <w:adjustRightInd w:val="0"/>
        <w:spacing w:before="120" w:line="480" w:lineRule="auto"/>
        <w:ind w:firstLine="281" w:firstLineChars="100"/>
        <w:rPr>
          <w:rFonts w:hint="eastAsia" w:hAnsi="宋体"/>
          <w:b/>
          <w:sz w:val="28"/>
          <w:szCs w:val="28"/>
          <w:highlight w:val="none"/>
          <w:u w:val="single"/>
        </w:rPr>
      </w:pPr>
      <w:r>
        <w:rPr>
          <w:rFonts w:hint="eastAsia" w:hAnsi="宋体"/>
          <w:b/>
          <w:sz w:val="28"/>
          <w:szCs w:val="28"/>
          <w:highlight w:val="none"/>
        </w:rPr>
        <w:t>投   标   人：</w:t>
      </w:r>
      <w:r>
        <w:rPr>
          <w:rFonts w:hint="eastAsia" w:hAnsi="宋体"/>
          <w:b/>
          <w:sz w:val="28"/>
          <w:szCs w:val="28"/>
          <w:highlight w:val="none"/>
          <w:u w:val="single"/>
        </w:rPr>
        <w:t xml:space="preserve">                   </w:t>
      </w:r>
      <w:r>
        <w:rPr>
          <w:rFonts w:hint="eastAsia" w:hAnsi="宋体"/>
          <w:b/>
          <w:sz w:val="28"/>
          <w:szCs w:val="28"/>
          <w:highlight w:val="none"/>
          <w:u w:val="single"/>
        </w:rPr>
        <w:tab/>
      </w:r>
      <w:r>
        <w:rPr>
          <w:rFonts w:hint="eastAsia" w:hAnsi="宋体"/>
          <w:b/>
          <w:sz w:val="28"/>
          <w:szCs w:val="28"/>
          <w:highlight w:val="none"/>
          <w:u w:val="single"/>
        </w:rPr>
        <w:t xml:space="preserve">     </w:t>
      </w:r>
      <w:r>
        <w:rPr>
          <w:rFonts w:hint="eastAsia" w:hAnsi="宋体"/>
          <w:b/>
          <w:sz w:val="28"/>
          <w:szCs w:val="28"/>
          <w:highlight w:val="none"/>
          <w:u w:val="single"/>
        </w:rPr>
        <w:tab/>
      </w:r>
      <w:r>
        <w:rPr>
          <w:rFonts w:hint="eastAsia" w:hAnsi="宋体"/>
          <w:b/>
          <w:sz w:val="28"/>
          <w:szCs w:val="28"/>
          <w:highlight w:val="none"/>
          <w:u w:val="single"/>
        </w:rPr>
        <w:t xml:space="preserve">  </w:t>
      </w:r>
      <w:r>
        <w:rPr>
          <w:rFonts w:hint="eastAsia" w:hAnsi="宋体"/>
          <w:b/>
          <w:sz w:val="28"/>
          <w:szCs w:val="28"/>
          <w:highlight w:val="none"/>
        </w:rPr>
        <w:t>（盖公章）</w:t>
      </w:r>
    </w:p>
    <w:p w14:paraId="7326785B">
      <w:pPr>
        <w:pStyle w:val="4"/>
        <w:overflowPunct w:val="0"/>
        <w:autoSpaceDE w:val="0"/>
        <w:autoSpaceDN w:val="0"/>
        <w:adjustRightInd w:val="0"/>
        <w:snapToGrid w:val="0"/>
        <w:spacing w:before="120" w:line="480" w:lineRule="auto"/>
        <w:ind w:firstLine="281" w:firstLineChars="100"/>
        <w:rPr>
          <w:rFonts w:hint="eastAsia" w:hAnsi="宋体"/>
          <w:b/>
          <w:sz w:val="28"/>
          <w:szCs w:val="28"/>
          <w:highlight w:val="none"/>
        </w:rPr>
      </w:pPr>
      <w:r>
        <w:rPr>
          <w:rFonts w:hint="eastAsia" w:hAnsi="宋体"/>
          <w:b/>
          <w:sz w:val="28"/>
          <w:szCs w:val="28"/>
          <w:highlight w:val="none"/>
        </w:rPr>
        <w:t>法定代表人（或其委托代理人）：</w:t>
      </w:r>
      <w:r>
        <w:rPr>
          <w:rFonts w:hint="eastAsia" w:hAnsi="宋体"/>
          <w:b/>
          <w:sz w:val="28"/>
          <w:szCs w:val="28"/>
          <w:highlight w:val="none"/>
          <w:u w:val="single"/>
        </w:rPr>
        <w:t xml:space="preserve">                  </w:t>
      </w:r>
      <w:r>
        <w:rPr>
          <w:rFonts w:hint="eastAsia" w:hAnsi="宋体"/>
          <w:b/>
          <w:sz w:val="28"/>
          <w:szCs w:val="28"/>
          <w:highlight w:val="none"/>
        </w:rPr>
        <w:t>（签字或盖章）</w:t>
      </w:r>
    </w:p>
    <w:p w14:paraId="25E42097">
      <w:pPr>
        <w:pStyle w:val="4"/>
        <w:overflowPunct w:val="0"/>
        <w:autoSpaceDE w:val="0"/>
        <w:autoSpaceDN w:val="0"/>
        <w:adjustRightInd w:val="0"/>
        <w:snapToGrid w:val="0"/>
        <w:spacing w:before="120" w:line="480" w:lineRule="auto"/>
        <w:ind w:firstLine="281" w:firstLineChars="100"/>
        <w:jc w:val="center"/>
        <w:rPr>
          <w:rFonts w:hint="eastAsia" w:hAnsi="宋体"/>
          <w:b/>
          <w:sz w:val="36"/>
          <w:szCs w:val="36"/>
          <w:highlight w:val="none"/>
        </w:rPr>
      </w:pPr>
      <w:r>
        <w:rPr>
          <w:rFonts w:hint="eastAsia" w:hAnsi="宋体"/>
          <w:b/>
          <w:sz w:val="28"/>
          <w:szCs w:val="28"/>
          <w:highlight w:val="none"/>
        </w:rPr>
        <w:t>日  期：</w:t>
      </w:r>
      <w:r>
        <w:rPr>
          <w:rFonts w:hint="eastAsia" w:hAnsi="宋体"/>
          <w:b/>
          <w:sz w:val="28"/>
          <w:szCs w:val="28"/>
          <w:highlight w:val="none"/>
          <w:u w:val="single"/>
        </w:rPr>
        <w:t xml:space="preserve">     </w:t>
      </w:r>
      <w:r>
        <w:rPr>
          <w:rFonts w:hint="eastAsia" w:hAnsi="宋体"/>
          <w:b/>
          <w:sz w:val="28"/>
          <w:szCs w:val="28"/>
          <w:highlight w:val="none"/>
        </w:rPr>
        <w:t>年</w:t>
      </w:r>
      <w:r>
        <w:rPr>
          <w:rFonts w:hint="eastAsia" w:hAnsi="宋体"/>
          <w:b/>
          <w:sz w:val="28"/>
          <w:szCs w:val="28"/>
          <w:highlight w:val="none"/>
          <w:u w:val="single"/>
        </w:rPr>
        <w:t xml:space="preserve">   </w:t>
      </w:r>
      <w:r>
        <w:rPr>
          <w:rFonts w:hint="eastAsia" w:hAnsi="宋体"/>
          <w:b/>
          <w:sz w:val="28"/>
          <w:szCs w:val="28"/>
          <w:highlight w:val="none"/>
        </w:rPr>
        <w:t>月</w:t>
      </w:r>
      <w:r>
        <w:rPr>
          <w:rFonts w:hint="eastAsia" w:hAnsi="宋体"/>
          <w:b/>
          <w:sz w:val="28"/>
          <w:szCs w:val="28"/>
          <w:highlight w:val="none"/>
          <w:u w:val="single"/>
        </w:rPr>
        <w:t xml:space="preserve">   </w:t>
      </w:r>
      <w:r>
        <w:rPr>
          <w:rFonts w:hint="eastAsia" w:hAnsi="宋体"/>
          <w:b/>
          <w:sz w:val="28"/>
          <w:szCs w:val="28"/>
          <w:highlight w:val="none"/>
        </w:rPr>
        <w:t>日</w:t>
      </w:r>
    </w:p>
    <w:p w14:paraId="3BC2F921">
      <w:pPr>
        <w:rPr>
          <w:rFonts w:hint="eastAsia" w:ascii="宋体" w:hAnsi="宋体"/>
          <w:highlight w:val="none"/>
        </w:rPr>
      </w:pPr>
    </w:p>
    <w:p w14:paraId="41DC2A46">
      <w:pPr>
        <w:rPr>
          <w:rFonts w:hint="eastAsia" w:ascii="宋体" w:hAnsi="宋体"/>
          <w:highlight w:val="none"/>
        </w:rPr>
      </w:pPr>
    </w:p>
    <w:p w14:paraId="364E9D9E">
      <w:pPr>
        <w:jc w:val="center"/>
        <w:rPr>
          <w:rFonts w:hint="eastAsia"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目    录</w:t>
      </w:r>
    </w:p>
    <w:p w14:paraId="0101763E">
      <w:pPr>
        <w:rPr>
          <w:rFonts w:hint="eastAsia" w:ascii="宋体" w:hAnsi="宋体"/>
          <w:szCs w:val="21"/>
          <w:highlight w:val="none"/>
        </w:rPr>
      </w:pPr>
      <w:r>
        <w:rPr>
          <w:rFonts w:hint="eastAsia" w:ascii="宋体" w:hAnsi="宋体"/>
          <w:szCs w:val="21"/>
          <w:highlight w:val="none"/>
        </w:rPr>
        <w:t xml:space="preserve">                                                              　　 </w:t>
      </w:r>
    </w:p>
    <w:p w14:paraId="3021D2B6">
      <w:pPr>
        <w:rPr>
          <w:rFonts w:hint="eastAsia" w:ascii="宋体" w:hAnsi="宋体"/>
          <w:szCs w:val="21"/>
          <w:highlight w:val="none"/>
        </w:rPr>
      </w:pPr>
    </w:p>
    <w:p w14:paraId="1C9D4DB6">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一、投标函和投标函附录</w:t>
      </w:r>
    </w:p>
    <w:p w14:paraId="59BB09EF">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二、法定代表人身份证明及授权委托书</w:t>
      </w:r>
    </w:p>
    <w:p w14:paraId="7778EA9A">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三、投标人的其他评审情况表</w:t>
      </w:r>
    </w:p>
    <w:p w14:paraId="74CD171E">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四、投标人声明函</w:t>
      </w:r>
    </w:p>
    <w:p w14:paraId="7AFCDFCB">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五、投标人承诺书</w:t>
      </w:r>
    </w:p>
    <w:p w14:paraId="52225F5D">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六、交纳招标代理服务费的承诺书</w:t>
      </w:r>
    </w:p>
    <w:p w14:paraId="0BB14CED">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七、其他材料</w:t>
      </w:r>
    </w:p>
    <w:p w14:paraId="2BE0E748">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八、技术方案；</w:t>
      </w:r>
    </w:p>
    <w:p w14:paraId="6E157E0F">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（投标人可自行调整目录格式）</w:t>
      </w:r>
    </w:p>
    <w:p w14:paraId="4991FB89">
      <w:pPr>
        <w:spacing w:line="360" w:lineRule="auto"/>
        <w:jc w:val="left"/>
        <w:rPr>
          <w:rFonts w:hint="eastAsia" w:ascii="宋体" w:hAnsi="宋体" w:cs="宋体"/>
          <w:sz w:val="28"/>
          <w:szCs w:val="28"/>
          <w:highlight w:val="none"/>
        </w:rPr>
      </w:pPr>
      <w:r>
        <w:rPr>
          <w:rFonts w:ascii="宋体" w:hAnsi="宋体" w:cs="宋体"/>
          <w:sz w:val="28"/>
          <w:szCs w:val="28"/>
          <w:highlight w:val="none"/>
        </w:rPr>
        <w:br w:type="page"/>
      </w:r>
    </w:p>
    <w:p w14:paraId="006B9ACE">
      <w:pPr>
        <w:spacing w:line="400" w:lineRule="exact"/>
        <w:jc w:val="center"/>
        <w:rPr>
          <w:rFonts w:hint="eastAsia" w:ascii="宋体" w:hAnsi="宋体"/>
          <w:sz w:val="24"/>
          <w:highlight w:val="none"/>
        </w:rPr>
      </w:pPr>
      <w:bookmarkStart w:id="3" w:name="_Toc152042577"/>
      <w:bookmarkStart w:id="4" w:name="_Toc246996356"/>
      <w:bookmarkStart w:id="5" w:name="_Toc331029671"/>
      <w:bookmarkStart w:id="6" w:name="_Toc152045788"/>
      <w:bookmarkStart w:id="7" w:name="_Toc179632808"/>
      <w:bookmarkStart w:id="8" w:name="_Toc246997099"/>
      <w:bookmarkStart w:id="9" w:name="_Toc247085874"/>
      <w:bookmarkStart w:id="10" w:name="_Toc144974857"/>
      <w:r>
        <w:rPr>
          <w:rFonts w:ascii="宋体" w:hAnsi="宋体"/>
          <w:b/>
          <w:sz w:val="32"/>
          <w:szCs w:val="32"/>
          <w:highlight w:val="none"/>
        </w:rPr>
        <w:t>一、投标函及投标函附录</w:t>
      </w:r>
      <w:bookmarkEnd w:id="3"/>
      <w:bookmarkEnd w:id="4"/>
      <w:bookmarkEnd w:id="5"/>
      <w:bookmarkEnd w:id="6"/>
      <w:bookmarkEnd w:id="7"/>
      <w:bookmarkEnd w:id="8"/>
      <w:bookmarkEnd w:id="9"/>
      <w:bookmarkEnd w:id="10"/>
    </w:p>
    <w:p w14:paraId="3B1E70C2">
      <w:pPr>
        <w:spacing w:line="400" w:lineRule="exact"/>
        <w:jc w:val="center"/>
        <w:rPr>
          <w:rFonts w:hint="eastAsia" w:ascii="宋体" w:hAnsi="宋体"/>
          <w:b/>
          <w:sz w:val="32"/>
          <w:szCs w:val="32"/>
          <w:highlight w:val="none"/>
        </w:rPr>
      </w:pPr>
      <w:r>
        <w:rPr>
          <w:rFonts w:hint="eastAsia" w:ascii="宋体" w:hAnsi="宋体"/>
          <w:b/>
          <w:sz w:val="32"/>
          <w:szCs w:val="32"/>
          <w:highlight w:val="none"/>
        </w:rPr>
        <w:t>（一）投标函</w:t>
      </w:r>
    </w:p>
    <w:p w14:paraId="19D8847E">
      <w:pPr>
        <w:spacing w:line="400" w:lineRule="exact"/>
        <w:rPr>
          <w:rFonts w:hint="eastAsia" w:ascii="宋体" w:hAnsi="宋体"/>
          <w:szCs w:val="21"/>
          <w:highlight w:val="none"/>
        </w:rPr>
      </w:pPr>
    </w:p>
    <w:p w14:paraId="225F95B0">
      <w:pPr>
        <w:spacing w:line="400" w:lineRule="exact"/>
        <w:rPr>
          <w:rFonts w:hint="eastAsia" w:ascii="宋体" w:hAnsi="宋体"/>
          <w:szCs w:val="21"/>
          <w:highlight w:val="none"/>
        </w:rPr>
      </w:pPr>
      <w:r>
        <w:rPr>
          <w:rFonts w:hint="eastAsia" w:ascii="宋体" w:hAnsi="宋体"/>
          <w:b/>
          <w:szCs w:val="21"/>
          <w:highlight w:val="none"/>
          <w:u w:val="single"/>
          <w:lang w:eastAsia="zh-CN"/>
        </w:rPr>
        <w:t>郁南县水利事务管理中心</w:t>
      </w:r>
      <w:r>
        <w:rPr>
          <w:rFonts w:hint="eastAsia" w:ascii="宋体" w:hAnsi="宋体"/>
          <w:b/>
          <w:szCs w:val="21"/>
          <w:highlight w:val="none"/>
          <w:u w:val="single"/>
        </w:rPr>
        <w:t>（招标人名称）</w:t>
      </w:r>
      <w:r>
        <w:rPr>
          <w:rFonts w:hint="eastAsia" w:ascii="宋体" w:hAnsi="宋体"/>
          <w:szCs w:val="21"/>
          <w:highlight w:val="none"/>
        </w:rPr>
        <w:t xml:space="preserve">： </w:t>
      </w:r>
    </w:p>
    <w:p w14:paraId="47FE5874">
      <w:pPr>
        <w:spacing w:line="400" w:lineRule="exact"/>
        <w:rPr>
          <w:rFonts w:hint="eastAsia" w:ascii="宋体" w:hAnsi="宋体"/>
          <w:szCs w:val="21"/>
          <w:highlight w:val="none"/>
        </w:rPr>
      </w:pPr>
      <w:r>
        <w:rPr>
          <w:rFonts w:hint="eastAsia" w:ascii="宋体" w:hAnsi="宋体"/>
          <w:szCs w:val="21"/>
          <w:highlight w:val="none"/>
        </w:rPr>
        <w:t xml:space="preserve">    1．我方已仔细研究了</w:t>
      </w:r>
      <w:r>
        <w:rPr>
          <w:rFonts w:hint="eastAsia" w:ascii="宋体" w:hAnsi="宋体"/>
          <w:b/>
          <w:szCs w:val="21"/>
          <w:highlight w:val="none"/>
          <w:u w:val="single"/>
          <w:lang w:eastAsia="zh-CN"/>
        </w:rPr>
        <w:t>郁南县宋桂镇宋桂堤加固工程</w:t>
      </w:r>
      <w:r>
        <w:rPr>
          <w:rFonts w:hint="eastAsia" w:ascii="宋体" w:hAnsi="宋体"/>
          <w:szCs w:val="21"/>
          <w:highlight w:val="none"/>
          <w:u w:val="single"/>
        </w:rPr>
        <w:t>（项目名称）</w:t>
      </w:r>
      <w:r>
        <w:rPr>
          <w:rFonts w:hint="eastAsia" w:ascii="宋体" w:hAnsi="宋体"/>
          <w:szCs w:val="21"/>
          <w:highlight w:val="none"/>
        </w:rPr>
        <w:t>的施工招标文件的全部内容，愿意以</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）的投标报价下浮率【根据：</w:t>
      </w:r>
      <w:r>
        <w:rPr>
          <w:rFonts w:hint="eastAsia" w:ascii="宋体" w:hAnsi="宋体"/>
          <w:b/>
          <w:szCs w:val="21"/>
          <w:highlight w:val="none"/>
        </w:rPr>
        <w:t>投标报价＝招标控制价×（1-投标报价下浮率）</w:t>
      </w:r>
      <w:r>
        <w:rPr>
          <w:rFonts w:hint="eastAsia" w:ascii="宋体" w:hAnsi="宋体"/>
          <w:szCs w:val="21"/>
          <w:highlight w:val="none"/>
        </w:rPr>
        <w:t>计算得，投标报价为人民币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 工期：</w:t>
      </w:r>
      <w:r>
        <w:rPr>
          <w:rFonts w:hint="eastAsia" w:ascii="宋体" w:hAnsi="宋体"/>
          <w:b/>
          <w:szCs w:val="21"/>
          <w:highlight w:val="none"/>
          <w:u w:val="single"/>
        </w:rPr>
        <w:t xml:space="preserve">        </w:t>
      </w:r>
      <w:r>
        <w:rPr>
          <w:rFonts w:hint="eastAsia" w:ascii="宋体" w:hAnsi="宋体"/>
          <w:szCs w:val="21"/>
          <w:highlight w:val="none"/>
        </w:rPr>
        <w:t>，按合同约定实施和完成承包工程，修补工程中的任何缺陷，工程质量：</w:t>
      </w:r>
      <w:r>
        <w:rPr>
          <w:rFonts w:hint="eastAsia" w:ascii="宋体" w:hAnsi="宋体"/>
          <w:szCs w:val="21"/>
          <w:highlight w:val="none"/>
          <w:u w:val="single"/>
        </w:rPr>
        <w:t xml:space="preserve">       </w:t>
      </w:r>
      <w:r>
        <w:rPr>
          <w:rFonts w:hint="eastAsia" w:ascii="宋体" w:hAnsi="宋体"/>
          <w:szCs w:val="21"/>
          <w:highlight w:val="none"/>
        </w:rPr>
        <w:t xml:space="preserve">。 </w:t>
      </w:r>
    </w:p>
    <w:p w14:paraId="039439FA">
      <w:pPr>
        <w:spacing w:line="400" w:lineRule="exact"/>
        <w:rPr>
          <w:rFonts w:hint="eastAsia" w:ascii="宋体" w:hAnsi="宋体"/>
          <w:szCs w:val="21"/>
          <w:highlight w:val="none"/>
        </w:rPr>
      </w:pPr>
      <w:r>
        <w:rPr>
          <w:rFonts w:hint="eastAsia" w:ascii="宋体" w:hAnsi="宋体"/>
          <w:szCs w:val="21"/>
          <w:highlight w:val="none"/>
        </w:rPr>
        <w:t xml:space="preserve">    2．我方承诺在投标有效期内不补充、修改、替代或者撤回本投标文件。 </w:t>
      </w:r>
    </w:p>
    <w:p w14:paraId="6880EB82">
      <w:pPr>
        <w:spacing w:line="400" w:lineRule="exact"/>
        <w:rPr>
          <w:rFonts w:hint="eastAsia" w:ascii="宋体" w:hAnsi="宋体"/>
          <w:szCs w:val="21"/>
          <w:highlight w:val="none"/>
        </w:rPr>
      </w:pPr>
      <w:r>
        <w:rPr>
          <w:rFonts w:hint="eastAsia" w:ascii="宋体" w:hAnsi="宋体"/>
          <w:szCs w:val="21"/>
          <w:highlight w:val="none"/>
        </w:rPr>
        <w:t xml:space="preserve">    3．随同本投标函递交投标保证金一份，金额为人民币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 xml:space="preserve">）】。 </w:t>
      </w:r>
    </w:p>
    <w:p w14:paraId="34D7C334">
      <w:pPr>
        <w:spacing w:line="400" w:lineRule="exact"/>
        <w:rPr>
          <w:rFonts w:hint="eastAsia" w:ascii="宋体" w:hAnsi="宋体"/>
          <w:szCs w:val="21"/>
          <w:highlight w:val="none"/>
        </w:rPr>
      </w:pPr>
      <w:r>
        <w:rPr>
          <w:rFonts w:hint="eastAsia" w:ascii="宋体" w:hAnsi="宋体"/>
          <w:szCs w:val="21"/>
          <w:highlight w:val="none"/>
        </w:rPr>
        <w:t xml:space="preserve">    4．如我方中标： </w:t>
      </w:r>
    </w:p>
    <w:p w14:paraId="546867B9">
      <w:pPr>
        <w:spacing w:line="400" w:lineRule="exact"/>
        <w:rPr>
          <w:rFonts w:hint="eastAsia" w:ascii="宋体" w:hAnsi="宋体"/>
          <w:szCs w:val="21"/>
          <w:highlight w:val="none"/>
        </w:rPr>
      </w:pPr>
      <w:r>
        <w:rPr>
          <w:rFonts w:hint="eastAsia" w:ascii="宋体" w:hAnsi="宋体"/>
          <w:szCs w:val="21"/>
          <w:highlight w:val="none"/>
        </w:rPr>
        <w:t xml:space="preserve">    （1）我方承诺在收到中标通知书后，在中标通知书规定的期限内与你方签订合同；      </w:t>
      </w:r>
    </w:p>
    <w:p w14:paraId="44600923">
      <w:pPr>
        <w:spacing w:line="400" w:lineRule="exact"/>
        <w:rPr>
          <w:rFonts w:hint="eastAsia" w:ascii="宋体" w:hAnsi="宋体"/>
          <w:szCs w:val="21"/>
          <w:highlight w:val="none"/>
        </w:rPr>
      </w:pPr>
      <w:r>
        <w:rPr>
          <w:rFonts w:hint="eastAsia" w:ascii="宋体" w:hAnsi="宋体"/>
          <w:szCs w:val="21"/>
          <w:highlight w:val="none"/>
        </w:rPr>
        <w:t xml:space="preserve">    （2）随同本投标函递交的投标函附录属于合同文件的组成部分； </w:t>
      </w:r>
    </w:p>
    <w:p w14:paraId="334B50E4">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（3）如招文有履约担保要求，我方承诺按照招标文件规定向你方递交履约担保； </w:t>
      </w:r>
    </w:p>
    <w:p w14:paraId="6B6B181D">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（4）我方承诺在合同约定的期限内完成并移交全部合同工程。 </w:t>
      </w:r>
    </w:p>
    <w:p w14:paraId="0688EFD9">
      <w:pPr>
        <w:spacing w:line="400" w:lineRule="exact"/>
        <w:ind w:firstLine="420" w:firstLineChars="200"/>
        <w:rPr>
          <w:rFonts w:hint="eastAsia" w:ascii="宋体" w:hAnsi="宋体"/>
          <w:szCs w:val="21"/>
          <w:highlight w:val="none"/>
        </w:rPr>
      </w:pPr>
      <w:r>
        <w:rPr>
          <w:rFonts w:hint="eastAsia" w:ascii="宋体" w:hAnsi="宋体"/>
          <w:szCs w:val="21"/>
          <w:highlight w:val="none"/>
        </w:rPr>
        <w:t>5．我方在此声明，所递交的投标文件及有关资料内容完整、真实和准确，且不存在“第2章 投标人须知”及“投标人须知前附表”第1.4.2款、第1.4.3款和第1.4.4款规定的任何一种情形。</w:t>
      </w:r>
    </w:p>
    <w:p w14:paraId="4E660D1B">
      <w:pPr>
        <w:spacing w:line="400" w:lineRule="exact"/>
        <w:ind w:firstLine="420" w:firstLineChars="200"/>
        <w:rPr>
          <w:rFonts w:hint="eastAsia" w:ascii="宋体" w:hAnsi="宋体"/>
          <w:szCs w:val="21"/>
          <w:highlight w:val="none"/>
        </w:rPr>
      </w:pPr>
      <w:r>
        <w:rPr>
          <w:rFonts w:hint="eastAsia" w:ascii="宋体" w:hAnsi="宋体"/>
          <w:szCs w:val="21"/>
          <w:highlight w:val="none"/>
        </w:rPr>
        <w:t>6. 此次投标所提供的资料及拟派</w:t>
      </w:r>
      <w:r>
        <w:rPr>
          <w:rFonts w:ascii="宋体" w:hAnsi="宋体"/>
          <w:szCs w:val="21"/>
          <w:highlight w:val="none"/>
        </w:rPr>
        <w:t>项目班子人员</w:t>
      </w:r>
      <w:r>
        <w:rPr>
          <w:rFonts w:hint="eastAsia" w:ascii="宋体" w:hAnsi="宋体"/>
          <w:szCs w:val="21"/>
          <w:highlight w:val="none"/>
        </w:rPr>
        <w:t>、</w:t>
      </w:r>
      <w:r>
        <w:rPr>
          <w:rFonts w:ascii="宋体" w:hAnsi="宋体"/>
          <w:szCs w:val="21"/>
          <w:highlight w:val="none"/>
        </w:rPr>
        <w:t>合同</w:t>
      </w:r>
      <w:r>
        <w:rPr>
          <w:rFonts w:hint="eastAsia" w:ascii="宋体" w:hAnsi="宋体"/>
          <w:szCs w:val="21"/>
          <w:highlight w:val="none"/>
        </w:rPr>
        <w:t>的</w:t>
      </w:r>
      <w:r>
        <w:rPr>
          <w:rFonts w:ascii="宋体" w:hAnsi="宋体"/>
          <w:szCs w:val="21"/>
          <w:highlight w:val="none"/>
        </w:rPr>
        <w:t>签</w:t>
      </w:r>
      <w:r>
        <w:rPr>
          <w:rFonts w:hint="eastAsia" w:ascii="宋体" w:hAnsi="宋体"/>
          <w:szCs w:val="21"/>
          <w:highlight w:val="none"/>
        </w:rPr>
        <w:t>署与履行的承诺等如有虚假，本企业愿接受招标人、建设行政主管部门及其他有关部门依据有关法律法规与招标文件规定给予的处罚，并承担违约责任。</w:t>
      </w:r>
    </w:p>
    <w:p w14:paraId="3C11A445">
      <w:pPr>
        <w:spacing w:line="400" w:lineRule="exact"/>
        <w:ind w:firstLine="420" w:firstLineChars="200"/>
        <w:rPr>
          <w:rFonts w:hint="eastAsia" w:ascii="宋体" w:hAnsi="宋体"/>
          <w:szCs w:val="21"/>
          <w:highlight w:val="none"/>
        </w:rPr>
      </w:pPr>
      <w:r>
        <w:rPr>
          <w:rFonts w:hint="eastAsia" w:ascii="宋体" w:hAnsi="宋体"/>
          <w:bCs/>
          <w:szCs w:val="21"/>
          <w:highlight w:val="none"/>
        </w:rPr>
        <w:t>7</w:t>
      </w:r>
      <w:r>
        <w:rPr>
          <w:rFonts w:hint="eastAsia" w:ascii="宋体" w:hAnsi="宋体"/>
          <w:b/>
          <w:szCs w:val="21"/>
          <w:highlight w:val="none"/>
        </w:rPr>
        <w:t>.</w:t>
      </w:r>
      <w:r>
        <w:rPr>
          <w:rFonts w:hint="eastAsia" w:ascii="宋体" w:hAnsi="宋体"/>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0BD7AE48">
      <w:pPr>
        <w:spacing w:line="400" w:lineRule="exact"/>
        <w:rPr>
          <w:rFonts w:hint="eastAsia" w:ascii="宋体" w:hAnsi="宋体"/>
          <w:szCs w:val="21"/>
          <w:highlight w:val="none"/>
        </w:rPr>
      </w:pPr>
      <w:r>
        <w:rPr>
          <w:rFonts w:hint="eastAsia" w:ascii="宋体" w:hAnsi="宋体"/>
          <w:szCs w:val="21"/>
          <w:highlight w:val="none"/>
        </w:rPr>
        <w:t xml:space="preserve">    8．</w:t>
      </w:r>
      <w:r>
        <w:rPr>
          <w:rFonts w:hint="eastAsia" w:ascii="宋体" w:hAnsi="宋体"/>
          <w:szCs w:val="21"/>
          <w:highlight w:val="none"/>
          <w:u w:val="single"/>
        </w:rPr>
        <w:t xml:space="preserve">                </w:t>
      </w:r>
      <w:r>
        <w:rPr>
          <w:rFonts w:hint="eastAsia" w:ascii="宋体" w:hAnsi="宋体"/>
          <w:szCs w:val="21"/>
          <w:highlight w:val="none"/>
        </w:rPr>
        <w:t xml:space="preserve">（其他补充说明）。 </w:t>
      </w:r>
    </w:p>
    <w:p w14:paraId="6C45B102">
      <w:pPr>
        <w:rPr>
          <w:rFonts w:hint="eastAsia" w:ascii="宋体" w:hAnsi="宋体"/>
          <w:szCs w:val="21"/>
          <w:highlight w:val="none"/>
        </w:rPr>
      </w:pPr>
    </w:p>
    <w:p w14:paraId="48A4840D">
      <w:pPr>
        <w:spacing w:line="400" w:lineRule="exact"/>
        <w:ind w:right="420" w:firstLine="3570" w:firstLineChars="1700"/>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s="宋体"/>
          <w:kern w:val="0"/>
          <w:szCs w:val="21"/>
          <w:highlight w:val="none"/>
        </w:rPr>
        <w:t>盖公章</w:t>
      </w:r>
      <w:r>
        <w:rPr>
          <w:rFonts w:hint="eastAsia" w:ascii="宋体" w:hAnsi="宋体"/>
          <w:szCs w:val="21"/>
          <w:highlight w:val="none"/>
        </w:rPr>
        <w:t xml:space="preserve">） </w:t>
      </w:r>
    </w:p>
    <w:p w14:paraId="6A6AB6F8">
      <w:pPr>
        <w:spacing w:line="400" w:lineRule="exact"/>
        <w:rPr>
          <w:rFonts w:hint="eastAsia" w:ascii="宋体" w:hAnsi="宋体"/>
          <w:szCs w:val="21"/>
          <w:highlight w:val="none"/>
        </w:rPr>
      </w:pPr>
      <w:r>
        <w:rPr>
          <w:rFonts w:hint="eastAsia" w:ascii="宋体" w:hAnsi="宋体"/>
          <w:szCs w:val="21"/>
          <w:highlight w:val="none"/>
        </w:rPr>
        <w:t xml:space="preserve">                                  法定代表人或其委托代理人：</w:t>
      </w:r>
      <w:r>
        <w:rPr>
          <w:rFonts w:hint="eastAsia" w:ascii="宋体" w:hAnsi="宋体"/>
          <w:szCs w:val="21"/>
          <w:highlight w:val="none"/>
          <w:u w:val="single"/>
        </w:rPr>
        <w:t xml:space="preserve">             </w:t>
      </w:r>
      <w:r>
        <w:rPr>
          <w:rFonts w:hint="eastAsia" w:ascii="宋体" w:hAnsi="宋体"/>
          <w:szCs w:val="21"/>
          <w:highlight w:val="none"/>
        </w:rPr>
        <w:t xml:space="preserve">（签字或盖章） </w:t>
      </w:r>
    </w:p>
    <w:p w14:paraId="1AFA368A">
      <w:pPr>
        <w:spacing w:line="400" w:lineRule="exact"/>
        <w:rPr>
          <w:rFonts w:hint="eastAsia" w:ascii="宋体" w:hAnsi="宋体"/>
          <w:szCs w:val="21"/>
          <w:highlight w:val="none"/>
        </w:rPr>
      </w:pP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C0B1BEF">
      <w:pPr>
        <w:jc w:val="center"/>
        <w:rPr>
          <w:rFonts w:hint="eastAsia" w:ascii="宋体" w:hAnsi="宋体"/>
          <w:b/>
          <w:sz w:val="32"/>
          <w:szCs w:val="32"/>
          <w:highlight w:val="none"/>
        </w:rPr>
      </w:pPr>
      <w:r>
        <w:rPr>
          <w:rFonts w:ascii="宋体" w:hAnsi="宋体"/>
          <w:szCs w:val="21"/>
          <w:highlight w:val="none"/>
        </w:rPr>
        <w:br w:type="page"/>
      </w:r>
      <w:r>
        <w:rPr>
          <w:rFonts w:hint="eastAsia" w:ascii="宋体" w:hAnsi="宋体"/>
          <w:b/>
          <w:sz w:val="32"/>
          <w:szCs w:val="32"/>
          <w:highlight w:val="none"/>
        </w:rPr>
        <w:t>（二）投标函附录</w:t>
      </w:r>
    </w:p>
    <w:p w14:paraId="213B6476">
      <w:pPr>
        <w:jc w:val="center"/>
        <w:rPr>
          <w:rFonts w:hint="eastAsia" w:ascii="宋体" w:hAnsi="宋体"/>
          <w:b/>
          <w:sz w:val="32"/>
          <w:szCs w:val="32"/>
          <w:highlight w:val="none"/>
        </w:rPr>
      </w:pPr>
    </w:p>
    <w:p w14:paraId="7E89C506">
      <w:pPr>
        <w:spacing w:line="360" w:lineRule="auto"/>
        <w:rPr>
          <w:rFonts w:hint="eastAsia" w:ascii="宋体" w:hAnsi="宋体" w:eastAsia="宋体"/>
          <w:b/>
          <w:sz w:val="24"/>
          <w:highlight w:val="none"/>
          <w:lang w:eastAsia="zh-CN"/>
        </w:rPr>
      </w:pPr>
      <w:r>
        <w:rPr>
          <w:rFonts w:hint="eastAsia" w:ascii="宋体" w:hAnsi="宋体"/>
          <w:b/>
          <w:sz w:val="24"/>
          <w:highlight w:val="none"/>
        </w:rPr>
        <w:t>项目名称：</w:t>
      </w:r>
      <w:r>
        <w:rPr>
          <w:rFonts w:hint="eastAsia" w:ascii="宋体" w:hAnsi="宋体"/>
          <w:b/>
          <w:szCs w:val="21"/>
          <w:highlight w:val="none"/>
          <w:u w:val="single"/>
          <w:lang w:eastAsia="zh-CN"/>
        </w:rPr>
        <w:t>郁南县宋桂镇宋桂堤加固工程</w:t>
      </w:r>
    </w:p>
    <w:p w14:paraId="0658864C">
      <w:pPr>
        <w:spacing w:line="360" w:lineRule="auto"/>
        <w:rPr>
          <w:rFonts w:hint="eastAsia" w:ascii="宋体" w:hAnsi="宋体"/>
          <w:b/>
          <w:sz w:val="24"/>
          <w:highlight w:val="none"/>
        </w:rPr>
      </w:pPr>
      <w:r>
        <w:rPr>
          <w:rFonts w:hint="eastAsia" w:ascii="宋体" w:hAnsi="宋体"/>
          <w:b/>
          <w:sz w:val="24"/>
          <w:highlight w:val="none"/>
        </w:rPr>
        <w:t>招标类别：施工</w:t>
      </w:r>
    </w:p>
    <w:tbl>
      <w:tblPr>
        <w:tblStyle w:val="6"/>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120"/>
        <w:gridCol w:w="838"/>
      </w:tblGrid>
      <w:tr w14:paraId="564DB2CD">
        <w:tblPrEx>
          <w:tblCellMar>
            <w:top w:w="0" w:type="dxa"/>
            <w:left w:w="108" w:type="dxa"/>
            <w:bottom w:w="0" w:type="dxa"/>
            <w:right w:w="108" w:type="dxa"/>
          </w:tblCellMar>
        </w:tblPrEx>
        <w:trPr>
          <w:trHeight w:val="456"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0D24C2B1">
            <w:pPr>
              <w:spacing w:line="400" w:lineRule="exact"/>
              <w:ind w:left="-90"/>
              <w:jc w:val="center"/>
              <w:rPr>
                <w:rFonts w:hint="eastAsia" w:ascii="宋体" w:hAnsi="宋体" w:cs="宋体"/>
                <w:b/>
                <w:spacing w:val="2"/>
                <w:kern w:val="0"/>
                <w:sz w:val="28"/>
                <w:szCs w:val="28"/>
                <w:highlight w:val="none"/>
              </w:rPr>
            </w:pPr>
            <w:r>
              <w:rPr>
                <w:rFonts w:hint="eastAsia" w:ascii="宋体" w:hAnsi="宋体" w:cs="宋体"/>
                <w:b/>
                <w:spacing w:val="2"/>
                <w:kern w:val="0"/>
                <w:sz w:val="28"/>
                <w:szCs w:val="28"/>
                <w:highlight w:val="none"/>
              </w:rPr>
              <w:t>合  同  条  款</w:t>
            </w:r>
          </w:p>
        </w:tc>
      </w:tr>
      <w:tr w14:paraId="75D084AB">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7DD14CA5">
            <w:pPr>
              <w:spacing w:line="400" w:lineRule="exact"/>
              <w:ind w:left="-90"/>
              <w:jc w:val="center"/>
              <w:rPr>
                <w:rFonts w:hint="eastAsia" w:ascii="宋体" w:hAnsi="宋体" w:cs="宋体"/>
                <w:b/>
                <w:bCs/>
                <w:szCs w:val="21"/>
                <w:highlight w:val="none"/>
              </w:rPr>
            </w:pPr>
            <w:r>
              <w:rPr>
                <w:rFonts w:hint="eastAsia" w:ascii="宋体" w:hAnsi="宋体" w:cs="宋体"/>
                <w:b/>
                <w:bCs/>
                <w:spacing w:val="2"/>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1763E8A">
            <w:pPr>
              <w:spacing w:line="400" w:lineRule="exact"/>
              <w:ind w:left="-90"/>
              <w:jc w:val="center"/>
              <w:rPr>
                <w:rFonts w:hint="eastAsia" w:ascii="宋体" w:hAnsi="宋体" w:cs="宋体"/>
                <w:b/>
                <w:bCs/>
                <w:szCs w:val="21"/>
                <w:highlight w:val="none"/>
              </w:rPr>
            </w:pPr>
            <w:r>
              <w:rPr>
                <w:rFonts w:hint="eastAsia" w:ascii="宋体" w:hAnsi="宋体" w:cs="宋体"/>
                <w:b/>
                <w:bCs/>
                <w:spacing w:val="2"/>
                <w:kern w:val="0"/>
                <w:szCs w:val="21"/>
                <w:highlight w:val="none"/>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04A23DB">
            <w:pPr>
              <w:spacing w:line="400" w:lineRule="exact"/>
              <w:ind w:left="-90"/>
              <w:jc w:val="center"/>
              <w:rPr>
                <w:rFonts w:hint="eastAsia" w:ascii="宋体" w:hAnsi="宋体" w:cs="宋体"/>
                <w:b/>
                <w:bCs/>
                <w:szCs w:val="21"/>
                <w:highlight w:val="none"/>
              </w:rPr>
            </w:pPr>
            <w:r>
              <w:rPr>
                <w:rFonts w:hint="eastAsia" w:ascii="宋体" w:hAnsi="宋体" w:cs="宋体"/>
                <w:b/>
                <w:bCs/>
                <w:spacing w:val="2"/>
                <w:kern w:val="0"/>
                <w:szCs w:val="21"/>
                <w:highlight w:val="none"/>
              </w:rPr>
              <w:t>合同条款号</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074E355F">
            <w:pPr>
              <w:spacing w:line="400" w:lineRule="exact"/>
              <w:ind w:left="-90"/>
              <w:jc w:val="center"/>
              <w:rPr>
                <w:rFonts w:hint="eastAsia" w:ascii="宋体" w:hAnsi="宋体" w:cs="宋体"/>
                <w:b/>
                <w:bCs/>
                <w:szCs w:val="21"/>
                <w:highlight w:val="none"/>
              </w:rPr>
            </w:pPr>
            <w:r>
              <w:rPr>
                <w:rFonts w:hint="eastAsia" w:ascii="宋体" w:hAnsi="宋体" w:cs="宋体"/>
                <w:b/>
                <w:bCs/>
                <w:spacing w:val="2"/>
                <w:kern w:val="0"/>
                <w:szCs w:val="21"/>
                <w:highlight w:val="none"/>
              </w:rPr>
              <w:t>约定内容</w:t>
            </w:r>
          </w:p>
        </w:tc>
        <w:tc>
          <w:tcPr>
            <w:tcW w:w="838" w:type="dxa"/>
            <w:tcBorders>
              <w:top w:val="single" w:color="auto" w:sz="6" w:space="0"/>
              <w:left w:val="single" w:color="auto" w:sz="6" w:space="0"/>
              <w:bottom w:val="single" w:color="auto" w:sz="6" w:space="0"/>
              <w:right w:val="single" w:color="auto" w:sz="6" w:space="0"/>
            </w:tcBorders>
            <w:vAlign w:val="center"/>
          </w:tcPr>
          <w:p w14:paraId="5E622273">
            <w:pPr>
              <w:spacing w:line="400" w:lineRule="exact"/>
              <w:ind w:left="-90"/>
              <w:jc w:val="center"/>
              <w:rPr>
                <w:rFonts w:hint="eastAsia" w:ascii="宋体" w:hAnsi="宋体" w:cs="宋体"/>
                <w:b/>
                <w:bCs/>
                <w:szCs w:val="21"/>
                <w:highlight w:val="none"/>
              </w:rPr>
            </w:pPr>
            <w:r>
              <w:rPr>
                <w:rFonts w:hint="eastAsia" w:ascii="宋体" w:hAnsi="宋体" w:cs="宋体"/>
                <w:b/>
                <w:bCs/>
                <w:spacing w:val="2"/>
                <w:kern w:val="0"/>
                <w:szCs w:val="21"/>
                <w:highlight w:val="none"/>
              </w:rPr>
              <w:t>备注</w:t>
            </w:r>
          </w:p>
        </w:tc>
      </w:tr>
      <w:tr w14:paraId="0D5C1CFD">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5B7E8DBA">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21101148">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项目经理</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0073C28A">
            <w:pPr>
              <w:spacing w:line="400" w:lineRule="exact"/>
              <w:jc w:val="center"/>
              <w:rPr>
                <w:rFonts w:hint="eastAsia" w:ascii="宋体" w:hAnsi="宋体" w:cs="宋体"/>
                <w:szCs w:val="21"/>
                <w:highlight w:val="none"/>
              </w:rPr>
            </w:pPr>
            <w:r>
              <w:rPr>
                <w:rFonts w:hint="eastAsia" w:ascii="宋体" w:hAnsi="宋体" w:cs="宋体"/>
                <w:spacing w:val="2"/>
                <w:kern w:val="0"/>
                <w:szCs w:val="21"/>
                <w:highlight w:val="none"/>
              </w:rPr>
              <w:t>1.1.2.4</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73FAD144">
            <w:pPr>
              <w:spacing w:line="400" w:lineRule="exact"/>
              <w:ind w:left="-90" w:leftChars="-43" w:firstLine="1177" w:firstLineChars="550"/>
              <w:rPr>
                <w:rFonts w:hint="eastAsia" w:ascii="宋体" w:hAnsi="宋体" w:cs="宋体"/>
                <w:szCs w:val="21"/>
                <w:highlight w:val="none"/>
                <w:u w:val="single"/>
              </w:rPr>
            </w:pPr>
            <w:r>
              <w:rPr>
                <w:rFonts w:hint="eastAsia" w:ascii="宋体" w:hAnsi="宋体" w:cs="宋体"/>
                <w:spacing w:val="2"/>
                <w:kern w:val="0"/>
                <w:szCs w:val="21"/>
                <w:highlight w:val="none"/>
              </w:rPr>
              <w:t>姓名：</w:t>
            </w:r>
            <w:r>
              <w:rPr>
                <w:rFonts w:hint="eastAsia" w:ascii="宋体" w:hAnsi="宋体" w:cs="宋体"/>
                <w:szCs w:val="21"/>
                <w:highlight w:val="none"/>
                <w:u w:val="single"/>
              </w:rPr>
              <w:t xml:space="preserve">        </w:t>
            </w:r>
          </w:p>
        </w:tc>
        <w:tc>
          <w:tcPr>
            <w:tcW w:w="838" w:type="dxa"/>
            <w:tcBorders>
              <w:top w:val="single" w:color="auto" w:sz="6" w:space="0"/>
              <w:left w:val="single" w:color="auto" w:sz="6" w:space="0"/>
              <w:bottom w:val="single" w:color="auto" w:sz="6" w:space="0"/>
              <w:right w:val="single" w:color="auto" w:sz="6" w:space="0"/>
            </w:tcBorders>
            <w:vAlign w:val="center"/>
          </w:tcPr>
          <w:p w14:paraId="783B1330">
            <w:pPr>
              <w:spacing w:line="400" w:lineRule="exact"/>
              <w:ind w:left="-90"/>
              <w:jc w:val="center"/>
              <w:rPr>
                <w:rFonts w:hint="eastAsia" w:ascii="宋体" w:hAnsi="宋体" w:cs="宋体"/>
                <w:szCs w:val="21"/>
                <w:highlight w:val="none"/>
              </w:rPr>
            </w:pPr>
          </w:p>
        </w:tc>
      </w:tr>
      <w:tr w14:paraId="76247C20">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21D0D5D3">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3A7D72B">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38F66C75">
            <w:pPr>
              <w:spacing w:line="400" w:lineRule="exact"/>
              <w:jc w:val="center"/>
              <w:rPr>
                <w:rFonts w:hint="eastAsia" w:ascii="宋体" w:hAnsi="宋体" w:cs="宋体"/>
                <w:szCs w:val="21"/>
                <w:highlight w:val="none"/>
              </w:rPr>
            </w:pPr>
            <w:r>
              <w:rPr>
                <w:rFonts w:hint="eastAsia" w:ascii="宋体" w:hAnsi="宋体" w:cs="宋体"/>
                <w:szCs w:val="21"/>
                <w:highlight w:val="none"/>
              </w:rPr>
              <w:t>1.1.4.3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60AB8431">
            <w:pPr>
              <w:spacing w:line="400" w:lineRule="exact"/>
              <w:ind w:left="-90"/>
              <w:jc w:val="center"/>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个日历</w:t>
            </w:r>
          </w:p>
        </w:tc>
        <w:tc>
          <w:tcPr>
            <w:tcW w:w="838" w:type="dxa"/>
            <w:tcBorders>
              <w:top w:val="single" w:color="auto" w:sz="6" w:space="0"/>
              <w:left w:val="single" w:color="auto" w:sz="6" w:space="0"/>
              <w:bottom w:val="single" w:color="auto" w:sz="6" w:space="0"/>
              <w:right w:val="single" w:color="auto" w:sz="6" w:space="0"/>
            </w:tcBorders>
            <w:vAlign w:val="center"/>
          </w:tcPr>
          <w:p w14:paraId="2EFB34C7">
            <w:pPr>
              <w:spacing w:line="400" w:lineRule="exact"/>
              <w:ind w:left="-90"/>
              <w:jc w:val="center"/>
              <w:rPr>
                <w:rFonts w:hint="eastAsia" w:ascii="宋体" w:hAnsi="宋体" w:cs="宋体"/>
                <w:szCs w:val="21"/>
                <w:highlight w:val="none"/>
              </w:rPr>
            </w:pPr>
          </w:p>
        </w:tc>
      </w:tr>
      <w:tr w14:paraId="5C183E00">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70BABC8D">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46E060D6">
            <w:pPr>
              <w:spacing w:line="400" w:lineRule="exact"/>
              <w:ind w:left="-90"/>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缺陷责任期</w:t>
            </w:r>
          </w:p>
          <w:p w14:paraId="28EFD613">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(工程质量保修期)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3F452B3">
            <w:pPr>
              <w:spacing w:line="400" w:lineRule="exact"/>
              <w:jc w:val="center"/>
              <w:rPr>
                <w:rFonts w:hint="eastAsia" w:ascii="宋体" w:hAnsi="宋体" w:cs="宋体"/>
                <w:szCs w:val="21"/>
                <w:highlight w:val="none"/>
              </w:rPr>
            </w:pPr>
            <w:r>
              <w:rPr>
                <w:rFonts w:hint="eastAsia" w:ascii="宋体" w:hAnsi="宋体" w:cs="宋体"/>
                <w:szCs w:val="21"/>
                <w:highlight w:val="none"/>
              </w:rPr>
              <w:t>1.1.4.5</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1F154E8F">
            <w:pPr>
              <w:spacing w:line="400" w:lineRule="exact"/>
              <w:ind w:left="-90"/>
              <w:jc w:val="center"/>
              <w:rPr>
                <w:rFonts w:hint="eastAsia" w:ascii="宋体" w:hAnsi="宋体" w:cs="宋体"/>
                <w:szCs w:val="21"/>
                <w:highlight w:val="none"/>
              </w:rPr>
            </w:pPr>
            <w:r>
              <w:rPr>
                <w:rFonts w:hint="eastAsia" w:ascii="宋体" w:hAnsi="宋体" w:cs="宋体"/>
                <w:szCs w:val="21"/>
                <w:highlight w:val="none"/>
              </w:rPr>
              <w:t>2年</w:t>
            </w:r>
          </w:p>
        </w:tc>
        <w:tc>
          <w:tcPr>
            <w:tcW w:w="838" w:type="dxa"/>
            <w:tcBorders>
              <w:top w:val="single" w:color="auto" w:sz="6" w:space="0"/>
              <w:left w:val="single" w:color="auto" w:sz="6" w:space="0"/>
              <w:bottom w:val="single" w:color="auto" w:sz="6" w:space="0"/>
              <w:right w:val="single" w:color="auto" w:sz="6" w:space="0"/>
            </w:tcBorders>
            <w:vAlign w:val="center"/>
          </w:tcPr>
          <w:p w14:paraId="0F7379E7">
            <w:pPr>
              <w:spacing w:line="400" w:lineRule="exact"/>
              <w:ind w:left="-90"/>
              <w:jc w:val="center"/>
              <w:rPr>
                <w:rFonts w:hint="eastAsia" w:ascii="宋体" w:hAnsi="宋体" w:cs="宋体"/>
                <w:szCs w:val="21"/>
                <w:highlight w:val="none"/>
              </w:rPr>
            </w:pPr>
          </w:p>
        </w:tc>
      </w:tr>
      <w:tr w14:paraId="18C8E6D0">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0F70D9">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0690F6B">
            <w:pPr>
              <w:spacing w:line="400" w:lineRule="exact"/>
              <w:ind w:left="-90"/>
              <w:jc w:val="center"/>
              <w:rPr>
                <w:rFonts w:hint="eastAsia" w:ascii="宋体" w:hAnsi="宋体" w:cs="宋体"/>
                <w:szCs w:val="21"/>
                <w:highlight w:val="none"/>
              </w:rPr>
            </w:pPr>
            <w:r>
              <w:rPr>
                <w:rFonts w:hint="eastAsia" w:ascii="宋体" w:hAnsi="宋体" w:cs="宋体"/>
                <w:spacing w:val="2"/>
                <w:kern w:val="0"/>
                <w:szCs w:val="21"/>
                <w:highlight w:val="none"/>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9816CDC">
            <w:pPr>
              <w:spacing w:line="400" w:lineRule="exact"/>
              <w:ind w:left="-90"/>
              <w:jc w:val="center"/>
              <w:rPr>
                <w:rFonts w:hint="eastAsia" w:ascii="宋体" w:hAnsi="宋体" w:cs="宋体"/>
                <w:szCs w:val="21"/>
                <w:highlight w:val="none"/>
              </w:rPr>
            </w:pPr>
            <w:r>
              <w:rPr>
                <w:rFonts w:hint="eastAsia" w:ascii="宋体" w:hAnsi="宋体" w:cs="宋体"/>
                <w:szCs w:val="21"/>
                <w:highlight w:val="none"/>
              </w:rPr>
              <w:t>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253A30D4">
            <w:pPr>
              <w:spacing w:line="400" w:lineRule="exact"/>
              <w:ind w:left="-90"/>
              <w:jc w:val="center"/>
              <w:rPr>
                <w:rFonts w:hint="eastAsia" w:ascii="宋体" w:hAnsi="宋体" w:cs="宋体"/>
                <w:szCs w:val="21"/>
                <w:highlight w:val="none"/>
              </w:rPr>
            </w:pPr>
            <w:r>
              <w:rPr>
                <w:rFonts w:hint="eastAsia" w:ascii="宋体" w:hAnsi="宋体" w:cs="宋体"/>
                <w:szCs w:val="21"/>
                <w:highlight w:val="none"/>
              </w:rPr>
              <w:t>按合同条款约定</w:t>
            </w:r>
          </w:p>
        </w:tc>
        <w:tc>
          <w:tcPr>
            <w:tcW w:w="838" w:type="dxa"/>
            <w:tcBorders>
              <w:top w:val="single" w:color="auto" w:sz="6" w:space="0"/>
              <w:left w:val="single" w:color="auto" w:sz="6" w:space="0"/>
              <w:bottom w:val="single" w:color="auto" w:sz="6" w:space="0"/>
              <w:right w:val="single" w:color="auto" w:sz="6" w:space="0"/>
            </w:tcBorders>
            <w:vAlign w:val="center"/>
          </w:tcPr>
          <w:p w14:paraId="447006FD">
            <w:pPr>
              <w:spacing w:line="400" w:lineRule="exact"/>
              <w:ind w:left="-90"/>
              <w:jc w:val="center"/>
              <w:rPr>
                <w:rFonts w:hint="eastAsia" w:ascii="宋体" w:hAnsi="宋体" w:cs="宋体"/>
                <w:szCs w:val="21"/>
                <w:highlight w:val="none"/>
              </w:rPr>
            </w:pPr>
          </w:p>
        </w:tc>
      </w:tr>
      <w:tr w14:paraId="602CB896">
        <w:tblPrEx>
          <w:tblCellMar>
            <w:top w:w="0" w:type="dxa"/>
            <w:left w:w="108" w:type="dxa"/>
            <w:bottom w:w="0" w:type="dxa"/>
            <w:right w:w="108" w:type="dxa"/>
          </w:tblCellMar>
        </w:tblPrEx>
        <w:trPr>
          <w:trHeight w:val="45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E4B774D">
            <w:pPr>
              <w:spacing w:line="400" w:lineRule="exact"/>
              <w:ind w:left="-90"/>
              <w:jc w:val="center"/>
              <w:rPr>
                <w:rFonts w:hint="eastAsia" w:ascii="宋体" w:hAnsi="宋体" w:cs="宋体"/>
                <w:szCs w:val="21"/>
                <w:highlight w:val="none"/>
              </w:rPr>
            </w:pPr>
            <w:r>
              <w:rPr>
                <w:rFonts w:hint="eastAsia" w:ascii="宋体" w:hAnsi="宋体" w:cs="宋体"/>
                <w:b/>
                <w:spacing w:val="2"/>
                <w:kern w:val="0"/>
                <w:sz w:val="28"/>
                <w:szCs w:val="28"/>
                <w:highlight w:val="none"/>
              </w:rPr>
              <w:t>招 标 文 件 条 款</w:t>
            </w:r>
          </w:p>
        </w:tc>
      </w:tr>
      <w:tr w14:paraId="3F900299">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EB236D3">
            <w:pPr>
              <w:spacing w:line="400" w:lineRule="exact"/>
              <w:jc w:val="center"/>
              <w:rPr>
                <w:rFonts w:hint="eastAsia" w:ascii="宋体" w:hAnsi="宋体" w:cs="宋体"/>
                <w:szCs w:val="21"/>
                <w:highlight w:val="none"/>
              </w:rPr>
            </w:pPr>
            <w:r>
              <w:rPr>
                <w:rFonts w:hint="eastAsia" w:ascii="宋体" w:hAnsi="宋体" w:cs="宋体"/>
                <w:b/>
                <w:highlight w:val="none"/>
              </w:rPr>
              <w:t>序号</w:t>
            </w:r>
          </w:p>
        </w:tc>
        <w:tc>
          <w:tcPr>
            <w:tcW w:w="1566" w:type="dxa"/>
            <w:tcBorders>
              <w:top w:val="single" w:color="auto" w:sz="6" w:space="0"/>
              <w:left w:val="single" w:color="auto" w:sz="6" w:space="0"/>
              <w:bottom w:val="single" w:color="auto" w:sz="6" w:space="0"/>
              <w:right w:val="single" w:color="auto" w:sz="6" w:space="0"/>
            </w:tcBorders>
            <w:vAlign w:val="center"/>
          </w:tcPr>
          <w:p w14:paraId="05EDF873">
            <w:pPr>
              <w:spacing w:line="400" w:lineRule="exact"/>
              <w:jc w:val="center"/>
              <w:rPr>
                <w:rFonts w:hint="eastAsia" w:ascii="宋体" w:hAnsi="宋体" w:cs="宋体"/>
                <w:szCs w:val="21"/>
                <w:highlight w:val="none"/>
              </w:rPr>
            </w:pPr>
            <w:r>
              <w:rPr>
                <w:rFonts w:hint="eastAsia" w:ascii="宋体" w:hAnsi="宋体" w:cs="宋体"/>
                <w:b/>
                <w:highlight w:val="none"/>
              </w:rPr>
              <w:t>条款名称</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561054F">
            <w:pPr>
              <w:spacing w:line="400" w:lineRule="exact"/>
              <w:jc w:val="center"/>
              <w:rPr>
                <w:rFonts w:hint="eastAsia" w:ascii="宋体" w:hAnsi="宋体" w:cs="宋体"/>
                <w:szCs w:val="21"/>
                <w:highlight w:val="none"/>
              </w:rPr>
            </w:pPr>
            <w:r>
              <w:rPr>
                <w:rFonts w:hint="eastAsia" w:ascii="宋体" w:hAnsi="宋体" w:cs="宋体"/>
                <w:b/>
                <w:highlight w:val="none"/>
              </w:rPr>
              <w:t>约定内容</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46155DA6">
            <w:pPr>
              <w:spacing w:line="400" w:lineRule="exact"/>
              <w:jc w:val="center"/>
              <w:rPr>
                <w:rFonts w:hint="eastAsia" w:ascii="宋体" w:hAnsi="宋体" w:cs="宋体"/>
                <w:szCs w:val="21"/>
                <w:highlight w:val="none"/>
              </w:rPr>
            </w:pPr>
            <w:r>
              <w:rPr>
                <w:rFonts w:hint="eastAsia" w:ascii="宋体" w:hAnsi="宋体" w:cs="宋体"/>
                <w:b/>
                <w:highlight w:val="none"/>
              </w:rPr>
              <w:t>是否响应</w:t>
            </w:r>
          </w:p>
        </w:tc>
        <w:tc>
          <w:tcPr>
            <w:tcW w:w="838" w:type="dxa"/>
            <w:tcBorders>
              <w:top w:val="single" w:color="auto" w:sz="6" w:space="0"/>
              <w:left w:val="single" w:color="auto" w:sz="6" w:space="0"/>
              <w:bottom w:val="single" w:color="auto" w:sz="6" w:space="0"/>
              <w:right w:val="single" w:color="auto" w:sz="6" w:space="0"/>
            </w:tcBorders>
            <w:vAlign w:val="center"/>
          </w:tcPr>
          <w:p w14:paraId="3CB67AC1">
            <w:pPr>
              <w:spacing w:line="400" w:lineRule="exact"/>
              <w:jc w:val="center"/>
              <w:rPr>
                <w:rFonts w:hint="eastAsia" w:ascii="宋体" w:hAnsi="宋体" w:cs="宋体"/>
                <w:szCs w:val="21"/>
                <w:highlight w:val="none"/>
              </w:rPr>
            </w:pPr>
            <w:r>
              <w:rPr>
                <w:rFonts w:hint="eastAsia" w:ascii="宋体" w:hAnsi="宋体" w:cs="宋体"/>
                <w:b/>
                <w:highlight w:val="none"/>
              </w:rPr>
              <w:t>备注</w:t>
            </w:r>
          </w:p>
        </w:tc>
      </w:tr>
      <w:tr w14:paraId="3E4C1D18">
        <w:tblPrEx>
          <w:tblCellMar>
            <w:top w:w="0" w:type="dxa"/>
            <w:left w:w="108" w:type="dxa"/>
            <w:bottom w:w="0" w:type="dxa"/>
            <w:right w:w="108" w:type="dxa"/>
          </w:tblCellMar>
        </w:tblPrEx>
        <w:trPr>
          <w:trHeight w:val="609" w:hRule="atLeast"/>
        </w:trPr>
        <w:tc>
          <w:tcPr>
            <w:tcW w:w="688" w:type="dxa"/>
            <w:tcBorders>
              <w:top w:val="single" w:color="auto" w:sz="6" w:space="0"/>
              <w:left w:val="single" w:color="auto" w:sz="6" w:space="0"/>
              <w:bottom w:val="single" w:color="auto" w:sz="6" w:space="0"/>
              <w:right w:val="single" w:color="auto" w:sz="6" w:space="0"/>
            </w:tcBorders>
            <w:vAlign w:val="center"/>
          </w:tcPr>
          <w:p w14:paraId="12C0822C">
            <w:pPr>
              <w:spacing w:line="400" w:lineRule="exact"/>
              <w:ind w:left="-90"/>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w:t>
            </w:r>
          </w:p>
        </w:tc>
        <w:tc>
          <w:tcPr>
            <w:tcW w:w="1566" w:type="dxa"/>
            <w:tcBorders>
              <w:top w:val="single" w:color="auto" w:sz="6" w:space="0"/>
              <w:left w:val="single" w:color="auto" w:sz="6" w:space="0"/>
              <w:bottom w:val="single" w:color="auto" w:sz="6" w:space="0"/>
              <w:right w:val="single" w:color="auto" w:sz="6" w:space="0"/>
            </w:tcBorders>
            <w:vAlign w:val="center"/>
          </w:tcPr>
          <w:p w14:paraId="7E4E9C9C">
            <w:pPr>
              <w:spacing w:line="400" w:lineRule="exact"/>
              <w:ind w:left="-90"/>
              <w:jc w:val="center"/>
              <w:rPr>
                <w:rFonts w:hint="eastAsia" w:ascii="宋体" w:hAnsi="宋体" w:cs="宋体"/>
                <w:spacing w:val="2"/>
                <w:kern w:val="0"/>
                <w:szCs w:val="21"/>
                <w:highlight w:val="none"/>
              </w:rPr>
            </w:pPr>
            <w:r>
              <w:rPr>
                <w:rFonts w:hint="eastAsia" w:ascii="宋体" w:hAnsi="宋体" w:cs="宋体"/>
                <w:szCs w:val="21"/>
                <w:highlight w:val="none"/>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28DB0994">
            <w:pPr>
              <w:spacing w:line="400" w:lineRule="exact"/>
              <w:ind w:left="-90"/>
              <w:jc w:val="center"/>
              <w:rPr>
                <w:rFonts w:hint="eastAsia" w:ascii="宋体" w:hAnsi="宋体" w:cs="宋体"/>
                <w:szCs w:val="21"/>
                <w:highlight w:val="none"/>
              </w:rPr>
            </w:pPr>
            <w:r>
              <w:rPr>
                <w:rFonts w:hint="eastAsia" w:ascii="宋体" w:hAnsi="宋体" w:cs="宋体"/>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60B44CF">
            <w:pPr>
              <w:spacing w:line="400" w:lineRule="exact"/>
              <w:ind w:left="-90"/>
              <w:jc w:val="center"/>
              <w:rPr>
                <w:rFonts w:hint="eastAsia" w:ascii="宋体" w:hAnsi="宋体" w:cs="宋体"/>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295BB56F">
            <w:pPr>
              <w:spacing w:line="400" w:lineRule="exact"/>
              <w:ind w:left="-90"/>
              <w:jc w:val="center"/>
              <w:rPr>
                <w:rFonts w:hint="eastAsia" w:ascii="宋体" w:hAnsi="宋体" w:cs="宋体"/>
                <w:szCs w:val="21"/>
                <w:highlight w:val="none"/>
              </w:rPr>
            </w:pPr>
          </w:p>
        </w:tc>
      </w:tr>
      <w:tr w14:paraId="2B1ABF1D">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0904FD49">
            <w:pPr>
              <w:spacing w:line="400" w:lineRule="exact"/>
              <w:ind w:left="-90"/>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2</w:t>
            </w:r>
          </w:p>
        </w:tc>
        <w:tc>
          <w:tcPr>
            <w:tcW w:w="1566" w:type="dxa"/>
            <w:tcBorders>
              <w:top w:val="single" w:color="auto" w:sz="6" w:space="0"/>
              <w:left w:val="single" w:color="auto" w:sz="6" w:space="0"/>
              <w:bottom w:val="single" w:color="auto" w:sz="6" w:space="0"/>
              <w:right w:val="single" w:color="auto" w:sz="6" w:space="0"/>
            </w:tcBorders>
            <w:vAlign w:val="center"/>
          </w:tcPr>
          <w:p w14:paraId="1F758BA6">
            <w:pPr>
              <w:spacing w:line="400" w:lineRule="exact"/>
              <w:ind w:left="-90"/>
              <w:jc w:val="center"/>
              <w:rPr>
                <w:rFonts w:hint="eastAsia" w:ascii="宋体" w:hAnsi="宋体" w:cs="宋体"/>
                <w:spacing w:val="2"/>
                <w:kern w:val="0"/>
                <w:szCs w:val="21"/>
                <w:highlight w:val="none"/>
              </w:rPr>
            </w:pPr>
            <w:r>
              <w:rPr>
                <w:rFonts w:hint="eastAsia" w:ascii="宋体" w:hAnsi="宋体" w:cs="宋体"/>
                <w:szCs w:val="21"/>
                <w:highlight w:val="none"/>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B7B26A2">
            <w:pPr>
              <w:spacing w:line="400" w:lineRule="exact"/>
              <w:ind w:left="-90"/>
              <w:jc w:val="center"/>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个日历天</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E86120F">
            <w:pPr>
              <w:spacing w:line="400" w:lineRule="exact"/>
              <w:ind w:left="-90"/>
              <w:jc w:val="center"/>
              <w:rPr>
                <w:rFonts w:hint="eastAsia" w:ascii="宋体" w:hAnsi="宋体" w:cs="宋体"/>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86F9102">
            <w:pPr>
              <w:spacing w:line="400" w:lineRule="exact"/>
              <w:ind w:left="-90"/>
              <w:jc w:val="center"/>
              <w:rPr>
                <w:rFonts w:hint="eastAsia" w:ascii="宋体" w:hAnsi="宋体" w:cs="宋体"/>
                <w:szCs w:val="21"/>
                <w:highlight w:val="none"/>
              </w:rPr>
            </w:pPr>
          </w:p>
        </w:tc>
      </w:tr>
      <w:tr w14:paraId="628B973D">
        <w:tblPrEx>
          <w:tblCellMar>
            <w:top w:w="0" w:type="dxa"/>
            <w:left w:w="108" w:type="dxa"/>
            <w:bottom w:w="0" w:type="dxa"/>
            <w:right w:w="108" w:type="dxa"/>
          </w:tblCellMar>
        </w:tblPrEx>
        <w:trPr>
          <w:trHeight w:val="550" w:hRule="atLeast"/>
        </w:trPr>
        <w:tc>
          <w:tcPr>
            <w:tcW w:w="688" w:type="dxa"/>
            <w:tcBorders>
              <w:top w:val="single" w:color="auto" w:sz="6" w:space="0"/>
              <w:left w:val="single" w:color="auto" w:sz="6" w:space="0"/>
              <w:bottom w:val="single" w:color="auto" w:sz="6" w:space="0"/>
              <w:right w:val="single" w:color="auto" w:sz="6" w:space="0"/>
            </w:tcBorders>
            <w:vAlign w:val="center"/>
          </w:tcPr>
          <w:p w14:paraId="3C2276A7">
            <w:pPr>
              <w:spacing w:line="400" w:lineRule="exact"/>
              <w:ind w:left="-90"/>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3</w:t>
            </w:r>
          </w:p>
        </w:tc>
        <w:tc>
          <w:tcPr>
            <w:tcW w:w="1566" w:type="dxa"/>
            <w:tcBorders>
              <w:top w:val="single" w:color="auto" w:sz="6" w:space="0"/>
              <w:left w:val="single" w:color="auto" w:sz="6" w:space="0"/>
              <w:bottom w:val="single" w:color="auto" w:sz="6" w:space="0"/>
              <w:right w:val="single" w:color="auto" w:sz="6" w:space="0"/>
            </w:tcBorders>
            <w:vAlign w:val="center"/>
          </w:tcPr>
          <w:p w14:paraId="112ECA93">
            <w:pPr>
              <w:spacing w:line="400" w:lineRule="exact"/>
              <w:jc w:val="center"/>
              <w:rPr>
                <w:rFonts w:hint="eastAsia" w:ascii="宋体" w:hAnsi="宋体" w:cs="宋体"/>
                <w:spacing w:val="2"/>
                <w:kern w:val="0"/>
                <w:szCs w:val="21"/>
                <w:highlight w:val="none"/>
              </w:rPr>
            </w:pPr>
            <w:r>
              <w:rPr>
                <w:rFonts w:hint="eastAsia" w:ascii="宋体" w:hAnsi="宋体" w:cs="宋体"/>
                <w:szCs w:val="21"/>
                <w:highlight w:val="none"/>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4B1E1E14">
            <w:pPr>
              <w:spacing w:line="400" w:lineRule="exact"/>
              <w:ind w:left="-90"/>
              <w:jc w:val="center"/>
              <w:rPr>
                <w:rFonts w:hint="eastAsia" w:ascii="宋体" w:hAnsi="宋体" w:cs="宋体"/>
                <w:szCs w:val="21"/>
                <w:highlight w:val="none"/>
              </w:rPr>
            </w:pPr>
            <w:r>
              <w:rPr>
                <w:rFonts w:hint="eastAsia" w:ascii="宋体" w:hAnsi="宋体" w:cs="宋体"/>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5D74B357">
            <w:pPr>
              <w:spacing w:line="400" w:lineRule="exact"/>
              <w:ind w:left="-90"/>
              <w:jc w:val="center"/>
              <w:rPr>
                <w:rFonts w:hint="eastAsia" w:ascii="宋体" w:hAnsi="宋体" w:cs="宋体"/>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110F4C8">
            <w:pPr>
              <w:spacing w:line="400" w:lineRule="exact"/>
              <w:ind w:left="-90"/>
              <w:jc w:val="center"/>
              <w:rPr>
                <w:rFonts w:hint="eastAsia" w:ascii="宋体" w:hAnsi="宋体" w:cs="宋体"/>
                <w:szCs w:val="21"/>
                <w:highlight w:val="none"/>
              </w:rPr>
            </w:pPr>
          </w:p>
        </w:tc>
      </w:tr>
      <w:tr w14:paraId="7A1FCE38">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035DF4C">
            <w:pPr>
              <w:spacing w:line="400" w:lineRule="exact"/>
              <w:ind w:left="-90"/>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4</w:t>
            </w:r>
          </w:p>
        </w:tc>
        <w:tc>
          <w:tcPr>
            <w:tcW w:w="1566" w:type="dxa"/>
            <w:tcBorders>
              <w:top w:val="single" w:color="auto" w:sz="6" w:space="0"/>
              <w:left w:val="single" w:color="auto" w:sz="6" w:space="0"/>
              <w:bottom w:val="single" w:color="auto" w:sz="6" w:space="0"/>
              <w:right w:val="single" w:color="auto" w:sz="6" w:space="0"/>
            </w:tcBorders>
            <w:vAlign w:val="center"/>
          </w:tcPr>
          <w:p w14:paraId="4DC41BCF">
            <w:pPr>
              <w:spacing w:line="400" w:lineRule="exact"/>
              <w:jc w:val="center"/>
              <w:rPr>
                <w:rFonts w:hint="eastAsia" w:ascii="宋体" w:hAnsi="宋体" w:cs="宋体"/>
                <w:spacing w:val="2"/>
                <w:kern w:val="0"/>
                <w:szCs w:val="21"/>
                <w:highlight w:val="none"/>
              </w:rPr>
            </w:pPr>
            <w:r>
              <w:rPr>
                <w:rFonts w:hint="eastAsia" w:ascii="宋体" w:hAnsi="宋体" w:cs="宋体"/>
                <w:szCs w:val="21"/>
                <w:highlight w:val="none"/>
              </w:rPr>
              <w:t>投标有效期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76BACB0">
            <w:pPr>
              <w:spacing w:line="400" w:lineRule="exact"/>
              <w:jc w:val="center"/>
              <w:rPr>
                <w:rFonts w:hint="eastAsia" w:ascii="宋体" w:hAnsi="宋体" w:cs="宋体"/>
                <w:szCs w:val="21"/>
                <w:highlight w:val="none"/>
              </w:rPr>
            </w:pPr>
            <w:r>
              <w:rPr>
                <w:rFonts w:hint="eastAsia" w:ascii="宋体" w:hAnsi="宋体" w:cs="宋体"/>
                <w:szCs w:val="21"/>
                <w:highlight w:val="none"/>
              </w:rPr>
              <w:t>90日历天（从投标截止之日算起）</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8CCC9A1">
            <w:pPr>
              <w:spacing w:line="400" w:lineRule="exact"/>
              <w:ind w:left="-90"/>
              <w:jc w:val="center"/>
              <w:rPr>
                <w:rFonts w:hint="eastAsia" w:ascii="宋体" w:hAnsi="宋体" w:cs="宋体"/>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36022B1">
            <w:pPr>
              <w:spacing w:line="400" w:lineRule="exact"/>
              <w:ind w:left="-90"/>
              <w:jc w:val="center"/>
              <w:rPr>
                <w:rFonts w:hint="eastAsia" w:ascii="宋体" w:hAnsi="宋体" w:cs="宋体"/>
                <w:szCs w:val="21"/>
                <w:highlight w:val="none"/>
              </w:rPr>
            </w:pPr>
          </w:p>
        </w:tc>
      </w:tr>
      <w:tr w14:paraId="2BD84DE5">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31372618">
            <w:pPr>
              <w:spacing w:line="400" w:lineRule="exact"/>
              <w:ind w:left="-90"/>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5</w:t>
            </w:r>
          </w:p>
        </w:tc>
        <w:tc>
          <w:tcPr>
            <w:tcW w:w="1566" w:type="dxa"/>
            <w:tcBorders>
              <w:top w:val="single" w:color="auto" w:sz="6" w:space="0"/>
              <w:left w:val="single" w:color="auto" w:sz="6" w:space="0"/>
              <w:bottom w:val="single" w:color="auto" w:sz="6" w:space="0"/>
              <w:right w:val="single" w:color="auto" w:sz="6" w:space="0"/>
            </w:tcBorders>
            <w:vAlign w:val="center"/>
          </w:tcPr>
          <w:p w14:paraId="2BBD21FD">
            <w:pPr>
              <w:spacing w:line="400" w:lineRule="exact"/>
              <w:jc w:val="center"/>
              <w:rPr>
                <w:rFonts w:hint="eastAsia" w:ascii="宋体" w:hAnsi="宋体" w:cs="宋体"/>
                <w:spacing w:val="2"/>
                <w:kern w:val="0"/>
                <w:szCs w:val="21"/>
                <w:highlight w:val="none"/>
              </w:rPr>
            </w:pPr>
            <w:r>
              <w:rPr>
                <w:rFonts w:hint="eastAsia" w:ascii="宋体" w:hAnsi="宋体" w:cs="宋体"/>
                <w:szCs w:val="21"/>
                <w:highlight w:val="none"/>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1CDB464">
            <w:pPr>
              <w:spacing w:line="400" w:lineRule="exact"/>
              <w:ind w:left="-90"/>
              <w:jc w:val="center"/>
              <w:rPr>
                <w:rFonts w:hint="eastAsia" w:ascii="宋体" w:hAnsi="宋体" w:cs="宋体"/>
                <w:szCs w:val="21"/>
                <w:highlight w:val="none"/>
              </w:rPr>
            </w:pPr>
            <w:r>
              <w:rPr>
                <w:rFonts w:hint="eastAsia" w:ascii="宋体" w:hAnsi="宋体" w:cs="宋体"/>
                <w:bCs/>
                <w:szCs w:val="21"/>
                <w:highlight w:val="none"/>
              </w:rPr>
              <w:t>人民币</w:t>
            </w:r>
            <w:r>
              <w:rPr>
                <w:rFonts w:hint="eastAsia" w:ascii="宋体" w:hAnsi="宋体" w:cs="宋体"/>
                <w:bCs/>
                <w:szCs w:val="21"/>
                <w:highlight w:val="none"/>
                <w:u w:val="single"/>
              </w:rPr>
              <w:t xml:space="preserve">        </w:t>
            </w:r>
            <w:r>
              <w:rPr>
                <w:rFonts w:hint="eastAsia" w:ascii="宋体" w:hAnsi="宋体" w:cs="宋体"/>
                <w:bCs/>
                <w:szCs w:val="21"/>
                <w:highlight w:val="none"/>
              </w:rPr>
              <w:t>元</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1B8E0CC3">
            <w:pPr>
              <w:spacing w:line="400" w:lineRule="exact"/>
              <w:jc w:val="center"/>
              <w:rPr>
                <w:rFonts w:hint="eastAsia" w:ascii="宋体" w:hAnsi="宋体" w:cs="宋体"/>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38C63AA">
            <w:pPr>
              <w:spacing w:line="400" w:lineRule="exact"/>
              <w:ind w:left="-90"/>
              <w:jc w:val="center"/>
              <w:rPr>
                <w:rFonts w:hint="eastAsia" w:ascii="宋体" w:hAnsi="宋体" w:cs="宋体"/>
                <w:szCs w:val="21"/>
                <w:highlight w:val="none"/>
              </w:rPr>
            </w:pPr>
          </w:p>
        </w:tc>
      </w:tr>
      <w:tr w14:paraId="262B45C1">
        <w:tblPrEx>
          <w:tblCellMar>
            <w:top w:w="0" w:type="dxa"/>
            <w:left w:w="108" w:type="dxa"/>
            <w:bottom w:w="0" w:type="dxa"/>
            <w:right w:w="108" w:type="dxa"/>
          </w:tblCellMar>
        </w:tblPrEx>
        <w:trPr>
          <w:trHeight w:val="1177" w:hRule="atLeast"/>
        </w:trPr>
        <w:tc>
          <w:tcPr>
            <w:tcW w:w="688" w:type="dxa"/>
            <w:tcBorders>
              <w:top w:val="single" w:color="auto" w:sz="6" w:space="0"/>
              <w:left w:val="single" w:color="auto" w:sz="6" w:space="0"/>
              <w:bottom w:val="single" w:color="auto" w:sz="6" w:space="0"/>
              <w:right w:val="single" w:color="auto" w:sz="6" w:space="0"/>
            </w:tcBorders>
            <w:vAlign w:val="center"/>
          </w:tcPr>
          <w:p w14:paraId="24311B91">
            <w:pPr>
              <w:spacing w:line="400" w:lineRule="exact"/>
              <w:ind w:left="-90"/>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6</w:t>
            </w:r>
          </w:p>
        </w:tc>
        <w:tc>
          <w:tcPr>
            <w:tcW w:w="1566" w:type="dxa"/>
            <w:tcBorders>
              <w:top w:val="single" w:color="auto" w:sz="6" w:space="0"/>
              <w:left w:val="single" w:color="auto" w:sz="6" w:space="0"/>
              <w:bottom w:val="single" w:color="auto" w:sz="6" w:space="0"/>
              <w:right w:val="single" w:color="auto" w:sz="6" w:space="0"/>
            </w:tcBorders>
            <w:vAlign w:val="center"/>
          </w:tcPr>
          <w:p w14:paraId="0AFB4732">
            <w:pPr>
              <w:spacing w:line="400" w:lineRule="exact"/>
              <w:ind w:left="-90"/>
              <w:jc w:val="center"/>
              <w:rPr>
                <w:rFonts w:hint="eastAsia" w:ascii="宋体" w:hAnsi="宋体" w:cs="宋体"/>
                <w:spacing w:val="2"/>
                <w:kern w:val="0"/>
                <w:szCs w:val="21"/>
                <w:highlight w:val="none"/>
              </w:rPr>
            </w:pPr>
            <w:r>
              <w:rPr>
                <w:rFonts w:hint="eastAsia" w:ascii="宋体" w:hAnsi="宋体" w:cs="宋体"/>
                <w:szCs w:val="21"/>
                <w:highlight w:val="none"/>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4E70182">
            <w:pPr>
              <w:spacing w:line="400" w:lineRule="exact"/>
              <w:rPr>
                <w:rFonts w:hint="eastAsia" w:ascii="宋体" w:hAnsi="宋体" w:cs="宋体"/>
                <w:szCs w:val="21"/>
                <w:highlight w:val="none"/>
              </w:rPr>
            </w:pPr>
            <w:r>
              <w:rPr>
                <w:rFonts w:hint="eastAsia" w:ascii="宋体" w:hAnsi="宋体" w:cs="宋体"/>
                <w:szCs w:val="21"/>
                <w:highlight w:val="none"/>
              </w:rPr>
              <w:t>投标人不存在以下情形：</w:t>
            </w:r>
          </w:p>
          <w:p w14:paraId="0D31C8D9">
            <w:pPr>
              <w:spacing w:line="400" w:lineRule="exact"/>
              <w:rPr>
                <w:rFonts w:hint="eastAsia" w:ascii="宋体" w:hAnsi="宋体" w:cs="宋体"/>
                <w:szCs w:val="21"/>
                <w:highlight w:val="none"/>
              </w:rPr>
            </w:pPr>
            <w:r>
              <w:rPr>
                <w:rFonts w:hint="eastAsia" w:ascii="宋体" w:hAnsi="宋体" w:cs="宋体"/>
                <w:szCs w:val="21"/>
                <w:highlight w:val="none"/>
              </w:rPr>
              <w:t>（1）不按评标委员会要求澄清、说明或补正的；</w:t>
            </w:r>
          </w:p>
          <w:p w14:paraId="49F2E088">
            <w:pPr>
              <w:spacing w:line="400" w:lineRule="exact"/>
              <w:ind w:left="-90"/>
              <w:rPr>
                <w:rFonts w:hint="eastAsia" w:ascii="宋体" w:hAnsi="宋体" w:cs="宋体"/>
                <w:szCs w:val="21"/>
                <w:highlight w:val="none"/>
              </w:rPr>
            </w:pPr>
            <w:r>
              <w:rPr>
                <w:rFonts w:hint="eastAsia" w:ascii="宋体" w:hAnsi="宋体" w:cs="宋体"/>
                <w:szCs w:val="21"/>
                <w:highlight w:val="none"/>
              </w:rPr>
              <w:t>（2）投标人不接受修正价格的。</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059CA7FD">
            <w:pPr>
              <w:spacing w:line="400" w:lineRule="exact"/>
              <w:ind w:left="-90"/>
              <w:jc w:val="center"/>
              <w:rPr>
                <w:rFonts w:hint="eastAsia" w:ascii="宋体" w:hAnsi="宋体" w:cs="宋体"/>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5E53B92">
            <w:pPr>
              <w:spacing w:line="400" w:lineRule="exact"/>
              <w:ind w:left="-90"/>
              <w:jc w:val="center"/>
              <w:rPr>
                <w:rFonts w:hint="eastAsia" w:ascii="宋体" w:hAnsi="宋体" w:cs="宋体"/>
                <w:szCs w:val="21"/>
                <w:highlight w:val="none"/>
              </w:rPr>
            </w:pPr>
          </w:p>
        </w:tc>
      </w:tr>
      <w:tr w14:paraId="0DD46ADD">
        <w:tblPrEx>
          <w:tblCellMar>
            <w:top w:w="0" w:type="dxa"/>
            <w:left w:w="108" w:type="dxa"/>
            <w:bottom w:w="0" w:type="dxa"/>
            <w:right w:w="108" w:type="dxa"/>
          </w:tblCellMar>
        </w:tblPrEx>
        <w:trPr>
          <w:trHeight w:val="48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51FBE4D">
            <w:pPr>
              <w:spacing w:line="400" w:lineRule="exact"/>
              <w:jc w:val="center"/>
              <w:rPr>
                <w:rFonts w:hint="eastAsia" w:ascii="宋体" w:hAnsi="宋体" w:cs="宋体"/>
                <w:b/>
                <w:sz w:val="28"/>
                <w:szCs w:val="28"/>
                <w:highlight w:val="none"/>
              </w:rPr>
            </w:pPr>
            <w:r>
              <w:rPr>
                <w:rFonts w:hint="eastAsia" w:ascii="宋体" w:hAnsi="宋体" w:cs="宋体"/>
                <w:b/>
                <w:sz w:val="28"/>
                <w:szCs w:val="28"/>
                <w:highlight w:val="none"/>
              </w:rPr>
              <w:t>项  目  班  子  成  员</w:t>
            </w:r>
          </w:p>
        </w:tc>
      </w:tr>
      <w:tr w14:paraId="5BDF806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14606D">
            <w:pPr>
              <w:spacing w:line="40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DC3FBA9">
            <w:pPr>
              <w:spacing w:line="400" w:lineRule="exact"/>
              <w:jc w:val="center"/>
              <w:rPr>
                <w:rFonts w:hint="eastAsia" w:ascii="宋体" w:hAnsi="宋体" w:cs="宋体"/>
                <w:b/>
                <w:bCs/>
                <w:highlight w:val="none"/>
              </w:rPr>
            </w:pPr>
            <w:r>
              <w:rPr>
                <w:rFonts w:hint="eastAsia" w:ascii="宋体" w:hAnsi="宋体" w:cs="宋体"/>
                <w:b/>
                <w:bCs/>
                <w:highlight w:val="none"/>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329A2F81">
            <w:pPr>
              <w:spacing w:line="40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601D28AD">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9AE5342">
            <w:pPr>
              <w:spacing w:line="400" w:lineRule="exact"/>
              <w:jc w:val="center"/>
              <w:rPr>
                <w:rFonts w:hint="eastAsia" w:ascii="宋体" w:hAnsi="宋体" w:cs="宋体"/>
                <w:b/>
                <w:bCs/>
                <w:highlight w:val="none"/>
              </w:rPr>
            </w:pPr>
            <w:r>
              <w:rPr>
                <w:rFonts w:hint="eastAsia" w:ascii="宋体" w:hAnsi="宋体" w:cs="宋体"/>
                <w:b/>
                <w:bCs/>
                <w:kern w:val="0"/>
                <w:szCs w:val="21"/>
                <w:highlight w:val="none"/>
              </w:rPr>
              <w:t>证号</w:t>
            </w: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0FBCDFB9">
            <w:pPr>
              <w:spacing w:line="40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r>
      <w:tr w14:paraId="17E3109E">
        <w:tblPrEx>
          <w:tblCellMar>
            <w:top w:w="0" w:type="dxa"/>
            <w:left w:w="108" w:type="dxa"/>
            <w:bottom w:w="0" w:type="dxa"/>
            <w:right w:w="108" w:type="dxa"/>
          </w:tblCellMar>
        </w:tblPrEx>
        <w:trPr>
          <w:trHeight w:val="589" w:hRule="atLeast"/>
        </w:trPr>
        <w:tc>
          <w:tcPr>
            <w:tcW w:w="688" w:type="dxa"/>
            <w:vMerge w:val="restart"/>
            <w:tcBorders>
              <w:top w:val="single" w:color="auto" w:sz="6" w:space="0"/>
              <w:left w:val="single" w:color="auto" w:sz="6" w:space="0"/>
              <w:right w:val="single" w:color="auto" w:sz="6" w:space="0"/>
            </w:tcBorders>
            <w:vAlign w:val="center"/>
          </w:tcPr>
          <w:p w14:paraId="284D6168">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2021" w:type="dxa"/>
            <w:gridSpan w:val="2"/>
            <w:vMerge w:val="restart"/>
            <w:tcBorders>
              <w:top w:val="single" w:color="auto" w:sz="6" w:space="0"/>
              <w:left w:val="single" w:color="auto" w:sz="6" w:space="0"/>
              <w:right w:val="single" w:color="auto" w:sz="6" w:space="0"/>
            </w:tcBorders>
            <w:vAlign w:val="center"/>
          </w:tcPr>
          <w:p w14:paraId="3B9EADE5">
            <w:pPr>
              <w:spacing w:line="400" w:lineRule="exact"/>
              <w:jc w:val="center"/>
              <w:rPr>
                <w:rFonts w:hint="eastAsia" w:ascii="宋体" w:hAnsi="宋体" w:cs="宋体"/>
                <w:highlight w:val="none"/>
              </w:rPr>
            </w:pPr>
            <w:r>
              <w:rPr>
                <w:rFonts w:hint="eastAsia" w:ascii="宋体" w:hAnsi="宋体" w:cs="宋体"/>
                <w:highlight w:val="none"/>
              </w:rPr>
              <w:t>项目负责人</w:t>
            </w:r>
            <w:r>
              <w:rPr>
                <w:rFonts w:hint="eastAsia" w:ascii="宋体" w:hAnsi="宋体" w:cs="宋体"/>
                <w:bCs/>
                <w:kern w:val="0"/>
                <w:szCs w:val="21"/>
                <w:highlight w:val="none"/>
              </w:rPr>
              <w:t>（项目经理）</w:t>
            </w:r>
          </w:p>
        </w:tc>
        <w:tc>
          <w:tcPr>
            <w:tcW w:w="1429" w:type="dxa"/>
            <w:vMerge w:val="restart"/>
            <w:tcBorders>
              <w:top w:val="single" w:color="auto" w:sz="6" w:space="0"/>
              <w:left w:val="single" w:color="auto" w:sz="6" w:space="0"/>
              <w:right w:val="single" w:color="auto" w:sz="6" w:space="0"/>
            </w:tcBorders>
            <w:vAlign w:val="center"/>
          </w:tcPr>
          <w:p w14:paraId="5181FF3C">
            <w:pPr>
              <w:spacing w:line="400" w:lineRule="exact"/>
              <w:jc w:val="center"/>
              <w:rPr>
                <w:rFonts w:hint="eastAsia" w:ascii="宋体" w:hAnsi="宋体" w:cs="宋体"/>
                <w:kern w:val="0"/>
                <w:szCs w:val="21"/>
                <w:highlight w:val="none"/>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032980DC">
            <w:pPr>
              <w:spacing w:line="400" w:lineRule="exact"/>
              <w:jc w:val="center"/>
              <w:rPr>
                <w:rFonts w:hint="eastAsia" w:ascii="宋体" w:hAnsi="宋体" w:cs="宋体"/>
                <w:szCs w:val="21"/>
                <w:highlight w:val="none"/>
              </w:rPr>
            </w:pPr>
            <w:r>
              <w:rPr>
                <w:rFonts w:hint="eastAsia" w:ascii="宋体" w:hAnsi="宋体" w:cs="宋体"/>
                <w:szCs w:val="21"/>
                <w:highlight w:val="none"/>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6A412626">
            <w:pPr>
              <w:spacing w:line="400" w:lineRule="exact"/>
              <w:jc w:val="center"/>
              <w:rPr>
                <w:rFonts w:hint="eastAsia" w:ascii="宋体" w:hAnsi="宋体" w:cs="宋体"/>
                <w:kern w:val="0"/>
                <w:szCs w:val="21"/>
                <w:highlight w:val="none"/>
              </w:rPr>
            </w:pPr>
          </w:p>
        </w:tc>
        <w:tc>
          <w:tcPr>
            <w:tcW w:w="958" w:type="dxa"/>
            <w:gridSpan w:val="2"/>
            <w:tcBorders>
              <w:top w:val="single" w:color="auto" w:sz="6" w:space="0"/>
              <w:left w:val="single" w:color="auto" w:sz="6" w:space="0"/>
              <w:bottom w:val="single" w:color="auto" w:sz="4" w:space="0"/>
              <w:right w:val="single" w:color="auto" w:sz="6" w:space="0"/>
            </w:tcBorders>
            <w:vAlign w:val="center"/>
          </w:tcPr>
          <w:p w14:paraId="606182C8">
            <w:pPr>
              <w:spacing w:line="400" w:lineRule="exact"/>
              <w:jc w:val="center"/>
              <w:rPr>
                <w:rFonts w:hint="eastAsia" w:ascii="宋体" w:hAnsi="宋体" w:cs="宋体"/>
                <w:kern w:val="0"/>
                <w:szCs w:val="21"/>
                <w:highlight w:val="none"/>
              </w:rPr>
            </w:pPr>
          </w:p>
        </w:tc>
      </w:tr>
      <w:tr w14:paraId="17498B9A">
        <w:tblPrEx>
          <w:tblCellMar>
            <w:top w:w="0" w:type="dxa"/>
            <w:left w:w="108" w:type="dxa"/>
            <w:bottom w:w="0" w:type="dxa"/>
            <w:right w:w="108" w:type="dxa"/>
          </w:tblCellMar>
        </w:tblPrEx>
        <w:trPr>
          <w:trHeight w:val="606" w:hRule="atLeast"/>
        </w:trPr>
        <w:tc>
          <w:tcPr>
            <w:tcW w:w="688" w:type="dxa"/>
            <w:vMerge w:val="continue"/>
            <w:tcBorders>
              <w:left w:val="single" w:color="auto" w:sz="6" w:space="0"/>
              <w:bottom w:val="single" w:color="auto" w:sz="6" w:space="0"/>
              <w:right w:val="single" w:color="auto" w:sz="6" w:space="0"/>
            </w:tcBorders>
            <w:vAlign w:val="center"/>
          </w:tcPr>
          <w:p w14:paraId="7D014EB1">
            <w:pPr>
              <w:spacing w:line="400" w:lineRule="exact"/>
              <w:jc w:val="center"/>
              <w:rPr>
                <w:rFonts w:hint="eastAsia" w:ascii="宋体" w:hAnsi="宋体" w:cs="宋体"/>
                <w:kern w:val="0"/>
                <w:szCs w:val="21"/>
                <w:highlight w:val="none"/>
              </w:rPr>
            </w:pPr>
          </w:p>
        </w:tc>
        <w:tc>
          <w:tcPr>
            <w:tcW w:w="2021" w:type="dxa"/>
            <w:gridSpan w:val="2"/>
            <w:vMerge w:val="continue"/>
            <w:tcBorders>
              <w:left w:val="single" w:color="auto" w:sz="6" w:space="0"/>
              <w:bottom w:val="single" w:color="auto" w:sz="6" w:space="0"/>
              <w:right w:val="single" w:color="auto" w:sz="6" w:space="0"/>
            </w:tcBorders>
            <w:vAlign w:val="center"/>
          </w:tcPr>
          <w:p w14:paraId="3634DF93">
            <w:pPr>
              <w:spacing w:line="400" w:lineRule="exact"/>
              <w:jc w:val="center"/>
              <w:rPr>
                <w:rFonts w:hint="eastAsia" w:ascii="宋体" w:hAnsi="宋体" w:cs="宋体"/>
                <w:highlight w:val="none"/>
              </w:rPr>
            </w:pPr>
          </w:p>
        </w:tc>
        <w:tc>
          <w:tcPr>
            <w:tcW w:w="1429" w:type="dxa"/>
            <w:vMerge w:val="continue"/>
            <w:tcBorders>
              <w:left w:val="single" w:color="auto" w:sz="6" w:space="0"/>
              <w:bottom w:val="single" w:color="auto" w:sz="6" w:space="0"/>
              <w:right w:val="single" w:color="auto" w:sz="6" w:space="0"/>
            </w:tcBorders>
            <w:vAlign w:val="center"/>
          </w:tcPr>
          <w:p w14:paraId="2571ED3C">
            <w:pPr>
              <w:spacing w:line="400" w:lineRule="exact"/>
              <w:jc w:val="center"/>
              <w:rPr>
                <w:rFonts w:hint="eastAsia" w:ascii="宋体" w:hAnsi="宋体" w:cs="宋体"/>
                <w:kern w:val="0"/>
                <w:szCs w:val="21"/>
                <w:highlight w:val="none"/>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1EA6E0AE">
            <w:pPr>
              <w:spacing w:line="400" w:lineRule="exact"/>
              <w:jc w:val="center"/>
              <w:rPr>
                <w:rFonts w:hint="eastAsia" w:ascii="宋体" w:hAnsi="宋体" w:cs="宋体"/>
                <w:szCs w:val="21"/>
                <w:highlight w:val="none"/>
              </w:rPr>
            </w:pPr>
            <w:r>
              <w:rPr>
                <w:rFonts w:hint="eastAsia" w:ascii="宋体" w:hAnsi="宋体" w:cs="宋体"/>
                <w:szCs w:val="21"/>
                <w:highlight w:val="none"/>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03062A70">
            <w:pPr>
              <w:spacing w:line="400" w:lineRule="exact"/>
              <w:jc w:val="center"/>
              <w:rPr>
                <w:rFonts w:hint="eastAsia" w:ascii="宋体" w:hAnsi="宋体" w:cs="宋体"/>
                <w:kern w:val="0"/>
                <w:szCs w:val="21"/>
                <w:highlight w:val="none"/>
              </w:rPr>
            </w:pPr>
          </w:p>
        </w:tc>
        <w:tc>
          <w:tcPr>
            <w:tcW w:w="958" w:type="dxa"/>
            <w:gridSpan w:val="2"/>
            <w:tcBorders>
              <w:top w:val="single" w:color="auto" w:sz="4" w:space="0"/>
              <w:left w:val="single" w:color="auto" w:sz="6" w:space="0"/>
              <w:bottom w:val="single" w:color="auto" w:sz="6" w:space="0"/>
              <w:right w:val="single" w:color="auto" w:sz="6" w:space="0"/>
            </w:tcBorders>
            <w:vAlign w:val="center"/>
          </w:tcPr>
          <w:p w14:paraId="1E96B925">
            <w:pPr>
              <w:spacing w:line="400" w:lineRule="exact"/>
              <w:jc w:val="center"/>
              <w:rPr>
                <w:rFonts w:hint="eastAsia" w:ascii="宋体" w:hAnsi="宋体" w:cs="宋体"/>
                <w:kern w:val="0"/>
                <w:szCs w:val="21"/>
                <w:highlight w:val="none"/>
              </w:rPr>
            </w:pPr>
          </w:p>
        </w:tc>
      </w:tr>
      <w:tr w14:paraId="477817CD">
        <w:tblPrEx>
          <w:tblCellMar>
            <w:top w:w="0" w:type="dxa"/>
            <w:left w:w="108" w:type="dxa"/>
            <w:bottom w:w="0" w:type="dxa"/>
            <w:right w:w="108" w:type="dxa"/>
          </w:tblCellMar>
        </w:tblPrEx>
        <w:trPr>
          <w:trHeight w:val="760" w:hRule="atLeast"/>
        </w:trPr>
        <w:tc>
          <w:tcPr>
            <w:tcW w:w="688" w:type="dxa"/>
            <w:tcBorders>
              <w:top w:val="single" w:color="auto" w:sz="6" w:space="0"/>
              <w:left w:val="single" w:color="auto" w:sz="6" w:space="0"/>
              <w:bottom w:val="single" w:color="auto" w:sz="6" w:space="0"/>
              <w:right w:val="single" w:color="auto" w:sz="6" w:space="0"/>
            </w:tcBorders>
            <w:vAlign w:val="center"/>
          </w:tcPr>
          <w:p w14:paraId="7B7D3E2D">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EC73D23">
            <w:pPr>
              <w:spacing w:line="400" w:lineRule="exact"/>
              <w:jc w:val="center"/>
              <w:rPr>
                <w:rFonts w:hint="eastAsia" w:ascii="宋体" w:hAnsi="宋体" w:cs="宋体"/>
                <w:highlight w:val="none"/>
              </w:rPr>
            </w:pPr>
            <w:r>
              <w:rPr>
                <w:rFonts w:hint="eastAsia" w:ascii="宋体" w:hAnsi="宋体" w:cs="宋体"/>
                <w:szCs w:val="21"/>
                <w:highlight w:val="none"/>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0C8113B4">
            <w:pPr>
              <w:spacing w:line="400" w:lineRule="exact"/>
              <w:jc w:val="center"/>
              <w:rPr>
                <w:rFonts w:hint="eastAsia" w:ascii="宋体" w:hAnsi="宋体" w:cs="宋体"/>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4EDD8568">
            <w:pPr>
              <w:spacing w:line="400" w:lineRule="exact"/>
              <w:jc w:val="center"/>
              <w:rPr>
                <w:rFonts w:hint="eastAsia" w:ascii="宋体" w:hAnsi="宋体" w:cs="宋体"/>
                <w:highlight w:val="none"/>
              </w:rPr>
            </w:pPr>
            <w:r>
              <w:rPr>
                <w:rFonts w:hint="eastAsia" w:ascii="宋体" w:hAnsi="宋体" w:cs="宋体"/>
                <w:szCs w:val="21"/>
                <w:highlight w:val="none"/>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2353B648">
            <w:pPr>
              <w:spacing w:line="400" w:lineRule="exact"/>
              <w:jc w:val="center"/>
              <w:rPr>
                <w:rFonts w:hint="eastAsia" w:ascii="宋体" w:hAnsi="宋体" w:cs="宋体"/>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5D84B747">
            <w:pPr>
              <w:spacing w:line="400" w:lineRule="exact"/>
              <w:jc w:val="center"/>
              <w:rPr>
                <w:rFonts w:hint="eastAsia" w:ascii="宋体" w:hAnsi="宋体" w:cs="宋体"/>
                <w:kern w:val="0"/>
                <w:szCs w:val="21"/>
                <w:highlight w:val="none"/>
              </w:rPr>
            </w:pPr>
          </w:p>
        </w:tc>
      </w:tr>
      <w:tr w14:paraId="78FA90B4">
        <w:tblPrEx>
          <w:tblCellMar>
            <w:top w:w="0" w:type="dxa"/>
            <w:left w:w="108" w:type="dxa"/>
            <w:bottom w:w="0" w:type="dxa"/>
            <w:right w:w="108" w:type="dxa"/>
          </w:tblCellMar>
        </w:tblPrEx>
        <w:trPr>
          <w:trHeight w:val="490" w:hRule="atLeast"/>
        </w:trPr>
        <w:tc>
          <w:tcPr>
            <w:tcW w:w="688" w:type="dxa"/>
            <w:tcBorders>
              <w:top w:val="single" w:color="auto" w:sz="6" w:space="0"/>
              <w:left w:val="single" w:color="auto" w:sz="6" w:space="0"/>
              <w:bottom w:val="single" w:color="auto" w:sz="6" w:space="0"/>
              <w:right w:val="single" w:color="auto" w:sz="6" w:space="0"/>
            </w:tcBorders>
            <w:vAlign w:val="center"/>
          </w:tcPr>
          <w:p w14:paraId="6535FAB9">
            <w:pPr>
              <w:spacing w:line="400" w:lineRule="exact"/>
              <w:jc w:val="center"/>
              <w:rPr>
                <w:rFonts w:hint="eastAsia" w:ascii="宋体" w:hAnsi="宋体" w:cs="宋体"/>
                <w:kern w:val="0"/>
                <w:szCs w:val="21"/>
                <w:highlight w:val="none"/>
              </w:rPr>
            </w:pP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2E07095">
            <w:pPr>
              <w:spacing w:line="400" w:lineRule="exact"/>
              <w:jc w:val="center"/>
              <w:rPr>
                <w:rFonts w:hint="eastAsia" w:ascii="宋体" w:hAnsi="宋体" w:cs="宋体"/>
                <w:szCs w:val="21"/>
                <w:highlight w:val="none"/>
              </w:rPr>
            </w:pPr>
            <w:r>
              <w:rPr>
                <w:rFonts w:hint="eastAsia" w:ascii="宋体" w:hAnsi="宋体" w:cs="宋体"/>
                <w:szCs w:val="21"/>
                <w:highlight w:val="none"/>
              </w:rPr>
              <w:t>...</w:t>
            </w:r>
          </w:p>
        </w:tc>
        <w:tc>
          <w:tcPr>
            <w:tcW w:w="1429" w:type="dxa"/>
            <w:tcBorders>
              <w:top w:val="single" w:color="auto" w:sz="6" w:space="0"/>
              <w:left w:val="single" w:color="auto" w:sz="6" w:space="0"/>
              <w:bottom w:val="single" w:color="auto" w:sz="6" w:space="0"/>
              <w:right w:val="single" w:color="auto" w:sz="6" w:space="0"/>
            </w:tcBorders>
            <w:vAlign w:val="center"/>
          </w:tcPr>
          <w:p w14:paraId="574BFB1D">
            <w:pPr>
              <w:spacing w:line="400" w:lineRule="exact"/>
              <w:jc w:val="center"/>
              <w:rPr>
                <w:rFonts w:hint="eastAsia" w:ascii="宋体" w:hAnsi="宋体" w:cs="宋体"/>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8ED7276">
            <w:pPr>
              <w:spacing w:line="400" w:lineRule="exact"/>
              <w:jc w:val="center"/>
              <w:rPr>
                <w:rFonts w:hint="eastAsia" w:ascii="宋体" w:hAnsi="宋体" w:cs="宋体"/>
                <w:szCs w:val="21"/>
                <w:highlight w:val="none"/>
              </w:rPr>
            </w:pP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684CD40F">
            <w:pPr>
              <w:spacing w:line="400" w:lineRule="exact"/>
              <w:jc w:val="center"/>
              <w:rPr>
                <w:rFonts w:hint="eastAsia" w:ascii="宋体" w:hAnsi="宋体" w:cs="宋体"/>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6703051">
            <w:pPr>
              <w:spacing w:line="400" w:lineRule="exact"/>
              <w:jc w:val="center"/>
              <w:rPr>
                <w:rFonts w:hint="eastAsia" w:ascii="宋体" w:hAnsi="宋体" w:cs="宋体"/>
                <w:kern w:val="0"/>
                <w:szCs w:val="21"/>
                <w:highlight w:val="none"/>
              </w:rPr>
            </w:pPr>
          </w:p>
        </w:tc>
      </w:tr>
      <w:tr w14:paraId="4EF5319F">
        <w:tblPrEx>
          <w:tblCellMar>
            <w:top w:w="0" w:type="dxa"/>
            <w:left w:w="108" w:type="dxa"/>
            <w:bottom w:w="0" w:type="dxa"/>
            <w:right w:w="108" w:type="dxa"/>
          </w:tblCellMar>
        </w:tblPrEx>
        <w:trPr>
          <w:trHeight w:val="991"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3F8E3E34">
            <w:pPr>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一旦我单位中标,将实行项目负责人</w:t>
            </w:r>
            <w:r>
              <w:rPr>
                <w:rFonts w:hint="eastAsia" w:ascii="宋体" w:hAnsi="宋体" w:cs="宋体"/>
                <w:bCs/>
                <w:kern w:val="0"/>
                <w:szCs w:val="21"/>
                <w:highlight w:val="none"/>
              </w:rPr>
              <w:t>（项目经理）</w:t>
            </w:r>
            <w:r>
              <w:rPr>
                <w:rFonts w:hint="eastAsia" w:ascii="宋体" w:hAnsi="宋体" w:cs="宋体"/>
                <w:kern w:val="0"/>
                <w:szCs w:val="21"/>
                <w:highlight w:val="none"/>
              </w:rPr>
              <w:t>负责制,并配备上述项目管理机构到岗。我方保证上述填报内容真实，若不真实，愿按有关规定接受处理并承担违约责任。</w:t>
            </w:r>
          </w:p>
        </w:tc>
      </w:tr>
    </w:tbl>
    <w:p w14:paraId="2F7D8DB5">
      <w:pPr>
        <w:autoSpaceDE w:val="0"/>
        <w:autoSpaceDN w:val="0"/>
        <w:adjustRightInd w:val="0"/>
        <w:spacing w:line="360" w:lineRule="auto"/>
        <w:jc w:val="left"/>
        <w:rPr>
          <w:rFonts w:hint="eastAsia" w:ascii="宋体" w:hAnsi="宋体" w:cs="宋体"/>
          <w:kern w:val="0"/>
          <w:szCs w:val="21"/>
          <w:highlight w:val="none"/>
        </w:rPr>
      </w:pPr>
    </w:p>
    <w:p w14:paraId="7EB236A3">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15E6FBE9">
      <w:pPr>
        <w:spacing w:line="360" w:lineRule="auto"/>
        <w:ind w:left="840" w:hanging="840" w:hangingChars="4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95AD450">
      <w:pPr>
        <w:pStyle w:val="3"/>
        <w:rPr>
          <w:highlight w:val="none"/>
        </w:rPr>
      </w:pPr>
    </w:p>
    <w:p w14:paraId="0C8FE386">
      <w:pPr>
        <w:spacing w:line="360" w:lineRule="auto"/>
        <w:jc w:val="left"/>
        <w:rPr>
          <w:rFonts w:hint="eastAsia" w:ascii="宋体" w:hAnsi="宋体"/>
          <w:szCs w:val="21"/>
          <w:highlight w:val="none"/>
        </w:rPr>
      </w:pPr>
      <w:r>
        <w:rPr>
          <w:rFonts w:hint="eastAsia" w:ascii="宋体" w:hAnsi="宋体"/>
          <w:szCs w:val="21"/>
          <w:highlight w:val="none"/>
        </w:rPr>
        <w:t>注：投标人可根据自己单位的实际情况对</w:t>
      </w:r>
      <w:r>
        <w:rPr>
          <w:rFonts w:hint="eastAsia" w:ascii="宋体" w:hAnsi="宋体"/>
          <w:bCs/>
          <w:szCs w:val="21"/>
          <w:highlight w:val="none"/>
        </w:rPr>
        <w:t>上述表格中的“项目班子成员”进行调整</w:t>
      </w:r>
      <w:r>
        <w:rPr>
          <w:rFonts w:hint="eastAsia" w:ascii="宋体" w:hAnsi="宋体"/>
          <w:szCs w:val="21"/>
          <w:highlight w:val="none"/>
        </w:rPr>
        <w:t>，并于本表后附所配备的人员须提供的相关证明资料。</w:t>
      </w:r>
    </w:p>
    <w:p w14:paraId="071832B9">
      <w:pPr>
        <w:spacing w:line="360" w:lineRule="auto"/>
        <w:jc w:val="left"/>
        <w:rPr>
          <w:rFonts w:hint="eastAsia" w:ascii="宋体" w:hAnsi="宋体"/>
          <w:szCs w:val="21"/>
          <w:highlight w:val="none"/>
        </w:rPr>
      </w:pPr>
    </w:p>
    <w:p w14:paraId="465E88AC">
      <w:pPr>
        <w:widowControl/>
        <w:jc w:val="left"/>
        <w:rPr>
          <w:rFonts w:hint="eastAsia" w:ascii="宋体" w:hAnsi="宋体"/>
          <w:b/>
          <w:bCs/>
          <w:sz w:val="32"/>
          <w:szCs w:val="32"/>
          <w:highlight w:val="none"/>
        </w:rPr>
      </w:pPr>
      <w:r>
        <w:rPr>
          <w:rFonts w:ascii="宋体" w:hAnsi="宋体"/>
          <w:b/>
          <w:bCs/>
          <w:sz w:val="32"/>
          <w:szCs w:val="32"/>
          <w:highlight w:val="none"/>
        </w:rPr>
        <w:br w:type="page"/>
      </w:r>
    </w:p>
    <w:p w14:paraId="33AE016E">
      <w:pPr>
        <w:spacing w:line="360" w:lineRule="auto"/>
        <w:jc w:val="center"/>
        <w:rPr>
          <w:rFonts w:hint="eastAsia" w:ascii="宋体" w:hAnsi="宋体"/>
          <w:b/>
          <w:bCs/>
          <w:sz w:val="32"/>
          <w:szCs w:val="32"/>
          <w:highlight w:val="none"/>
        </w:rPr>
      </w:pPr>
      <w:r>
        <w:rPr>
          <w:rFonts w:hint="eastAsia" w:ascii="宋体" w:hAnsi="宋体"/>
          <w:b/>
          <w:bCs/>
          <w:sz w:val="32"/>
          <w:szCs w:val="32"/>
          <w:highlight w:val="none"/>
        </w:rPr>
        <w:t>（三）项目负责人（项目经理）签名确认表</w:t>
      </w:r>
    </w:p>
    <w:p w14:paraId="3579B5B9">
      <w:pPr>
        <w:spacing w:line="360" w:lineRule="auto"/>
        <w:rPr>
          <w:rFonts w:hint="eastAsia" w:ascii="宋体" w:hAnsi="宋体"/>
          <w:b/>
          <w:sz w:val="24"/>
          <w:highlight w:val="none"/>
        </w:rPr>
      </w:pPr>
    </w:p>
    <w:p w14:paraId="193D4F1A">
      <w:pPr>
        <w:spacing w:line="480" w:lineRule="auto"/>
        <w:ind w:firstLine="420" w:firstLineChars="200"/>
        <w:rPr>
          <w:rFonts w:hint="eastAsia"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b/>
          <w:szCs w:val="21"/>
          <w:highlight w:val="none"/>
          <w:u w:val="single"/>
          <w:lang w:eastAsia="zh-CN"/>
        </w:rPr>
        <w:t>郁南县宋桂镇宋桂堤加固工程</w:t>
      </w:r>
      <w:r>
        <w:rPr>
          <w:rFonts w:hint="eastAsia" w:ascii="宋体" w:hAnsi="宋体"/>
          <w:szCs w:val="21"/>
          <w:highlight w:val="none"/>
        </w:rPr>
        <w:t>的施工招标文件、投标须知、合同条款、工程建设标准及其他有关文件，愿意在合法合规的前提下，担任</w:t>
      </w:r>
      <w:r>
        <w:rPr>
          <w:rFonts w:hint="eastAsia" w:ascii="宋体" w:hAnsi="宋体"/>
          <w:b/>
          <w:szCs w:val="21"/>
          <w:highlight w:val="none"/>
          <w:u w:val="single"/>
        </w:rPr>
        <w:t>项目负责人（项目经理）</w:t>
      </w:r>
      <w:r>
        <w:rPr>
          <w:rFonts w:hint="eastAsia" w:ascii="宋体" w:hAnsi="宋体"/>
          <w:szCs w:val="21"/>
          <w:highlight w:val="none"/>
        </w:rPr>
        <w:t>一职，并承担相应的责任。</w:t>
      </w:r>
    </w:p>
    <w:p w14:paraId="60106A91">
      <w:pPr>
        <w:spacing w:line="480" w:lineRule="auto"/>
        <w:ind w:firstLine="420" w:firstLineChars="200"/>
        <w:rPr>
          <w:rFonts w:hint="eastAsia" w:ascii="宋体" w:hAnsi="宋体"/>
          <w:szCs w:val="21"/>
          <w:highlight w:val="none"/>
        </w:rPr>
      </w:pPr>
      <w:r>
        <w:rPr>
          <w:rFonts w:hint="eastAsia" w:ascii="宋体" w:hAnsi="宋体"/>
          <w:szCs w:val="21"/>
          <w:highlight w:val="none"/>
        </w:rPr>
        <w:t>特此说明！</w:t>
      </w:r>
    </w:p>
    <w:p w14:paraId="70D51982">
      <w:pPr>
        <w:spacing w:line="480" w:lineRule="auto"/>
        <w:ind w:firstLine="420" w:firstLineChars="200"/>
        <w:rPr>
          <w:rFonts w:hint="eastAsia" w:ascii="宋体" w:hAnsi="宋体"/>
          <w:szCs w:val="21"/>
          <w:highlight w:val="none"/>
        </w:rPr>
      </w:pPr>
    </w:p>
    <w:p w14:paraId="3A409274">
      <w:pPr>
        <w:autoSpaceDE w:val="0"/>
        <w:autoSpaceDN w:val="0"/>
        <w:adjustRightInd w:val="0"/>
        <w:spacing w:line="480" w:lineRule="auto"/>
        <w:ind w:firstLine="4252" w:firstLineChars="2025"/>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A3F3A4A">
      <w:pPr>
        <w:spacing w:line="480" w:lineRule="auto"/>
        <w:ind w:firstLine="4252" w:firstLineChars="2025"/>
        <w:rPr>
          <w:rFonts w:hint="eastAsia" w:ascii="宋体" w:hAnsi="宋体" w:cs="宋体"/>
          <w:kern w:val="0"/>
          <w:szCs w:val="21"/>
          <w:highlight w:val="none"/>
        </w:rPr>
      </w:pPr>
      <w:r>
        <w:rPr>
          <w:rFonts w:hint="eastAsia" w:ascii="宋体" w:hAnsi="宋体" w:cs="宋体"/>
          <w:kern w:val="0"/>
          <w:szCs w:val="21"/>
          <w:highlight w:val="none"/>
        </w:rPr>
        <w:t>项目负责人（项目经理）：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46AC1408">
      <w:pPr>
        <w:spacing w:line="480" w:lineRule="auto"/>
        <w:ind w:firstLine="4252" w:firstLineChars="2025"/>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14:paraId="52894701">
      <w:pPr>
        <w:spacing w:line="360" w:lineRule="auto"/>
        <w:jc w:val="center"/>
        <w:rPr>
          <w:rFonts w:hint="eastAsia" w:ascii="宋体" w:hAnsi="宋体"/>
          <w:szCs w:val="21"/>
          <w:highlight w:val="none"/>
        </w:rPr>
      </w:pPr>
    </w:p>
    <w:p w14:paraId="7775D1DE">
      <w:pPr>
        <w:spacing w:line="360" w:lineRule="auto"/>
        <w:jc w:val="center"/>
        <w:rPr>
          <w:rFonts w:hint="eastAsia" w:ascii="宋体" w:hAnsi="宋体"/>
          <w:szCs w:val="21"/>
          <w:highlight w:val="none"/>
        </w:rPr>
      </w:pPr>
    </w:p>
    <w:p w14:paraId="7E01300D">
      <w:pPr>
        <w:spacing w:line="480" w:lineRule="auto"/>
        <w:jc w:val="left"/>
        <w:rPr>
          <w:rFonts w:hint="eastAsia" w:ascii="宋体" w:hAnsi="宋体"/>
          <w:b/>
          <w:bCs/>
          <w:szCs w:val="21"/>
          <w:highlight w:val="none"/>
        </w:rPr>
      </w:pPr>
      <w:bookmarkStart w:id="11" w:name="_Toc331029675"/>
      <w:bookmarkStart w:id="12" w:name="_Toc308808541"/>
      <w:r>
        <w:rPr>
          <w:rFonts w:hint="eastAsia" w:ascii="宋体" w:hAnsi="宋体"/>
          <w:b/>
          <w:szCs w:val="21"/>
          <w:highlight w:val="none"/>
        </w:rPr>
        <w:t>注：</w:t>
      </w:r>
      <w:r>
        <w:rPr>
          <w:rFonts w:hint="eastAsia" w:ascii="宋体" w:hAnsi="宋体"/>
          <w:b/>
          <w:bCs/>
          <w:szCs w:val="21"/>
          <w:highlight w:val="none"/>
        </w:rPr>
        <w:t>后附相关人员的身份证正反面（有效期内）。</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0E9D4D0D">
      <w:pPr>
        <w:spacing w:line="360" w:lineRule="auto"/>
        <w:jc w:val="center"/>
        <w:rPr>
          <w:rFonts w:hint="eastAsia" w:ascii="宋体" w:hAnsi="宋体"/>
          <w:b/>
          <w:bCs/>
          <w:sz w:val="32"/>
          <w:highlight w:val="none"/>
        </w:rPr>
      </w:pPr>
      <w:r>
        <w:rPr>
          <w:rFonts w:ascii="宋体" w:hAnsi="宋体"/>
          <w:b/>
          <w:bCs/>
          <w:szCs w:val="21"/>
          <w:highlight w:val="none"/>
        </w:rPr>
        <w:br w:type="page"/>
      </w:r>
      <w:r>
        <w:rPr>
          <w:rFonts w:hint="eastAsia" w:ascii="宋体" w:hAnsi="宋体"/>
          <w:b/>
          <w:bCs/>
          <w:sz w:val="32"/>
          <w:highlight w:val="none"/>
        </w:rPr>
        <w:t>二、法定代表人身份证明及授权委托书</w:t>
      </w:r>
    </w:p>
    <w:bookmarkEnd w:id="11"/>
    <w:bookmarkEnd w:id="12"/>
    <w:p w14:paraId="43A1959C">
      <w:pPr>
        <w:jc w:val="center"/>
        <w:outlineLvl w:val="1"/>
        <w:rPr>
          <w:rFonts w:hint="eastAsia" w:ascii="宋体" w:hAnsi="宋体"/>
          <w:b/>
          <w:sz w:val="32"/>
          <w:szCs w:val="32"/>
          <w:highlight w:val="none"/>
        </w:rPr>
      </w:pPr>
      <w:bookmarkStart w:id="13" w:name="_Toc308808542"/>
      <w:bookmarkStart w:id="14" w:name="_Toc331029676"/>
      <w:r>
        <w:rPr>
          <w:rFonts w:hint="eastAsia" w:ascii="宋体" w:hAnsi="宋体"/>
          <w:b/>
          <w:sz w:val="32"/>
          <w:szCs w:val="32"/>
          <w:highlight w:val="none"/>
        </w:rPr>
        <w:t>（一）法定代表人身份证明书</w:t>
      </w:r>
      <w:bookmarkEnd w:id="13"/>
      <w:bookmarkEnd w:id="14"/>
    </w:p>
    <w:p w14:paraId="28F549C1">
      <w:pPr>
        <w:rPr>
          <w:rFonts w:hint="eastAsia" w:ascii="宋体" w:hAnsi="宋体"/>
          <w:szCs w:val="21"/>
          <w:highlight w:val="none"/>
        </w:rPr>
      </w:pPr>
    </w:p>
    <w:p w14:paraId="651B40E9">
      <w:pPr>
        <w:spacing w:line="480" w:lineRule="auto"/>
        <w:rPr>
          <w:rFonts w:hint="eastAsia" w:ascii="宋体" w:hAnsi="宋体"/>
          <w:bCs/>
          <w:szCs w:val="21"/>
          <w:highlight w:val="none"/>
        </w:rPr>
      </w:pPr>
      <w:r>
        <w:rPr>
          <w:rFonts w:hint="eastAsia" w:ascii="宋体" w:hAnsi="宋体"/>
          <w:bCs/>
          <w:szCs w:val="21"/>
          <w:highlight w:val="none"/>
        </w:rPr>
        <w:t>单位名称：</w:t>
      </w:r>
      <w:r>
        <w:rPr>
          <w:rFonts w:hint="eastAsia" w:ascii="宋体" w:hAnsi="宋体"/>
          <w:bCs/>
          <w:szCs w:val="21"/>
          <w:highlight w:val="none"/>
          <w:u w:val="single"/>
        </w:rPr>
        <w:t xml:space="preserve">                                            </w:t>
      </w:r>
    </w:p>
    <w:p w14:paraId="619615A4">
      <w:pPr>
        <w:spacing w:line="480" w:lineRule="auto"/>
        <w:rPr>
          <w:rFonts w:hint="eastAsia" w:ascii="宋体" w:hAnsi="宋体"/>
          <w:bCs/>
          <w:szCs w:val="21"/>
          <w:highlight w:val="none"/>
          <w:u w:val="single"/>
        </w:rPr>
      </w:pPr>
      <w:r>
        <w:rPr>
          <w:rFonts w:hint="eastAsia" w:ascii="宋体" w:hAnsi="宋体"/>
          <w:bCs/>
          <w:szCs w:val="21"/>
          <w:highlight w:val="none"/>
        </w:rPr>
        <w:t>单位性质：</w:t>
      </w:r>
      <w:r>
        <w:rPr>
          <w:rFonts w:hint="eastAsia" w:ascii="宋体" w:hAnsi="宋体"/>
          <w:bCs/>
          <w:szCs w:val="21"/>
          <w:highlight w:val="none"/>
          <w:u w:val="single"/>
        </w:rPr>
        <w:t xml:space="preserve">                                            </w:t>
      </w:r>
    </w:p>
    <w:p w14:paraId="55C91D1A">
      <w:pPr>
        <w:spacing w:line="480" w:lineRule="auto"/>
        <w:rPr>
          <w:rFonts w:hint="eastAsia" w:ascii="宋体" w:hAnsi="宋体"/>
          <w:bCs/>
          <w:szCs w:val="21"/>
          <w:highlight w:val="none"/>
        </w:rPr>
      </w:pPr>
      <w:r>
        <w:rPr>
          <w:rFonts w:hint="eastAsia" w:ascii="宋体" w:hAnsi="宋体"/>
          <w:bCs/>
          <w:szCs w:val="21"/>
          <w:highlight w:val="none"/>
        </w:rPr>
        <w:t>地    址：</w:t>
      </w:r>
      <w:r>
        <w:rPr>
          <w:rFonts w:hint="eastAsia" w:ascii="宋体" w:hAnsi="宋体"/>
          <w:bCs/>
          <w:szCs w:val="21"/>
          <w:highlight w:val="none"/>
          <w:u w:val="single"/>
        </w:rPr>
        <w:t xml:space="preserve">                                            </w:t>
      </w:r>
    </w:p>
    <w:p w14:paraId="1F6E5733">
      <w:pPr>
        <w:spacing w:line="480" w:lineRule="auto"/>
        <w:rPr>
          <w:rFonts w:hint="eastAsia" w:ascii="宋体" w:hAnsi="宋体"/>
          <w:bCs/>
          <w:szCs w:val="21"/>
          <w:highlight w:val="none"/>
        </w:rPr>
      </w:pPr>
      <w:r>
        <w:rPr>
          <w:rFonts w:hint="eastAsia" w:ascii="宋体" w:hAnsi="宋体"/>
          <w:bCs/>
          <w:szCs w:val="21"/>
          <w:highlight w:val="none"/>
        </w:rPr>
        <w:t>成立时间：</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6713F074">
      <w:pPr>
        <w:spacing w:line="480" w:lineRule="auto"/>
        <w:rPr>
          <w:rFonts w:hint="eastAsia" w:ascii="宋体" w:hAnsi="宋体"/>
          <w:bCs/>
          <w:szCs w:val="21"/>
          <w:highlight w:val="none"/>
          <w:u w:val="single"/>
        </w:rPr>
      </w:pPr>
      <w:r>
        <w:rPr>
          <w:rFonts w:hint="eastAsia" w:ascii="宋体" w:hAnsi="宋体"/>
          <w:bCs/>
          <w:szCs w:val="21"/>
          <w:highlight w:val="none"/>
        </w:rPr>
        <w:t>经营期限：</w:t>
      </w:r>
      <w:r>
        <w:rPr>
          <w:rFonts w:hint="eastAsia" w:ascii="宋体" w:hAnsi="宋体"/>
          <w:bCs/>
          <w:szCs w:val="21"/>
          <w:highlight w:val="none"/>
          <w:u w:val="single"/>
        </w:rPr>
        <w:t xml:space="preserve">                                             </w:t>
      </w:r>
    </w:p>
    <w:p w14:paraId="02FC8370">
      <w:pPr>
        <w:spacing w:line="480" w:lineRule="auto"/>
        <w:rPr>
          <w:rFonts w:hint="eastAsia" w:ascii="宋体" w:hAnsi="宋体"/>
          <w:bCs/>
          <w:szCs w:val="21"/>
          <w:highlight w:val="none"/>
          <w:u w:val="single"/>
        </w:rPr>
      </w:pPr>
      <w:r>
        <w:rPr>
          <w:rFonts w:hint="eastAsia" w:ascii="宋体" w:hAnsi="宋体"/>
          <w:bCs/>
          <w:szCs w:val="21"/>
          <w:highlight w:val="none"/>
        </w:rPr>
        <w:t>姓    名：</w:t>
      </w:r>
      <w:r>
        <w:rPr>
          <w:rFonts w:hint="eastAsia" w:ascii="宋体" w:hAnsi="宋体"/>
          <w:bCs/>
          <w:szCs w:val="21"/>
          <w:highlight w:val="none"/>
          <w:u w:val="single"/>
        </w:rPr>
        <w:t xml:space="preserve">         </w:t>
      </w:r>
      <w:r>
        <w:rPr>
          <w:rFonts w:hint="eastAsia" w:ascii="宋体" w:hAnsi="宋体"/>
          <w:bCs/>
          <w:szCs w:val="21"/>
          <w:highlight w:val="none"/>
        </w:rPr>
        <w:t xml:space="preserve"> 性别：</w:t>
      </w:r>
      <w:r>
        <w:rPr>
          <w:rFonts w:hint="eastAsia" w:ascii="宋体" w:hAnsi="宋体"/>
          <w:bCs/>
          <w:szCs w:val="21"/>
          <w:highlight w:val="none"/>
          <w:u w:val="single"/>
        </w:rPr>
        <w:t xml:space="preserve">        </w:t>
      </w:r>
      <w:r>
        <w:rPr>
          <w:rFonts w:hint="eastAsia" w:ascii="宋体" w:hAnsi="宋体"/>
          <w:bCs/>
          <w:szCs w:val="21"/>
          <w:highlight w:val="none"/>
        </w:rPr>
        <w:t>年龄：</w:t>
      </w:r>
      <w:r>
        <w:rPr>
          <w:rFonts w:hint="eastAsia" w:ascii="宋体" w:hAnsi="宋体"/>
          <w:bCs/>
          <w:szCs w:val="21"/>
          <w:highlight w:val="none"/>
          <w:u w:val="single"/>
        </w:rPr>
        <w:t xml:space="preserve">         </w:t>
      </w:r>
      <w:r>
        <w:rPr>
          <w:rFonts w:hint="eastAsia" w:ascii="宋体" w:hAnsi="宋体"/>
          <w:bCs/>
          <w:szCs w:val="21"/>
          <w:highlight w:val="none"/>
        </w:rPr>
        <w:t xml:space="preserve"> 身份证证号：</w:t>
      </w:r>
      <w:r>
        <w:rPr>
          <w:rFonts w:hint="eastAsia" w:ascii="宋体" w:hAnsi="宋体"/>
          <w:bCs/>
          <w:szCs w:val="21"/>
          <w:highlight w:val="none"/>
          <w:u w:val="single"/>
        </w:rPr>
        <w:t xml:space="preserve">         </w:t>
      </w:r>
      <w:r>
        <w:rPr>
          <w:rFonts w:hint="eastAsia" w:ascii="宋体" w:hAnsi="宋体"/>
          <w:bCs/>
          <w:szCs w:val="21"/>
          <w:highlight w:val="none"/>
        </w:rPr>
        <w:t>职务：</w:t>
      </w:r>
      <w:r>
        <w:rPr>
          <w:rFonts w:hint="eastAsia" w:ascii="宋体" w:hAnsi="宋体"/>
          <w:bCs/>
          <w:szCs w:val="21"/>
          <w:highlight w:val="none"/>
          <w:u w:val="single"/>
        </w:rPr>
        <w:t xml:space="preserve">         </w:t>
      </w:r>
    </w:p>
    <w:p w14:paraId="2C4B0561">
      <w:pPr>
        <w:spacing w:line="480" w:lineRule="auto"/>
        <w:rPr>
          <w:rFonts w:hint="eastAsia" w:ascii="宋体" w:hAnsi="宋体"/>
          <w:sz w:val="24"/>
          <w:highlight w:val="none"/>
        </w:rPr>
      </w:pPr>
      <w:r>
        <w:rPr>
          <w:rFonts w:hint="eastAsia" w:ascii="宋体" w:hAnsi="宋体"/>
          <w:bCs/>
          <w:szCs w:val="21"/>
          <w:highlight w:val="none"/>
        </w:rPr>
        <w:t>系</w:t>
      </w:r>
      <w:r>
        <w:rPr>
          <w:rFonts w:hint="eastAsia" w:ascii="宋体" w:hAnsi="宋体"/>
          <w:bCs/>
          <w:szCs w:val="21"/>
          <w:highlight w:val="none"/>
          <w:u w:val="single"/>
        </w:rPr>
        <w:t xml:space="preserve">          （投标人单位名称）         </w:t>
      </w:r>
      <w:r>
        <w:rPr>
          <w:rFonts w:hint="eastAsia" w:ascii="宋体" w:hAnsi="宋体"/>
          <w:bCs/>
          <w:szCs w:val="21"/>
          <w:highlight w:val="none"/>
        </w:rPr>
        <w:t>的法定代表人</w:t>
      </w:r>
      <w:r>
        <w:rPr>
          <w:rFonts w:hint="eastAsia" w:ascii="宋体" w:hAnsi="宋体"/>
          <w:sz w:val="24"/>
          <w:highlight w:val="none"/>
        </w:rPr>
        <w:t xml:space="preserve">。 </w:t>
      </w:r>
    </w:p>
    <w:p w14:paraId="551A1BBA">
      <w:pPr>
        <w:spacing w:line="360" w:lineRule="auto"/>
        <w:rPr>
          <w:rFonts w:hint="eastAsia" w:ascii="宋体" w:hAnsi="宋体"/>
          <w:sz w:val="24"/>
          <w:highlight w:val="none"/>
        </w:rPr>
      </w:pPr>
    </w:p>
    <w:p w14:paraId="65A695F8">
      <w:pPr>
        <w:spacing w:line="360" w:lineRule="auto"/>
        <w:rPr>
          <w:rFonts w:hint="eastAsia" w:ascii="宋体" w:hAnsi="宋体"/>
          <w:sz w:val="24"/>
          <w:highlight w:val="none"/>
        </w:rPr>
      </w:pPr>
      <w:r>
        <w:rPr>
          <w:rFonts w:hint="eastAsia" w:ascii="宋体" w:hAnsi="宋体"/>
          <w:bCs/>
          <w:szCs w:val="21"/>
          <w:highlight w:val="none"/>
        </w:rPr>
        <w:t>特此证明。</w:t>
      </w:r>
    </w:p>
    <w:p w14:paraId="42D43E69">
      <w:pPr>
        <w:tabs>
          <w:tab w:val="left" w:pos="720"/>
          <w:tab w:val="left" w:pos="900"/>
        </w:tabs>
        <w:spacing w:line="360" w:lineRule="auto"/>
        <w:ind w:left="237" w:leftChars="113"/>
        <w:jc w:val="right"/>
        <w:rPr>
          <w:rFonts w:hint="eastAsia" w:ascii="宋体" w:hAnsi="宋体"/>
          <w:sz w:val="24"/>
          <w:highlight w:val="none"/>
        </w:rPr>
      </w:pPr>
      <w:r>
        <w:rPr>
          <w:rFonts w:hint="eastAsia" w:ascii="宋体" w:hAnsi="宋体"/>
          <w:sz w:val="24"/>
          <w:highlight w:val="none"/>
        </w:rPr>
        <w:t xml:space="preserve">                                   </w:t>
      </w:r>
    </w:p>
    <w:p w14:paraId="636B0A86">
      <w:pPr>
        <w:tabs>
          <w:tab w:val="left" w:pos="720"/>
          <w:tab w:val="left" w:pos="900"/>
        </w:tabs>
        <w:spacing w:line="480" w:lineRule="auto"/>
        <w:ind w:left="237" w:leftChars="113"/>
        <w:jc w:val="right"/>
        <w:rPr>
          <w:rFonts w:hint="eastAsia" w:ascii="宋体" w:hAnsi="宋体"/>
          <w:bCs/>
          <w:szCs w:val="21"/>
          <w:highlight w:val="none"/>
        </w:rPr>
      </w:pPr>
      <w:r>
        <w:rPr>
          <w:rFonts w:hint="eastAsia" w:ascii="宋体" w:hAnsi="宋体"/>
          <w:bCs/>
          <w:szCs w:val="21"/>
          <w:highlight w:val="none"/>
        </w:rPr>
        <w:t>投标人：</w:t>
      </w:r>
      <w:r>
        <w:rPr>
          <w:rFonts w:hint="eastAsia" w:ascii="宋体" w:hAnsi="宋体"/>
          <w:bCs/>
          <w:szCs w:val="21"/>
          <w:highlight w:val="none"/>
          <w:u w:val="single"/>
        </w:rPr>
        <w:t xml:space="preserve">                             </w:t>
      </w:r>
      <w:r>
        <w:rPr>
          <w:rFonts w:hint="eastAsia" w:ascii="宋体" w:hAnsi="宋体"/>
          <w:bCs/>
          <w:szCs w:val="21"/>
          <w:highlight w:val="none"/>
        </w:rPr>
        <w:t>（盖公章）</w:t>
      </w:r>
    </w:p>
    <w:p w14:paraId="1C7FA25B">
      <w:pPr>
        <w:spacing w:line="480" w:lineRule="auto"/>
        <w:ind w:right="630"/>
        <w:jc w:val="right"/>
        <w:rPr>
          <w:rFonts w:hint="eastAsia" w:ascii="宋体" w:hAnsi="宋体"/>
          <w:sz w:val="24"/>
          <w:highlight w:val="none"/>
        </w:rPr>
      </w:pPr>
      <w:r>
        <w:rPr>
          <w:rFonts w:hint="eastAsia" w:ascii="宋体" w:hAnsi="宋体"/>
          <w:bCs/>
          <w:szCs w:val="21"/>
          <w:highlight w:val="none"/>
        </w:rPr>
        <w:t>日   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67843135">
      <w:pPr>
        <w:spacing w:line="360" w:lineRule="auto"/>
        <w:jc w:val="center"/>
        <w:outlineLvl w:val="1"/>
        <w:rPr>
          <w:rFonts w:hint="eastAsia" w:ascii="宋体" w:hAnsi="宋体"/>
          <w:sz w:val="24"/>
          <w:highlight w:val="none"/>
        </w:rPr>
      </w:pPr>
    </w:p>
    <w:p w14:paraId="5560A847">
      <w:pPr>
        <w:spacing w:line="360" w:lineRule="auto"/>
        <w:jc w:val="center"/>
        <w:outlineLvl w:val="1"/>
        <w:rPr>
          <w:rFonts w:hint="eastAsia" w:ascii="宋体" w:hAnsi="宋体"/>
          <w:sz w:val="24"/>
          <w:highlight w:val="none"/>
        </w:rPr>
      </w:pPr>
    </w:p>
    <w:p w14:paraId="78248674">
      <w:pPr>
        <w:spacing w:line="360" w:lineRule="auto"/>
        <w:jc w:val="center"/>
        <w:outlineLvl w:val="1"/>
        <w:rPr>
          <w:rFonts w:hint="eastAsia" w:ascii="宋体" w:hAnsi="宋体"/>
          <w:szCs w:val="21"/>
          <w:highlight w:val="none"/>
        </w:rPr>
      </w:pPr>
    </w:p>
    <w:p w14:paraId="2C47081A">
      <w:pPr>
        <w:spacing w:line="360" w:lineRule="auto"/>
        <w:jc w:val="center"/>
        <w:outlineLvl w:val="1"/>
        <w:rPr>
          <w:rFonts w:hint="eastAsia" w:ascii="宋体" w:hAnsi="宋体"/>
          <w:szCs w:val="21"/>
          <w:highlight w:val="none"/>
        </w:rPr>
      </w:pPr>
    </w:p>
    <w:p w14:paraId="3C0E9FF1">
      <w:pPr>
        <w:spacing w:line="360" w:lineRule="auto"/>
        <w:outlineLvl w:val="1"/>
        <w:rPr>
          <w:rFonts w:hint="eastAsia" w:ascii="宋体" w:hAnsi="宋体"/>
          <w:sz w:val="24"/>
          <w:highlight w:val="none"/>
        </w:rPr>
      </w:pPr>
      <w:r>
        <w:rPr>
          <w:rFonts w:hint="eastAsia" w:ascii="宋体" w:hAnsi="宋体"/>
          <w:sz w:val="24"/>
          <w:highlight w:val="none"/>
        </w:rPr>
        <w:t>后附：法定代表人身份证正反面（有效期内）。</w:t>
      </w:r>
    </w:p>
    <w:p w14:paraId="181AB9DE">
      <w:pPr>
        <w:spacing w:line="360" w:lineRule="auto"/>
        <w:jc w:val="center"/>
        <w:outlineLvl w:val="1"/>
        <w:rPr>
          <w:rFonts w:hint="eastAsia" w:ascii="宋体" w:hAnsi="宋体"/>
          <w:b/>
          <w:sz w:val="28"/>
          <w:szCs w:val="28"/>
          <w:highlight w:val="none"/>
        </w:rPr>
      </w:pPr>
      <w:r>
        <w:rPr>
          <w:rFonts w:ascii="宋体" w:hAnsi="宋体"/>
          <w:sz w:val="24"/>
          <w:highlight w:val="none"/>
        </w:rPr>
        <w:br w:type="page"/>
      </w:r>
      <w:r>
        <w:rPr>
          <w:rFonts w:hint="eastAsia" w:ascii="宋体" w:hAnsi="宋体"/>
          <w:b/>
          <w:sz w:val="32"/>
          <w:szCs w:val="32"/>
          <w:highlight w:val="none"/>
        </w:rPr>
        <w:t>（二）授权委托书</w:t>
      </w:r>
      <w:r>
        <w:rPr>
          <w:rFonts w:hint="eastAsia" w:ascii="宋体" w:hAnsi="宋体"/>
          <w:sz w:val="28"/>
          <w:szCs w:val="28"/>
          <w:highlight w:val="none"/>
        </w:rPr>
        <w:t>（如果有）</w:t>
      </w:r>
    </w:p>
    <w:p w14:paraId="545940E8">
      <w:pPr>
        <w:rPr>
          <w:rFonts w:hint="eastAsia" w:ascii="宋体" w:hAnsi="宋体"/>
          <w:szCs w:val="21"/>
          <w:highlight w:val="none"/>
        </w:rPr>
      </w:pPr>
    </w:p>
    <w:p w14:paraId="7F1BD427">
      <w:pPr>
        <w:rPr>
          <w:rFonts w:hint="eastAsia" w:ascii="宋体" w:hAnsi="宋体"/>
          <w:szCs w:val="21"/>
          <w:highlight w:val="none"/>
        </w:rPr>
      </w:pPr>
    </w:p>
    <w:p w14:paraId="69A6CE22">
      <w:pPr>
        <w:spacing w:line="600" w:lineRule="auto"/>
        <w:ind w:firstLine="567" w:firstLineChars="270"/>
        <w:rPr>
          <w:rFonts w:hint="eastAsia"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bCs/>
          <w:szCs w:val="21"/>
          <w:highlight w:val="none"/>
          <w:u w:val="single"/>
        </w:rPr>
        <w:t xml:space="preserve">（投标人单位名称） </w:t>
      </w:r>
      <w:r>
        <w:rPr>
          <w:rFonts w:hint="eastAsia" w:ascii="宋体" w:hAnsi="宋体"/>
          <w:szCs w:val="21"/>
          <w:highlight w:val="none"/>
        </w:rPr>
        <w:t>的法定代表人，现授权委托</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u w:val="single"/>
        </w:rPr>
        <w:t xml:space="preserve">    （姓名）    </w:t>
      </w:r>
      <w:r>
        <w:rPr>
          <w:rFonts w:hint="eastAsia" w:ascii="宋体" w:hAnsi="宋体"/>
          <w:szCs w:val="21"/>
          <w:highlight w:val="none"/>
        </w:rPr>
        <w:t>为我公司参加投标、签署</w:t>
      </w:r>
      <w:r>
        <w:rPr>
          <w:rFonts w:hint="eastAsia" w:ascii="宋体" w:hAnsi="宋体"/>
          <w:b/>
          <w:szCs w:val="21"/>
          <w:highlight w:val="none"/>
          <w:u w:val="single"/>
          <w:lang w:eastAsia="zh-CN"/>
        </w:rPr>
        <w:t>郁南县宋桂镇宋桂堤加固工程</w:t>
      </w:r>
      <w:r>
        <w:rPr>
          <w:rFonts w:hint="eastAsia" w:ascii="宋体" w:hAnsi="宋体"/>
          <w:szCs w:val="21"/>
          <w:highlight w:val="none"/>
        </w:rPr>
        <w:t>的</w:t>
      </w:r>
      <w:r>
        <w:rPr>
          <w:rFonts w:hint="eastAsia" w:ascii="宋体" w:hAnsi="宋体"/>
          <w:b/>
          <w:szCs w:val="21"/>
          <w:highlight w:val="none"/>
        </w:rPr>
        <w:t>施工</w:t>
      </w:r>
      <w:r>
        <w:rPr>
          <w:rFonts w:hint="eastAsia" w:ascii="宋体" w:hAnsi="宋体"/>
          <w:szCs w:val="21"/>
          <w:highlight w:val="none"/>
        </w:rPr>
        <w:t>投标文件的法定代表人授权委托代理人，我承认代理人全权代表我所签署的本工程的投标文件的内容。</w:t>
      </w:r>
    </w:p>
    <w:p w14:paraId="3F3ED2D5">
      <w:pPr>
        <w:spacing w:line="480" w:lineRule="auto"/>
        <w:ind w:firstLine="630" w:firstLineChars="300"/>
        <w:rPr>
          <w:rFonts w:hint="eastAsia" w:ascii="宋体" w:hAnsi="宋体"/>
          <w:szCs w:val="21"/>
          <w:highlight w:val="none"/>
        </w:rPr>
      </w:pPr>
      <w:r>
        <w:rPr>
          <w:rFonts w:hint="eastAsia" w:ascii="宋体" w:hAnsi="宋体"/>
          <w:szCs w:val="21"/>
          <w:highlight w:val="none"/>
        </w:rPr>
        <w:t>委托期限从本授权委托书发出之日起至</w:t>
      </w:r>
      <w:r>
        <w:rPr>
          <w:rFonts w:hint="eastAsia" w:ascii="宋体" w:hAnsi="宋体"/>
          <w:szCs w:val="21"/>
          <w:highlight w:val="none"/>
          <w:u w:val="single"/>
        </w:rPr>
        <w:t xml:space="preserve">       </w:t>
      </w:r>
      <w:r>
        <w:rPr>
          <w:rFonts w:hint="eastAsia" w:ascii="宋体" w:hAnsi="宋体"/>
          <w:szCs w:val="21"/>
          <w:highlight w:val="none"/>
        </w:rPr>
        <w:t xml:space="preserve">年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82AFF1B">
      <w:pPr>
        <w:spacing w:line="480" w:lineRule="auto"/>
        <w:ind w:firstLine="630" w:firstLineChars="300"/>
        <w:rPr>
          <w:rFonts w:hint="eastAsia" w:ascii="宋体" w:hAnsi="宋体"/>
          <w:sz w:val="24"/>
          <w:highlight w:val="none"/>
        </w:rPr>
      </w:pPr>
      <w:r>
        <w:rPr>
          <w:rFonts w:hint="eastAsia" w:ascii="宋体" w:hAnsi="宋体"/>
          <w:szCs w:val="21"/>
          <w:highlight w:val="none"/>
        </w:rPr>
        <w:t>代理人无转委托权，特此委托</w:t>
      </w:r>
      <w:r>
        <w:rPr>
          <w:rFonts w:hint="eastAsia" w:ascii="宋体" w:hAnsi="宋体"/>
          <w:sz w:val="24"/>
          <w:highlight w:val="none"/>
        </w:rPr>
        <w:t xml:space="preserve">。 </w:t>
      </w:r>
    </w:p>
    <w:p w14:paraId="5489A4D2">
      <w:pPr>
        <w:spacing w:line="360" w:lineRule="auto"/>
        <w:rPr>
          <w:rFonts w:hint="eastAsia" w:ascii="宋体" w:hAnsi="宋体"/>
          <w:sz w:val="24"/>
          <w:highlight w:val="none"/>
        </w:rPr>
      </w:pPr>
    </w:p>
    <w:p w14:paraId="3F84E95A">
      <w:pPr>
        <w:spacing w:line="480" w:lineRule="auto"/>
        <w:ind w:firstLine="1680" w:firstLineChars="700"/>
        <w:rPr>
          <w:rFonts w:hint="eastAsia" w:ascii="宋体" w:hAnsi="宋体"/>
          <w:szCs w:val="21"/>
          <w:highlight w:val="none"/>
          <w:u w:val="single"/>
        </w:rPr>
      </w:pPr>
      <w:r>
        <w:rPr>
          <w:rFonts w:hint="eastAsia" w:ascii="宋体" w:hAnsi="宋体"/>
          <w:sz w:val="24"/>
          <w:highlight w:val="none"/>
        </w:rPr>
        <w:t xml:space="preserve">               </w:t>
      </w:r>
      <w:r>
        <w:rPr>
          <w:rFonts w:hint="eastAsia" w:ascii="宋体" w:hAnsi="宋体"/>
          <w:szCs w:val="21"/>
          <w:highlight w:val="none"/>
        </w:rPr>
        <w:t>代理人：</w:t>
      </w:r>
      <w:r>
        <w:rPr>
          <w:rFonts w:hint="eastAsia" w:ascii="宋体" w:hAnsi="宋体"/>
          <w:szCs w:val="21"/>
          <w:highlight w:val="none"/>
          <w:u w:val="single"/>
        </w:rPr>
        <w:t xml:space="preserve">          （签字） </w:t>
      </w:r>
      <w:r>
        <w:rPr>
          <w:rFonts w:hint="eastAsia" w:ascii="宋体" w:hAnsi="宋体"/>
          <w:szCs w:val="21"/>
          <w:highlight w:val="none"/>
        </w:rPr>
        <w:t>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p>
    <w:p w14:paraId="68F8EC19">
      <w:pPr>
        <w:spacing w:line="480" w:lineRule="auto"/>
        <w:ind w:left="61" w:leftChars="29" w:firstLine="3339" w:firstLineChars="1590"/>
        <w:rPr>
          <w:rFonts w:hint="eastAsia"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rPr>
        <w:t>手机号码</w:t>
      </w:r>
      <w:r>
        <w:rPr>
          <w:rFonts w:hint="eastAsia" w:ascii="宋体" w:hAnsi="宋体"/>
          <w:szCs w:val="21"/>
          <w:highlight w:val="none"/>
        </w:rPr>
        <w:t>：</w:t>
      </w:r>
      <w:r>
        <w:rPr>
          <w:rFonts w:hint="eastAsia" w:ascii="宋体" w:hAnsi="宋体"/>
          <w:szCs w:val="21"/>
          <w:highlight w:val="none"/>
          <w:u w:val="single"/>
        </w:rPr>
        <w:t xml:space="preserve">           </w:t>
      </w:r>
    </w:p>
    <w:p w14:paraId="30866315">
      <w:pPr>
        <w:spacing w:line="480" w:lineRule="auto"/>
        <w:ind w:firstLine="3402" w:firstLineChars="1620"/>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s="宋体"/>
          <w:kern w:val="0"/>
          <w:szCs w:val="21"/>
          <w:highlight w:val="none"/>
        </w:rPr>
        <w:t>盖公章</w:t>
      </w:r>
      <w:r>
        <w:rPr>
          <w:rFonts w:hint="eastAsia" w:ascii="宋体" w:hAnsi="宋体"/>
          <w:szCs w:val="21"/>
          <w:highlight w:val="none"/>
        </w:rPr>
        <w:t>）</w:t>
      </w:r>
    </w:p>
    <w:p w14:paraId="2E93FAF7">
      <w:pPr>
        <w:spacing w:line="480" w:lineRule="auto"/>
        <w:ind w:firstLine="3402" w:firstLineChars="162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7E0FA381">
      <w:pPr>
        <w:spacing w:line="480" w:lineRule="auto"/>
        <w:ind w:firstLine="3402" w:firstLineChars="1620"/>
        <w:rPr>
          <w:rFonts w:hint="eastAsia" w:ascii="宋体" w:hAnsi="宋体"/>
          <w:sz w:val="24"/>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 xml:space="preserve">年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9007A88">
      <w:pPr>
        <w:spacing w:line="360" w:lineRule="auto"/>
        <w:rPr>
          <w:rFonts w:hint="eastAsia" w:ascii="宋体" w:hAnsi="宋体"/>
          <w:sz w:val="24"/>
          <w:highlight w:val="none"/>
        </w:rPr>
      </w:pPr>
    </w:p>
    <w:p w14:paraId="6269982F">
      <w:pPr>
        <w:spacing w:line="360" w:lineRule="auto"/>
        <w:rPr>
          <w:rFonts w:hint="eastAsia" w:ascii="宋体" w:hAnsi="宋体"/>
          <w:szCs w:val="21"/>
          <w:highlight w:val="none"/>
        </w:rPr>
      </w:pPr>
    </w:p>
    <w:p w14:paraId="2ED9A4B8">
      <w:pPr>
        <w:spacing w:line="276" w:lineRule="auto"/>
        <w:rPr>
          <w:rFonts w:ascii="宋体" w:hAnsi="宋体"/>
          <w:szCs w:val="21"/>
        </w:rPr>
      </w:pPr>
      <w:r>
        <w:rPr>
          <w:rFonts w:hint="eastAsia" w:ascii="宋体" w:hAnsi="宋体"/>
          <w:szCs w:val="21"/>
        </w:rPr>
        <w:t>注：</w:t>
      </w:r>
      <w:r>
        <w:rPr>
          <w:rFonts w:ascii="宋体" w:hAnsi="宋体"/>
          <w:szCs w:val="21"/>
        </w:rPr>
        <w:t>1、后附授权委托人二代身份证复印件</w:t>
      </w:r>
      <w:r>
        <w:rPr>
          <w:rFonts w:hint="eastAsia" w:ascii="宋体" w:hAnsi="宋体"/>
          <w:szCs w:val="21"/>
        </w:rPr>
        <w:t>（有效期内）</w:t>
      </w:r>
      <w:r>
        <w:rPr>
          <w:rFonts w:ascii="宋体" w:hAnsi="宋体"/>
          <w:szCs w:val="21"/>
        </w:rPr>
        <w:t>。</w:t>
      </w:r>
    </w:p>
    <w:p w14:paraId="374EDE30">
      <w:pPr>
        <w:autoSpaceDE w:val="0"/>
        <w:autoSpaceDN w:val="0"/>
        <w:adjustRightInd w:val="0"/>
        <w:spacing w:line="276" w:lineRule="auto"/>
        <w:ind w:firstLine="420" w:firstLineChars="200"/>
        <w:jc w:val="left"/>
        <w:rPr>
          <w:rFonts w:ascii="宋体" w:hAnsi="宋体"/>
          <w:bCs/>
          <w:szCs w:val="21"/>
        </w:rPr>
      </w:pPr>
      <w:r>
        <w:rPr>
          <w:rFonts w:ascii="宋体" w:hAnsi="宋体"/>
          <w:szCs w:val="21"/>
        </w:rPr>
        <w:t>2、</w:t>
      </w:r>
      <w:r>
        <w:rPr>
          <w:rFonts w:hint="eastAsia" w:ascii="宋体" w:hAnsi="宋体"/>
          <w:b/>
          <w:bCs/>
          <w:szCs w:val="21"/>
        </w:rPr>
        <w:t>本项目采用全电子远程开评标，在本项目开标评标期间，请授权人保持手机畅通，以便可以及时联系处理开评标时候出现的一切情况。</w:t>
      </w:r>
    </w:p>
    <w:p w14:paraId="080028AE">
      <w:pPr>
        <w:spacing w:line="360" w:lineRule="auto"/>
        <w:rPr>
          <w:rFonts w:hint="eastAsia" w:ascii="宋体" w:hAnsi="宋体"/>
          <w:sz w:val="24"/>
          <w:highlight w:val="none"/>
        </w:rPr>
      </w:pPr>
    </w:p>
    <w:p w14:paraId="09255A61">
      <w:pPr>
        <w:pStyle w:val="3"/>
        <w:rPr>
          <w:highlight w:val="none"/>
        </w:rPr>
      </w:pPr>
      <w:r>
        <w:rPr>
          <w:highlight w:val="none"/>
        </w:rPr>
        <w:br w:type="page"/>
      </w:r>
    </w:p>
    <w:p w14:paraId="7908F36E">
      <w:pPr>
        <w:spacing w:line="600" w:lineRule="auto"/>
        <w:jc w:val="center"/>
        <w:outlineLvl w:val="1"/>
        <w:rPr>
          <w:rFonts w:hint="eastAsia" w:hAnsi="宋体"/>
          <w:b/>
          <w:bCs/>
          <w:sz w:val="32"/>
          <w:highlight w:val="none"/>
        </w:rPr>
      </w:pPr>
      <w:bookmarkStart w:id="15" w:name="_Toc308808553"/>
      <w:bookmarkStart w:id="16" w:name="_Toc331029687"/>
      <w:r>
        <w:rPr>
          <w:rFonts w:hint="eastAsia" w:ascii="宋体" w:hAnsi="宋体"/>
          <w:b/>
          <w:sz w:val="32"/>
          <w:szCs w:val="32"/>
          <w:highlight w:val="none"/>
        </w:rPr>
        <w:t>三、</w:t>
      </w:r>
      <w:r>
        <w:rPr>
          <w:rFonts w:hint="eastAsia" w:hAnsi="宋体"/>
          <w:b/>
          <w:bCs/>
          <w:sz w:val="32"/>
          <w:highlight w:val="none"/>
        </w:rPr>
        <w:t>投标人的其他评审情况表</w:t>
      </w:r>
    </w:p>
    <w:p w14:paraId="676FCC01">
      <w:pPr>
        <w:jc w:val="left"/>
        <w:outlineLvl w:val="1"/>
        <w:rPr>
          <w:rFonts w:hint="eastAsia" w:ascii="宋体" w:hAnsi="宋体"/>
          <w:b/>
          <w:sz w:val="28"/>
          <w:szCs w:val="28"/>
          <w:highlight w:val="none"/>
        </w:rPr>
      </w:pPr>
    </w:p>
    <w:p w14:paraId="46F224BE">
      <w:pPr>
        <w:autoSpaceDE w:val="0"/>
        <w:autoSpaceDN w:val="0"/>
        <w:adjustRightInd w:val="0"/>
        <w:spacing w:line="480" w:lineRule="auto"/>
        <w:jc w:val="left"/>
        <w:rPr>
          <w:rFonts w:hint="eastAsia" w:ascii="宋体" w:hAnsi="宋体" w:cs="宋体"/>
          <w:kern w:val="0"/>
          <w:szCs w:val="21"/>
          <w:highlight w:val="none"/>
        </w:rPr>
      </w:pPr>
    </w:p>
    <w:p w14:paraId="527879D2">
      <w:pPr>
        <w:autoSpaceDE w:val="0"/>
        <w:autoSpaceDN w:val="0"/>
        <w:adjustRightInd w:val="0"/>
        <w:spacing w:line="480" w:lineRule="auto"/>
        <w:jc w:val="left"/>
        <w:rPr>
          <w:rFonts w:hint="eastAsia" w:ascii="宋体" w:hAnsi="宋体" w:cs="宋体"/>
          <w:kern w:val="0"/>
          <w:szCs w:val="21"/>
          <w:highlight w:val="none"/>
        </w:rPr>
      </w:pPr>
    </w:p>
    <w:p w14:paraId="72E63D3C">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本节内容由</w:t>
      </w:r>
      <w:r>
        <w:rPr>
          <w:rFonts w:hint="eastAsia" w:ascii="宋体" w:hAnsi="宋体"/>
          <w:szCs w:val="21"/>
          <w:highlight w:val="none"/>
        </w:rPr>
        <w:t>投标人根据自己单位的实际情况自行编制</w:t>
      </w:r>
      <w:r>
        <w:rPr>
          <w:rFonts w:hint="eastAsia" w:ascii="宋体" w:hAnsi="宋体"/>
          <w:bCs/>
          <w:szCs w:val="21"/>
          <w:highlight w:val="none"/>
        </w:rPr>
        <w:t>，</w:t>
      </w:r>
      <w:r>
        <w:rPr>
          <w:rFonts w:hint="eastAsia" w:ascii="宋体" w:hAnsi="宋体"/>
          <w:szCs w:val="21"/>
          <w:highlight w:val="none"/>
        </w:rPr>
        <w:t>并于本表后附相关证明资料。</w:t>
      </w:r>
    </w:p>
    <w:p w14:paraId="05C81FBC">
      <w:pPr>
        <w:jc w:val="center"/>
        <w:outlineLvl w:val="1"/>
        <w:rPr>
          <w:rFonts w:hint="eastAsia" w:ascii="宋体" w:hAnsi="宋体"/>
          <w:b/>
          <w:sz w:val="28"/>
          <w:szCs w:val="28"/>
          <w:highlight w:val="none"/>
        </w:rPr>
      </w:pPr>
    </w:p>
    <w:p w14:paraId="6976295D">
      <w:pPr>
        <w:jc w:val="center"/>
        <w:outlineLvl w:val="1"/>
        <w:rPr>
          <w:rFonts w:hint="eastAsia" w:ascii="宋体" w:hAnsi="宋体"/>
          <w:b/>
          <w:sz w:val="28"/>
          <w:szCs w:val="28"/>
          <w:highlight w:val="none"/>
        </w:rPr>
      </w:pPr>
    </w:p>
    <w:p w14:paraId="751DCC38">
      <w:pPr>
        <w:jc w:val="center"/>
        <w:outlineLvl w:val="1"/>
        <w:rPr>
          <w:rFonts w:hint="eastAsia" w:ascii="宋体" w:hAnsi="宋体"/>
          <w:b/>
          <w:sz w:val="28"/>
          <w:szCs w:val="28"/>
          <w:highlight w:val="none"/>
        </w:rPr>
      </w:pPr>
    </w:p>
    <w:p w14:paraId="13306EB7">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4142B63">
      <w:pPr>
        <w:jc w:val="left"/>
        <w:outlineLvl w:val="1"/>
        <w:rPr>
          <w:rFonts w:hint="eastAsia"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4D144B0">
      <w:pPr>
        <w:jc w:val="left"/>
        <w:outlineLvl w:val="1"/>
        <w:rPr>
          <w:rFonts w:hint="eastAsia" w:ascii="宋体" w:hAnsi="宋体"/>
          <w:szCs w:val="21"/>
          <w:highlight w:val="none"/>
        </w:rPr>
      </w:pPr>
    </w:p>
    <w:p w14:paraId="7B44F7F7">
      <w:pPr>
        <w:jc w:val="left"/>
        <w:outlineLvl w:val="1"/>
        <w:rPr>
          <w:rFonts w:hint="eastAsia" w:ascii="宋体" w:hAnsi="宋体"/>
          <w:b/>
          <w:sz w:val="28"/>
          <w:szCs w:val="28"/>
          <w:highlight w:val="none"/>
        </w:rPr>
      </w:pPr>
      <w:r>
        <w:rPr>
          <w:rFonts w:ascii="宋体" w:hAnsi="宋体"/>
          <w:b/>
          <w:sz w:val="28"/>
          <w:szCs w:val="28"/>
          <w:highlight w:val="none"/>
        </w:rPr>
        <w:br w:type="page"/>
      </w:r>
    </w:p>
    <w:p w14:paraId="1FE9AB61">
      <w:pPr>
        <w:jc w:val="center"/>
        <w:outlineLvl w:val="1"/>
        <w:rPr>
          <w:rFonts w:hint="eastAsia" w:ascii="宋体" w:hAnsi="宋体"/>
          <w:b/>
          <w:sz w:val="32"/>
          <w:szCs w:val="32"/>
          <w:highlight w:val="none"/>
        </w:rPr>
      </w:pPr>
      <w:r>
        <w:rPr>
          <w:rFonts w:hint="eastAsia" w:ascii="宋体" w:hAnsi="宋体"/>
          <w:b/>
          <w:sz w:val="32"/>
          <w:szCs w:val="32"/>
          <w:highlight w:val="none"/>
        </w:rPr>
        <w:t>四、投标人声明函</w:t>
      </w:r>
    </w:p>
    <w:p w14:paraId="62606A66">
      <w:pPr>
        <w:autoSpaceDE w:val="0"/>
        <w:autoSpaceDN w:val="0"/>
        <w:adjustRightInd w:val="0"/>
        <w:spacing w:line="380" w:lineRule="exact"/>
        <w:jc w:val="left"/>
        <w:rPr>
          <w:rFonts w:hint="eastAsia" w:ascii="宋体" w:hAnsi="宋体" w:eastAsia="宋体" w:cs="宋体"/>
          <w:kern w:val="0"/>
          <w:szCs w:val="21"/>
          <w:highlight w:val="none"/>
          <w:u w:val="single"/>
          <w:lang w:eastAsia="zh-CN"/>
        </w:rPr>
      </w:pPr>
      <w:r>
        <w:rPr>
          <w:rFonts w:hint="eastAsia" w:ascii="宋体" w:hAnsi="宋体" w:cs="宋体"/>
          <w:kern w:val="0"/>
          <w:szCs w:val="21"/>
          <w:highlight w:val="none"/>
        </w:rPr>
        <w:t>致：</w:t>
      </w:r>
      <w:r>
        <w:rPr>
          <w:rFonts w:hint="eastAsia" w:ascii="宋体" w:hAnsi="宋体" w:cs="宋体"/>
          <w:b/>
          <w:kern w:val="0"/>
          <w:szCs w:val="21"/>
          <w:highlight w:val="none"/>
          <w:u w:val="single"/>
          <w:lang w:eastAsia="zh-CN"/>
        </w:rPr>
        <w:t>郁南县水利事务管理中心</w:t>
      </w:r>
    </w:p>
    <w:p w14:paraId="27DEB3CE">
      <w:pPr>
        <w:autoSpaceDE w:val="0"/>
        <w:autoSpaceDN w:val="0"/>
        <w:adjustRightInd w:val="0"/>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b/>
          <w:szCs w:val="21"/>
          <w:highlight w:val="none"/>
          <w:u w:val="single"/>
          <w:lang w:eastAsia="zh-CN"/>
        </w:rPr>
        <w:t>郁南县宋桂镇宋桂堤加固工程</w:t>
      </w:r>
      <w:r>
        <w:rPr>
          <w:rFonts w:hint="eastAsia" w:ascii="宋体" w:hAnsi="宋体" w:cs="宋体"/>
          <w:kern w:val="0"/>
          <w:szCs w:val="21"/>
          <w:highlight w:val="none"/>
        </w:rPr>
        <w:t>的施工招标的投标人，郑重作出以下承诺：</w:t>
      </w:r>
    </w:p>
    <w:p w14:paraId="25A4BD21">
      <w:pPr>
        <w:autoSpaceDE w:val="0"/>
        <w:autoSpaceDN w:val="0"/>
        <w:adjustRightInd w:val="0"/>
        <w:spacing w:line="380" w:lineRule="exact"/>
        <w:ind w:firstLine="420" w:firstLineChars="200"/>
        <w:jc w:val="left"/>
        <w:rPr>
          <w:rFonts w:hint="eastAsia"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本</w:t>
      </w:r>
      <w:r>
        <w:rPr>
          <w:rFonts w:hint="eastAsia" w:ascii="宋体" w:hAnsi="宋体" w:cs="宋体"/>
          <w:szCs w:val="21"/>
          <w:highlight w:val="none"/>
        </w:rPr>
        <w:t>单位</w:t>
      </w:r>
      <w:r>
        <w:rPr>
          <w:rFonts w:hint="eastAsia" w:ascii="宋体" w:hAnsi="宋体"/>
          <w:szCs w:val="21"/>
          <w:highlight w:val="none"/>
        </w:rPr>
        <w:t>保证投标报名材料及其后提供的一切材料都是真实的，包括但不仅限于营业执照、资质、业绩（如有）、获奖（如有）、人员、财务（如有）、社保（如有）、纳税（如有）、各类证书等，</w:t>
      </w:r>
      <w:r>
        <w:rPr>
          <w:rFonts w:hint="eastAsia" w:ascii="宋体" w:hAnsi="宋体" w:cs="Calibri"/>
          <w:szCs w:val="21"/>
          <w:highlight w:val="none"/>
        </w:rPr>
        <w:t>我公司</w:t>
      </w:r>
      <w:r>
        <w:rPr>
          <w:rFonts w:hint="eastAsia" w:ascii="宋体" w:hAnsi="宋体"/>
          <w:szCs w:val="21"/>
          <w:highlight w:val="none"/>
        </w:rPr>
        <w:t>同意投标材料及其后提供的一切材料均可对社会公开，接受社会监督。</w:t>
      </w:r>
    </w:p>
    <w:p w14:paraId="3BF865EB">
      <w:pPr>
        <w:autoSpaceDE w:val="0"/>
        <w:autoSpaceDN w:val="0"/>
        <w:adjustRightInd w:val="0"/>
        <w:spacing w:line="380" w:lineRule="exact"/>
        <w:ind w:firstLine="420" w:firstLineChars="200"/>
        <w:jc w:val="left"/>
        <w:rPr>
          <w:rFonts w:hint="eastAsia" w:ascii="宋体" w:hAnsi="宋体"/>
          <w:szCs w:val="21"/>
          <w:highlight w:val="none"/>
        </w:rPr>
      </w:pPr>
      <w:r>
        <w:rPr>
          <w:rFonts w:hint="eastAsia" w:ascii="宋体" w:hAnsi="宋体"/>
          <w:szCs w:val="21"/>
          <w:highlight w:val="none"/>
        </w:rPr>
        <w:t>二、本</w:t>
      </w:r>
      <w:r>
        <w:rPr>
          <w:rFonts w:hint="eastAsia" w:ascii="宋体" w:hAnsi="宋体" w:cs="宋体"/>
          <w:szCs w:val="21"/>
          <w:highlight w:val="none"/>
        </w:rPr>
        <w:t>单位</w:t>
      </w:r>
      <w:r>
        <w:rPr>
          <w:rFonts w:hint="eastAsia" w:ascii="宋体" w:hAnsi="宋体"/>
          <w:szCs w:val="21"/>
          <w:highlight w:val="none"/>
        </w:rPr>
        <w:t>保证在本项目投标中不与其他单位围标、串标，不出让投标资格，不向招标人或评标委员会成员行贿。</w:t>
      </w:r>
    </w:p>
    <w:p w14:paraId="436AB46C">
      <w:pPr>
        <w:spacing w:line="380" w:lineRule="exact"/>
        <w:ind w:firstLine="420" w:firstLineChars="200"/>
        <w:rPr>
          <w:rFonts w:hint="eastAsia" w:ascii="宋体" w:hAnsi="宋体"/>
          <w:szCs w:val="21"/>
          <w:highlight w:val="none"/>
        </w:rPr>
      </w:pPr>
      <w:r>
        <w:rPr>
          <w:rFonts w:hint="eastAsia" w:ascii="宋体" w:hAnsi="宋体"/>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6F987B15">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szCs w:val="21"/>
          <w:highlight w:val="none"/>
        </w:rPr>
        <w:t>四、</w:t>
      </w:r>
      <w:r>
        <w:rPr>
          <w:rFonts w:hint="eastAsia" w:ascii="宋体" w:hAnsi="宋体" w:cs="宋体"/>
          <w:szCs w:val="21"/>
          <w:highlight w:val="none"/>
        </w:rPr>
        <w:t>本单位近三年没有下列情形之一：</w:t>
      </w:r>
    </w:p>
    <w:p w14:paraId="47B6CB64">
      <w:pPr>
        <w:autoSpaceDE w:val="0"/>
        <w:autoSpaceDN w:val="0"/>
        <w:adjustRightInd w:val="0"/>
        <w:spacing w:line="380" w:lineRule="exact"/>
        <w:ind w:firstLine="420" w:firstLineChars="200"/>
        <w:rPr>
          <w:rFonts w:hint="eastAsia" w:ascii="宋体" w:hAnsi="宋体" w:cs="宋体"/>
          <w:szCs w:val="21"/>
          <w:highlight w:val="none"/>
        </w:rPr>
      </w:pPr>
      <w:r>
        <w:rPr>
          <w:rFonts w:ascii="宋体" w:hAnsi="宋体" w:cs="宋体"/>
          <w:szCs w:val="21"/>
          <w:highlight w:val="none"/>
        </w:rPr>
        <w:t>1.被责令停业</w:t>
      </w:r>
      <w:r>
        <w:rPr>
          <w:rFonts w:hint="eastAsia" w:ascii="宋体" w:hAnsi="宋体" w:cs="宋体"/>
          <w:szCs w:val="21"/>
          <w:highlight w:val="none"/>
        </w:rPr>
        <w:t>，</w:t>
      </w:r>
      <w:r>
        <w:rPr>
          <w:rFonts w:ascii="宋体" w:hAnsi="宋体" w:cs="宋体"/>
          <w:szCs w:val="21"/>
          <w:highlight w:val="none"/>
        </w:rPr>
        <w:t>财产被接管</w:t>
      </w:r>
      <w:r>
        <w:rPr>
          <w:rFonts w:hint="eastAsia" w:ascii="宋体" w:hAnsi="宋体" w:cs="宋体"/>
          <w:szCs w:val="21"/>
          <w:highlight w:val="none"/>
        </w:rPr>
        <w:t>、</w:t>
      </w:r>
      <w:r>
        <w:rPr>
          <w:rFonts w:ascii="宋体" w:hAnsi="宋体" w:cs="宋体"/>
          <w:szCs w:val="21"/>
          <w:highlight w:val="none"/>
        </w:rPr>
        <w:t>冻结</w:t>
      </w:r>
      <w:r>
        <w:rPr>
          <w:rFonts w:hint="eastAsia" w:ascii="宋体" w:hAnsi="宋体" w:cs="宋体"/>
          <w:szCs w:val="21"/>
          <w:highlight w:val="none"/>
        </w:rPr>
        <w:t>，破产状态等；</w:t>
      </w:r>
    </w:p>
    <w:p w14:paraId="4AA5916C">
      <w:pPr>
        <w:autoSpaceDE w:val="0"/>
        <w:autoSpaceDN w:val="0"/>
        <w:adjustRightInd w:val="0"/>
        <w:spacing w:line="380" w:lineRule="exact"/>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szCs w:val="21"/>
          <w:highlight w:val="none"/>
        </w:rPr>
        <w:t>被建设行政主管部门明令取消、暂停、禁止参与投标且在处罚有效期内</w:t>
      </w:r>
      <w:r>
        <w:rPr>
          <w:rFonts w:hint="eastAsia" w:ascii="宋体" w:hAnsi="宋体" w:cs="宋体"/>
          <w:szCs w:val="21"/>
          <w:highlight w:val="none"/>
        </w:rPr>
        <w:t>，或被纳入不诚信投标企业名单；</w:t>
      </w:r>
    </w:p>
    <w:p w14:paraId="4CC8AAC2">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494BBC1A">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允许其他单位或个人以本单位名义承揽工程（违规转让企业资质证书）；</w:t>
      </w:r>
    </w:p>
    <w:p w14:paraId="797C134C">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27FD535B">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.办理各项业务如资质申报、人员信息备案等手续时（或已办结取得审批通过的），经核查发现存在欺骗行为（如伪造证明材料、捏造或瞒报事实</w:t>
      </w:r>
      <w:r>
        <w:rPr>
          <w:rFonts w:hint="eastAsia" w:ascii="宋体" w:hAnsi="宋体" w:cs="宋体"/>
          <w:szCs w:val="21"/>
          <w:highlight w:val="none"/>
        </w:rPr>
        <w:t>，或</w:t>
      </w:r>
      <w:r>
        <w:rPr>
          <w:rFonts w:ascii="宋体" w:hAnsi="宋体" w:cs="宋体"/>
          <w:szCs w:val="21"/>
          <w:highlight w:val="none"/>
        </w:rPr>
        <w:t>存在其他弄虚作假方式等）</w:t>
      </w:r>
      <w:r>
        <w:rPr>
          <w:rFonts w:hint="eastAsia" w:ascii="宋体" w:hAnsi="宋体" w:cs="宋体"/>
          <w:szCs w:val="21"/>
          <w:highlight w:val="none"/>
        </w:rPr>
        <w:t>；</w:t>
      </w:r>
    </w:p>
    <w:p w14:paraId="3C739091">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w:t>
      </w:r>
      <w:r>
        <w:rPr>
          <w:rFonts w:hint="eastAsia" w:ascii="宋体" w:hAnsi="宋体"/>
          <w:szCs w:val="21"/>
          <w:highlight w:val="none"/>
        </w:rPr>
        <w:t xml:space="preserve">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387DE198">
      <w:pPr>
        <w:spacing w:line="380" w:lineRule="exact"/>
        <w:ind w:firstLine="405"/>
        <w:jc w:val="left"/>
        <w:outlineLvl w:val="1"/>
        <w:rPr>
          <w:rFonts w:hint="eastAsia" w:ascii="宋体" w:hAnsi="宋体" w:cs="宋体"/>
          <w:b/>
          <w:szCs w:val="21"/>
          <w:highlight w:val="none"/>
        </w:rPr>
      </w:pPr>
      <w:r>
        <w:rPr>
          <w:rFonts w:hint="eastAsia" w:ascii="宋体" w:hAnsi="宋体" w:cs="宋体"/>
          <w:kern w:val="0"/>
          <w:szCs w:val="21"/>
          <w:highlight w:val="none"/>
        </w:rPr>
        <w:t>五、</w:t>
      </w:r>
      <w:r>
        <w:rPr>
          <w:rFonts w:hint="eastAsia" w:ascii="宋体" w:hAnsi="宋体" w:cs="宋体"/>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highlight w:val="none"/>
        </w:rPr>
        <w:t>除本项目的投标按无效处理外，投标行为还须按“提供虚假投标材料”上报相关的建设行政主管部门。</w:t>
      </w:r>
    </w:p>
    <w:p w14:paraId="504452AB">
      <w:pPr>
        <w:spacing w:line="380" w:lineRule="exact"/>
        <w:ind w:firstLine="405"/>
        <w:jc w:val="left"/>
        <w:outlineLvl w:val="1"/>
        <w:rPr>
          <w:rFonts w:hint="eastAsia" w:ascii="宋体" w:hAnsi="宋体" w:cs="宋体"/>
          <w:b/>
          <w:szCs w:val="21"/>
          <w:highlight w:val="none"/>
        </w:rPr>
      </w:pPr>
    </w:p>
    <w:p w14:paraId="68244AC7">
      <w:pPr>
        <w:autoSpaceDE w:val="0"/>
        <w:autoSpaceDN w:val="0"/>
        <w:adjustRightInd w:val="0"/>
        <w:spacing w:line="340" w:lineRule="exact"/>
        <w:ind w:firstLine="3118" w:firstLineChars="1485"/>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3559A45">
      <w:pPr>
        <w:spacing w:line="460" w:lineRule="exact"/>
        <w:ind w:firstLine="3118" w:firstLineChars="1485"/>
        <w:jc w:val="left"/>
        <w:outlineLvl w:val="1"/>
        <w:rPr>
          <w:rFonts w:hint="eastAsia"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160C2B13">
      <w:pPr>
        <w:spacing w:line="360" w:lineRule="auto"/>
        <w:jc w:val="center"/>
        <w:rPr>
          <w:rFonts w:hint="eastAsia" w:ascii="宋体" w:hAnsi="宋体"/>
          <w:b/>
          <w:bCs/>
          <w:sz w:val="32"/>
          <w:highlight w:val="none"/>
        </w:rPr>
      </w:pPr>
      <w:r>
        <w:rPr>
          <w:rFonts w:ascii="宋体" w:hAnsi="宋体" w:cs="宋体"/>
          <w:kern w:val="0"/>
          <w:szCs w:val="21"/>
          <w:highlight w:val="none"/>
        </w:rPr>
        <w:br w:type="page"/>
      </w:r>
      <w:r>
        <w:rPr>
          <w:rFonts w:hint="eastAsia" w:ascii="宋体" w:hAnsi="宋体"/>
          <w:b/>
          <w:bCs/>
          <w:sz w:val="32"/>
          <w:highlight w:val="none"/>
        </w:rPr>
        <w:t>五、投标人承诺书</w:t>
      </w:r>
    </w:p>
    <w:p w14:paraId="6BDD41DB">
      <w:pPr>
        <w:pStyle w:val="4"/>
        <w:ind w:firstLine="420"/>
        <w:rPr>
          <w:rFonts w:hint="eastAsia" w:hAnsi="宋体"/>
          <w:highlight w:val="none"/>
        </w:rPr>
      </w:pPr>
    </w:p>
    <w:p w14:paraId="2234531D">
      <w:pPr>
        <w:autoSpaceDE w:val="0"/>
        <w:autoSpaceDN w:val="0"/>
        <w:adjustRightInd w:val="0"/>
        <w:spacing w:line="360" w:lineRule="auto"/>
        <w:jc w:val="left"/>
        <w:rPr>
          <w:rFonts w:hint="eastAsia" w:ascii="宋体" w:hAnsi="宋体" w:eastAsia="宋体" w:cs="宋体"/>
          <w:kern w:val="0"/>
          <w:szCs w:val="21"/>
          <w:highlight w:val="none"/>
          <w:u w:val="single"/>
          <w:lang w:eastAsia="zh-CN"/>
        </w:rPr>
      </w:pPr>
      <w:r>
        <w:rPr>
          <w:rFonts w:hint="eastAsia" w:ascii="宋体" w:hAnsi="宋体" w:cs="宋体"/>
          <w:kern w:val="0"/>
          <w:szCs w:val="21"/>
          <w:highlight w:val="none"/>
        </w:rPr>
        <w:t>致：</w:t>
      </w:r>
      <w:r>
        <w:rPr>
          <w:rFonts w:hint="eastAsia" w:ascii="宋体" w:hAnsi="宋体" w:cs="宋体"/>
          <w:b/>
          <w:kern w:val="0"/>
          <w:szCs w:val="21"/>
          <w:highlight w:val="none"/>
          <w:u w:val="single"/>
          <w:lang w:eastAsia="zh-CN"/>
        </w:rPr>
        <w:t>郁南县水利事务管理中心</w:t>
      </w:r>
    </w:p>
    <w:p w14:paraId="4C655062">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我公司作为参与</w:t>
      </w:r>
      <w:r>
        <w:rPr>
          <w:rFonts w:hint="eastAsia" w:ascii="宋体" w:hAnsi="宋体"/>
          <w:b/>
          <w:szCs w:val="21"/>
          <w:highlight w:val="none"/>
          <w:u w:val="single"/>
          <w:lang w:eastAsia="zh-CN"/>
        </w:rPr>
        <w:t>郁南县宋桂镇宋桂堤加固工程</w:t>
      </w:r>
      <w:r>
        <w:rPr>
          <w:rFonts w:hint="eastAsia" w:ascii="宋体" w:hAnsi="宋体"/>
          <w:szCs w:val="21"/>
          <w:highlight w:val="none"/>
        </w:rPr>
        <w:t>的施工招标投标活动的投标人，郑重作出以下承诺：</w:t>
      </w:r>
    </w:p>
    <w:p w14:paraId="65C99910">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一、在本次招标投标活动中提供的证明材料，包括但不限于营业执照、资质、业绩（如有）、获奖（如有）、人员、财务（如有）、社保（如有）、纳税（如有）、各类证书等，都是真实、有效的。</w:t>
      </w:r>
    </w:p>
    <w:p w14:paraId="0201F660">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0556225">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三、基本信息</w:t>
      </w:r>
    </w:p>
    <w:p w14:paraId="06A2F1CD">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1、承诺人类别：法人</w:t>
      </w:r>
    </w:p>
    <w:p w14:paraId="3422ED1C">
      <w:pPr>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2、承诺人代码：</w:t>
      </w:r>
      <w:r>
        <w:rPr>
          <w:rFonts w:hint="eastAsia" w:ascii="宋体" w:hAnsi="宋体"/>
          <w:szCs w:val="21"/>
          <w:highlight w:val="none"/>
          <w:u w:val="single"/>
        </w:rPr>
        <w:t xml:space="preserve">                    （统一社会信用代码）。</w:t>
      </w:r>
    </w:p>
    <w:p w14:paraId="3AEF2862">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四、承诺类型：主动型</w:t>
      </w:r>
    </w:p>
    <w:p w14:paraId="03ED0FF2">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五、承诺事由：参与</w:t>
      </w:r>
      <w:r>
        <w:rPr>
          <w:rFonts w:hint="eastAsia" w:ascii="宋体" w:hAnsi="宋体"/>
          <w:b/>
          <w:szCs w:val="21"/>
          <w:highlight w:val="none"/>
          <w:u w:val="single"/>
          <w:lang w:eastAsia="zh-CN"/>
        </w:rPr>
        <w:t>郁南县宋桂镇宋桂堤加固工程</w:t>
      </w:r>
      <w:r>
        <w:rPr>
          <w:rFonts w:hint="eastAsia" w:ascii="宋体" w:hAnsi="宋体"/>
          <w:szCs w:val="21"/>
          <w:highlight w:val="none"/>
        </w:rPr>
        <w:t>的</w:t>
      </w:r>
      <w:r>
        <w:rPr>
          <w:rFonts w:hint="eastAsia" w:ascii="宋体" w:hAnsi="宋体"/>
          <w:b/>
          <w:szCs w:val="21"/>
          <w:highlight w:val="none"/>
          <w:u w:val="single"/>
        </w:rPr>
        <w:t>施工</w:t>
      </w:r>
      <w:r>
        <w:rPr>
          <w:rFonts w:hint="eastAsia" w:ascii="宋体" w:hAnsi="宋体"/>
          <w:szCs w:val="21"/>
          <w:highlight w:val="none"/>
        </w:rPr>
        <w:t>招标投标活动。</w:t>
      </w:r>
    </w:p>
    <w:p w14:paraId="3889704F">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六、承诺有效期：同投标有效期。</w:t>
      </w:r>
    </w:p>
    <w:p w14:paraId="0BA665C9">
      <w:pPr>
        <w:spacing w:line="360" w:lineRule="auto"/>
        <w:ind w:firstLine="424" w:firstLineChars="202"/>
        <w:jc w:val="left"/>
        <w:rPr>
          <w:rFonts w:hint="eastAsia" w:ascii="宋体" w:hAnsi="宋体"/>
          <w:szCs w:val="21"/>
          <w:highlight w:val="none"/>
        </w:rPr>
      </w:pPr>
      <w:r>
        <w:rPr>
          <w:rFonts w:hint="eastAsia" w:ascii="宋体" w:hAnsi="宋体"/>
          <w:szCs w:val="21"/>
          <w:highlight w:val="none"/>
        </w:rPr>
        <w:t>七、公开类型：向社会公开。</w:t>
      </w:r>
    </w:p>
    <w:p w14:paraId="099B96C1">
      <w:pPr>
        <w:spacing w:line="360" w:lineRule="auto"/>
        <w:ind w:firstLine="424" w:firstLineChars="202"/>
        <w:jc w:val="left"/>
        <w:rPr>
          <w:rFonts w:hint="eastAsia" w:ascii="宋体" w:hAnsi="宋体"/>
          <w:szCs w:val="21"/>
          <w:highlight w:val="none"/>
        </w:rPr>
      </w:pPr>
      <w:r>
        <w:rPr>
          <w:rFonts w:hint="eastAsia" w:ascii="宋体" w:hAnsi="宋体"/>
          <w:szCs w:val="21"/>
          <w:highlight w:val="none"/>
        </w:rPr>
        <w:t>如本公司违反上述承诺，由此带来的一切法律责任由我方承担。</w:t>
      </w:r>
    </w:p>
    <w:p w14:paraId="30F32F93">
      <w:pPr>
        <w:spacing w:line="360" w:lineRule="auto"/>
        <w:rPr>
          <w:rFonts w:hint="eastAsia" w:ascii="宋体" w:hAnsi="宋体"/>
          <w:szCs w:val="21"/>
          <w:highlight w:val="none"/>
        </w:rPr>
      </w:pPr>
    </w:p>
    <w:p w14:paraId="7C74DC7C">
      <w:pPr>
        <w:spacing w:line="480" w:lineRule="auto"/>
        <w:jc w:val="right"/>
        <w:rPr>
          <w:rFonts w:hint="eastAsia" w:ascii="宋体" w:hAnsi="宋体"/>
          <w:szCs w:val="21"/>
          <w:highlight w:val="none"/>
        </w:rPr>
      </w:pPr>
    </w:p>
    <w:p w14:paraId="2A3B8931">
      <w:pPr>
        <w:spacing w:line="480" w:lineRule="auto"/>
        <w:jc w:val="right"/>
        <w:rPr>
          <w:rFonts w:hint="eastAsia" w:ascii="宋体" w:hAnsi="宋体"/>
          <w:szCs w:val="21"/>
          <w:highlight w:val="none"/>
        </w:rPr>
      </w:pPr>
    </w:p>
    <w:p w14:paraId="490AF84A">
      <w:pPr>
        <w:spacing w:line="480" w:lineRule="auto"/>
        <w:jc w:val="right"/>
        <w:rPr>
          <w:rFonts w:hint="eastAsia" w:ascii="宋体" w:hAnsi="宋体"/>
          <w:szCs w:val="21"/>
          <w:highlight w:val="non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s="宋体"/>
          <w:kern w:val="0"/>
          <w:szCs w:val="21"/>
          <w:highlight w:val="none"/>
        </w:rPr>
        <w:t>盖公章</w:t>
      </w:r>
      <w:r>
        <w:rPr>
          <w:rFonts w:hint="eastAsia" w:ascii="宋体" w:hAnsi="宋体"/>
          <w:szCs w:val="21"/>
          <w:highlight w:val="none"/>
        </w:rPr>
        <w:t>）</w:t>
      </w:r>
    </w:p>
    <w:p w14:paraId="44E40068">
      <w:pPr>
        <w:spacing w:line="480" w:lineRule="auto"/>
        <w:jc w:val="right"/>
        <w:rPr>
          <w:rFonts w:hint="eastAsia" w:ascii="宋体" w:hAnsi="宋体"/>
          <w:szCs w:val="21"/>
          <w:highlight w:val="none"/>
        </w:rPr>
      </w:pPr>
      <w:r>
        <w:rPr>
          <w:rFonts w:hint="eastAsia" w:ascii="宋体" w:hAnsi="宋体"/>
          <w:szCs w:val="21"/>
          <w:highlight w:val="none"/>
        </w:rPr>
        <w:t>法定代表人（或授权代理人）：</w:t>
      </w:r>
      <w:r>
        <w:rPr>
          <w:rFonts w:hint="eastAsia" w:ascii="宋体" w:hAnsi="宋体"/>
          <w:szCs w:val="21"/>
          <w:highlight w:val="none"/>
          <w:u w:val="single"/>
        </w:rPr>
        <w:t xml:space="preserve">              （签名或盖章）</w:t>
      </w:r>
    </w:p>
    <w:p w14:paraId="79F0613B">
      <w:pPr>
        <w:spacing w:line="460" w:lineRule="exact"/>
        <w:ind w:firstLine="5008" w:firstLineChars="2385"/>
        <w:jc w:val="left"/>
        <w:outlineLvl w:val="1"/>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5CF1144">
      <w:pPr>
        <w:rPr>
          <w:rFonts w:hint="eastAsia" w:ascii="宋体" w:hAnsi="宋体"/>
          <w:szCs w:val="21"/>
          <w:highlight w:val="none"/>
        </w:rPr>
      </w:pPr>
      <w:r>
        <w:rPr>
          <w:rFonts w:hint="eastAsia" w:ascii="宋体" w:hAnsi="宋体"/>
          <w:szCs w:val="21"/>
          <w:highlight w:val="none"/>
        </w:rPr>
        <w:br w:type="page"/>
      </w:r>
    </w:p>
    <w:p w14:paraId="43D628DB">
      <w:pPr>
        <w:spacing w:line="360" w:lineRule="auto"/>
        <w:jc w:val="center"/>
        <w:rPr>
          <w:rFonts w:hint="eastAsia" w:ascii="宋体" w:hAnsi="宋体"/>
          <w:highlight w:val="none"/>
        </w:rPr>
      </w:pPr>
      <w:r>
        <w:rPr>
          <w:rFonts w:hint="eastAsia" w:ascii="宋体" w:hAnsi="宋体"/>
          <w:b/>
          <w:bCs/>
          <w:sz w:val="32"/>
          <w:highlight w:val="none"/>
        </w:rPr>
        <w:t>六、交</w:t>
      </w:r>
      <w:r>
        <w:rPr>
          <w:rFonts w:ascii="宋体" w:hAnsi="宋体"/>
          <w:b/>
          <w:bCs/>
          <w:sz w:val="32"/>
          <w:highlight w:val="none"/>
        </w:rPr>
        <w:t>纳</w:t>
      </w:r>
      <w:r>
        <w:rPr>
          <w:rFonts w:hint="eastAsia" w:ascii="宋体" w:hAnsi="宋体"/>
          <w:b/>
          <w:bCs/>
          <w:sz w:val="32"/>
          <w:highlight w:val="none"/>
        </w:rPr>
        <w:t>招标代理服务费的承诺书</w:t>
      </w:r>
    </w:p>
    <w:p w14:paraId="09EA3A85">
      <w:pPr>
        <w:spacing w:line="480" w:lineRule="exact"/>
        <w:rPr>
          <w:rFonts w:hint="eastAsia" w:ascii="宋体" w:hAnsi="宋体"/>
          <w:highlight w:val="none"/>
        </w:rPr>
      </w:pPr>
    </w:p>
    <w:p w14:paraId="79D3B570">
      <w:pPr>
        <w:autoSpaceDE w:val="0"/>
        <w:autoSpaceDN w:val="0"/>
        <w:adjustRightInd w:val="0"/>
        <w:spacing w:line="480" w:lineRule="auto"/>
        <w:jc w:val="left"/>
        <w:rPr>
          <w:rFonts w:hint="eastAsia" w:ascii="宋体" w:hAnsi="宋体" w:eastAsia="宋体" w:cs="宋体"/>
          <w:kern w:val="0"/>
          <w:szCs w:val="21"/>
          <w:highlight w:val="none"/>
          <w:u w:val="single"/>
          <w:lang w:eastAsia="zh-CN"/>
        </w:rPr>
      </w:pPr>
      <w:r>
        <w:rPr>
          <w:rFonts w:hint="eastAsia" w:ascii="宋体" w:hAnsi="宋体" w:cs="宋体"/>
          <w:kern w:val="0"/>
          <w:szCs w:val="21"/>
          <w:highlight w:val="none"/>
        </w:rPr>
        <w:t>致：</w:t>
      </w:r>
      <w:r>
        <w:rPr>
          <w:rFonts w:hint="eastAsia" w:ascii="宋体" w:hAnsi="宋体" w:cs="宋体"/>
          <w:b/>
          <w:kern w:val="0"/>
          <w:szCs w:val="21"/>
          <w:highlight w:val="none"/>
          <w:u w:val="single"/>
          <w:lang w:eastAsia="zh-CN"/>
        </w:rPr>
        <w:t>郁南县水利事务管理中心</w:t>
      </w:r>
    </w:p>
    <w:p w14:paraId="49E48193">
      <w:pPr>
        <w:spacing w:line="480" w:lineRule="auto"/>
        <w:ind w:firstLine="420"/>
        <w:rPr>
          <w:rFonts w:hint="eastAsia" w:ascii="宋体" w:hAnsi="宋体"/>
          <w:highlight w:val="none"/>
        </w:rPr>
      </w:pPr>
      <w:r>
        <w:rPr>
          <w:rFonts w:hint="eastAsia" w:ascii="宋体" w:hAnsi="宋体"/>
          <w:highlight w:val="none"/>
        </w:rPr>
        <w:t>我公司经研究</w:t>
      </w:r>
      <w:r>
        <w:rPr>
          <w:rFonts w:hint="eastAsia" w:ascii="宋体" w:hAnsi="宋体"/>
          <w:highlight w:val="none"/>
          <w:u w:val="single"/>
        </w:rPr>
        <w:t xml:space="preserve">  </w:t>
      </w:r>
      <w:r>
        <w:rPr>
          <w:rFonts w:hint="eastAsia" w:ascii="宋体" w:hAnsi="宋体"/>
          <w:b/>
          <w:szCs w:val="21"/>
          <w:highlight w:val="none"/>
          <w:u w:val="single"/>
          <w:lang w:eastAsia="zh-CN"/>
        </w:rPr>
        <w:t>郁南县宋桂镇宋桂堤加固工程</w:t>
      </w:r>
      <w:r>
        <w:rPr>
          <w:rFonts w:hint="eastAsia" w:ascii="宋体" w:hAnsi="宋体" w:cs="宋体"/>
          <w:b/>
          <w:kern w:val="0"/>
          <w:szCs w:val="21"/>
          <w:highlight w:val="none"/>
          <w:u w:val="single"/>
        </w:rPr>
        <w:t xml:space="preserve">  </w:t>
      </w:r>
      <w:r>
        <w:rPr>
          <w:rFonts w:hint="eastAsia" w:ascii="宋体" w:hAnsi="宋体" w:cs="宋体"/>
          <w:bCs/>
          <w:kern w:val="0"/>
          <w:szCs w:val="21"/>
          <w:highlight w:val="none"/>
        </w:rPr>
        <w:t>施工</w:t>
      </w:r>
      <w:r>
        <w:rPr>
          <w:rFonts w:hint="eastAsia" w:ascii="宋体" w:hAnsi="宋体"/>
          <w:highlight w:val="none"/>
        </w:rPr>
        <w:t>招标文件的投标须知、合同条款及其他有关文件后，如有幸成为本项目的中标人，我公司承诺在领取《中标通知书》前向本项目的招标代理机构一次性支付招标代理服务费。</w:t>
      </w:r>
    </w:p>
    <w:p w14:paraId="5E4BAFDB">
      <w:pPr>
        <w:spacing w:line="480" w:lineRule="auto"/>
        <w:ind w:firstLine="420" w:firstLineChars="200"/>
        <w:rPr>
          <w:rFonts w:hint="eastAsia" w:ascii="宋体" w:hAnsi="宋体"/>
          <w:szCs w:val="21"/>
          <w:highlight w:val="none"/>
        </w:rPr>
      </w:pPr>
      <w:r>
        <w:rPr>
          <w:rFonts w:hint="eastAsia" w:ascii="宋体" w:hAnsi="宋体"/>
          <w:highlight w:val="none"/>
        </w:rPr>
        <w:t>如我公司违约，愿凭招标代理机构开出的违约通知，按上述承诺金额的200％在我方提交的投标保证金（保函）或本项目合同的勘察设计费中扣付。</w:t>
      </w:r>
    </w:p>
    <w:p w14:paraId="18A63B07">
      <w:pPr>
        <w:spacing w:line="480" w:lineRule="auto"/>
        <w:ind w:firstLine="420"/>
        <w:rPr>
          <w:rFonts w:hint="eastAsia" w:ascii="宋体" w:hAnsi="宋体"/>
          <w:highlight w:val="none"/>
        </w:rPr>
      </w:pPr>
      <w:r>
        <w:rPr>
          <w:rFonts w:hint="eastAsia" w:ascii="宋体" w:hAnsi="宋体"/>
          <w:highlight w:val="none"/>
        </w:rPr>
        <w:t>特此承诺！</w:t>
      </w:r>
    </w:p>
    <w:p w14:paraId="3C33468C">
      <w:pPr>
        <w:spacing w:line="480" w:lineRule="auto"/>
        <w:ind w:firstLine="420"/>
        <w:rPr>
          <w:rFonts w:hint="eastAsia" w:ascii="宋体" w:hAnsi="宋体"/>
          <w:highlight w:val="none"/>
        </w:rPr>
      </w:pPr>
    </w:p>
    <w:p w14:paraId="16263BE2">
      <w:pPr>
        <w:spacing w:line="480" w:lineRule="auto"/>
        <w:ind w:firstLine="420"/>
        <w:rPr>
          <w:rFonts w:hint="eastAsia" w:ascii="宋体" w:hAnsi="宋体"/>
          <w:highlight w:val="none"/>
        </w:rPr>
      </w:pPr>
    </w:p>
    <w:p w14:paraId="53D40A78">
      <w:pPr>
        <w:spacing w:line="480" w:lineRule="auto"/>
        <w:ind w:firstLine="4393" w:firstLineChars="2092"/>
        <w:jc w:val="left"/>
        <w:rPr>
          <w:rFonts w:hint="eastAsia" w:ascii="宋体" w:hAnsi="宋体"/>
          <w:szCs w:val="21"/>
          <w:highlight w:val="none"/>
          <w:u w:val="singl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s="宋体"/>
          <w:kern w:val="0"/>
          <w:szCs w:val="21"/>
          <w:highlight w:val="none"/>
        </w:rPr>
        <w:t>盖公章</w:t>
      </w:r>
      <w:r>
        <w:rPr>
          <w:rFonts w:hint="eastAsia" w:ascii="宋体" w:hAnsi="宋体"/>
          <w:szCs w:val="21"/>
          <w:highlight w:val="none"/>
        </w:rPr>
        <w:t>）</w:t>
      </w:r>
    </w:p>
    <w:p w14:paraId="08A26E5F">
      <w:pPr>
        <w:spacing w:line="480" w:lineRule="auto"/>
        <w:ind w:firstLine="4393" w:firstLineChars="2092"/>
        <w:jc w:val="left"/>
        <w:rPr>
          <w:rFonts w:hint="eastAsia"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5A70DEA5">
      <w:pPr>
        <w:spacing w:line="460" w:lineRule="exact"/>
        <w:ind w:firstLine="5008" w:firstLineChars="2385"/>
        <w:jc w:val="left"/>
        <w:outlineLvl w:val="1"/>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371A3942">
      <w:pPr>
        <w:widowControl/>
        <w:jc w:val="left"/>
        <w:rPr>
          <w:rFonts w:hint="eastAsia" w:ascii="宋体" w:hAnsi="宋体"/>
          <w:szCs w:val="21"/>
          <w:highlight w:val="none"/>
        </w:rPr>
      </w:pPr>
      <w:r>
        <w:rPr>
          <w:rFonts w:ascii="宋体" w:hAnsi="宋体"/>
          <w:szCs w:val="21"/>
          <w:highlight w:val="none"/>
        </w:rPr>
        <w:br w:type="page"/>
      </w:r>
    </w:p>
    <w:p w14:paraId="0413603D">
      <w:pPr>
        <w:spacing w:line="460" w:lineRule="exact"/>
        <w:jc w:val="center"/>
        <w:outlineLvl w:val="1"/>
        <w:rPr>
          <w:rFonts w:hint="eastAsia" w:ascii="宋体" w:hAnsi="宋体"/>
          <w:b/>
          <w:sz w:val="32"/>
          <w:szCs w:val="32"/>
          <w:highlight w:val="none"/>
        </w:rPr>
      </w:pPr>
      <w:r>
        <w:rPr>
          <w:rFonts w:hint="eastAsia" w:ascii="宋体" w:hAnsi="宋体"/>
          <w:b/>
          <w:sz w:val="32"/>
          <w:szCs w:val="32"/>
          <w:highlight w:val="none"/>
        </w:rPr>
        <w:t>七、其他材料</w:t>
      </w:r>
      <w:bookmarkEnd w:id="15"/>
      <w:bookmarkEnd w:id="16"/>
    </w:p>
    <w:p w14:paraId="765FADAB">
      <w:pPr>
        <w:spacing w:line="480" w:lineRule="auto"/>
        <w:jc w:val="left"/>
        <w:outlineLvl w:val="1"/>
        <w:rPr>
          <w:rFonts w:hint="eastAsia" w:ascii="宋体" w:hAnsi="宋体"/>
          <w:szCs w:val="21"/>
          <w:highlight w:val="none"/>
        </w:rPr>
      </w:pPr>
    </w:p>
    <w:p w14:paraId="4F966B16">
      <w:pPr>
        <w:spacing w:line="480" w:lineRule="auto"/>
        <w:jc w:val="left"/>
        <w:outlineLvl w:val="1"/>
        <w:rPr>
          <w:rFonts w:hint="eastAsia" w:ascii="宋体" w:hAnsi="宋体"/>
          <w:szCs w:val="21"/>
          <w:highlight w:val="none"/>
        </w:rPr>
      </w:pPr>
      <w:r>
        <w:rPr>
          <w:rFonts w:hint="eastAsia" w:ascii="宋体" w:hAnsi="宋体"/>
          <w:szCs w:val="21"/>
          <w:highlight w:val="none"/>
        </w:rPr>
        <w:t>需要提供的其他投标资料：</w:t>
      </w:r>
    </w:p>
    <w:p w14:paraId="58970F78">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①营业执照；</w:t>
      </w:r>
    </w:p>
    <w:p w14:paraId="36395EB0">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②有效期内的资质证书；</w:t>
      </w:r>
    </w:p>
    <w:p w14:paraId="51F25596">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③有效期内的安全生产许可证；</w:t>
      </w:r>
    </w:p>
    <w:p w14:paraId="58CA388D">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④</w:t>
      </w:r>
      <w:r>
        <w:rPr>
          <w:rFonts w:hint="eastAsia" w:ascii="宋体" w:hAnsi="宋体" w:cs="宋体"/>
          <w:bCs/>
          <w:szCs w:val="21"/>
          <w:highlight w:val="none"/>
        </w:rPr>
        <w:t>投标人的</w:t>
      </w:r>
      <w:r>
        <w:rPr>
          <w:rFonts w:hint="eastAsia" w:ascii="宋体" w:hAnsi="宋体"/>
          <w:szCs w:val="21"/>
          <w:highlight w:val="none"/>
        </w:rPr>
        <w:t>主要负责人须具备</w:t>
      </w:r>
      <w:r>
        <w:rPr>
          <w:rFonts w:hint="eastAsia" w:ascii="宋体" w:hAnsi="宋体" w:cs="宋体"/>
          <w:szCs w:val="21"/>
          <w:highlight w:val="none"/>
        </w:rPr>
        <w:t>水行政主管部门核发的</w:t>
      </w:r>
      <w:r>
        <w:rPr>
          <w:rFonts w:hint="eastAsia" w:ascii="宋体" w:hAnsi="宋体"/>
          <w:szCs w:val="21"/>
          <w:highlight w:val="none"/>
        </w:rPr>
        <w:t>安全生产考核合格证（A证）；</w:t>
      </w:r>
    </w:p>
    <w:p w14:paraId="60E869FD">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⑤投标人没有被列入失信被执行人黑名单，须提供在“中国执行信息公开网”（</w:t>
      </w:r>
      <w:r>
        <w:rPr>
          <w:rFonts w:asciiTheme="minorEastAsia" w:hAnsiTheme="minorEastAsia" w:eastAsiaTheme="minorEastAsia"/>
          <w:highlight w:val="none"/>
        </w:rPr>
        <w:t>http</w:t>
      </w:r>
      <w:r>
        <w:rPr>
          <w:rFonts w:hint="eastAsia" w:asciiTheme="minorEastAsia" w:hAnsiTheme="minorEastAsia" w:eastAsiaTheme="minorEastAsia"/>
          <w:highlight w:val="none"/>
        </w:rPr>
        <w:t>s</w:t>
      </w:r>
      <w:r>
        <w:rPr>
          <w:rFonts w:asciiTheme="minorEastAsia" w:hAnsiTheme="minorEastAsia" w:eastAsiaTheme="minorEastAsia"/>
          <w:highlight w:val="none"/>
        </w:rPr>
        <w:t>：//zxgk.court.gov.cn/shixin/</w:t>
      </w:r>
      <w:r>
        <w:rPr>
          <w:rFonts w:hint="eastAsia" w:asciiTheme="minorEastAsia" w:hAnsiTheme="minorEastAsia" w:eastAsiaTheme="minorEastAsia"/>
          <w:highlight w:val="none"/>
        </w:rPr>
        <w:t>）的网页截图或网页打印件。</w:t>
      </w:r>
    </w:p>
    <w:p w14:paraId="4F36F6E9">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⑥投标人开户许可证或银行出具基本账户证明；</w:t>
      </w:r>
    </w:p>
    <w:p w14:paraId="0AAB26FC">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⑦投标人认为需要提交的其他资料（如有）。</w:t>
      </w:r>
    </w:p>
    <w:p w14:paraId="0DACFDAD">
      <w:pPr>
        <w:tabs>
          <w:tab w:val="center" w:pos="4252"/>
        </w:tabs>
        <w:rPr>
          <w:rFonts w:hint="eastAsia" w:ascii="宋体" w:hAnsi="宋体"/>
          <w:sz w:val="24"/>
          <w:highlight w:val="none"/>
        </w:rPr>
      </w:pPr>
      <w:bookmarkStart w:id="17" w:name="_GoBack"/>
      <w:bookmarkEnd w:id="17"/>
    </w:p>
    <w:p w14:paraId="408C9430">
      <w:pPr>
        <w:widowControl/>
        <w:jc w:val="left"/>
        <w:rPr>
          <w:rFonts w:hint="eastAsia" w:ascii="宋体" w:hAnsi="宋体"/>
          <w:b/>
          <w:sz w:val="28"/>
          <w:szCs w:val="28"/>
          <w:highlight w:val="none"/>
        </w:rPr>
      </w:pPr>
      <w:r>
        <w:rPr>
          <w:rFonts w:ascii="宋体" w:hAnsi="宋体"/>
          <w:b/>
          <w:sz w:val="28"/>
          <w:szCs w:val="28"/>
          <w:highlight w:val="none"/>
        </w:rPr>
        <w:br w:type="page"/>
      </w:r>
    </w:p>
    <w:p w14:paraId="6C1DD412">
      <w:pPr>
        <w:spacing w:line="460" w:lineRule="exact"/>
        <w:jc w:val="center"/>
        <w:outlineLvl w:val="1"/>
        <w:rPr>
          <w:rFonts w:hint="eastAsia" w:ascii="宋体" w:hAnsi="宋体"/>
          <w:b/>
          <w:sz w:val="32"/>
          <w:szCs w:val="32"/>
          <w:highlight w:val="none"/>
        </w:rPr>
      </w:pPr>
      <w:r>
        <w:rPr>
          <w:rFonts w:hint="eastAsia" w:ascii="宋体" w:hAnsi="宋体"/>
          <w:b/>
          <w:sz w:val="32"/>
          <w:szCs w:val="32"/>
          <w:highlight w:val="none"/>
        </w:rPr>
        <w:t>八、技术方案</w:t>
      </w:r>
    </w:p>
    <w:p w14:paraId="4F5DA030">
      <w:pPr>
        <w:spacing w:line="480" w:lineRule="auto"/>
        <w:jc w:val="left"/>
        <w:outlineLvl w:val="1"/>
        <w:rPr>
          <w:rFonts w:hint="eastAsia" w:ascii="宋体" w:hAnsi="宋体"/>
          <w:szCs w:val="21"/>
          <w:highlight w:val="none"/>
        </w:rPr>
      </w:pPr>
    </w:p>
    <w:p w14:paraId="55D72FC5">
      <w:pPr>
        <w:spacing w:line="480" w:lineRule="auto"/>
        <w:jc w:val="left"/>
        <w:outlineLvl w:val="1"/>
        <w:rPr>
          <w:rFonts w:hint="eastAsia" w:ascii="宋体" w:hAnsi="宋体"/>
          <w:szCs w:val="21"/>
          <w:highlight w:val="none"/>
        </w:rPr>
      </w:pPr>
    </w:p>
    <w:p w14:paraId="24B8661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outlineLvl w:val="1"/>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为方便评标委员会对应评分方法的评审点进行评分，投标人的施工组织设计方案应对应评分方法的评审点进行编制</w:t>
      </w:r>
      <w:r>
        <w:rPr>
          <w:rFonts w:hint="eastAsia" w:ascii="宋体" w:hAnsi="宋体" w:eastAsia="宋体" w:cs="宋体"/>
          <w:color w:val="auto"/>
          <w:kern w:val="2"/>
          <w:sz w:val="28"/>
          <w:szCs w:val="28"/>
          <w:highlight w:val="none"/>
          <w:lang w:val="en-US" w:eastAsia="zh-CN" w:bidi="ar-SA"/>
        </w:rPr>
        <w:t>，格式自拟</w:t>
      </w:r>
      <w:r>
        <w:rPr>
          <w:rFonts w:hint="eastAsia" w:ascii="宋体" w:hAnsi="宋体" w:eastAsia="宋体" w:cs="宋体"/>
          <w:color w:val="auto"/>
          <w:sz w:val="28"/>
          <w:szCs w:val="28"/>
          <w:highlight w:val="none"/>
          <w:lang w:val="en-US" w:eastAsia="zh-CN"/>
        </w:rPr>
        <w:t>。</w:t>
      </w:r>
    </w:p>
    <w:p w14:paraId="411DED20">
      <w:pPr>
        <w:spacing w:line="480" w:lineRule="auto"/>
        <w:outlineLvl w:val="2"/>
        <w:rPr>
          <w:rFonts w:hint="eastAsia" w:ascii="宋体" w:hAnsi="宋体"/>
          <w:szCs w:val="21"/>
          <w:highlight w:val="none"/>
        </w:rPr>
      </w:pPr>
    </w:p>
    <w:p w14:paraId="62985827">
      <w:pPr>
        <w:outlineLvl w:val="1"/>
        <w:rPr>
          <w:rFonts w:hint="eastAsia" w:ascii="宋体" w:hAnsi="宋体"/>
          <w:b/>
          <w:sz w:val="28"/>
          <w:szCs w:val="28"/>
          <w:highlight w:val="none"/>
        </w:rPr>
      </w:pPr>
    </w:p>
    <w:p w14:paraId="097AAECE">
      <w:pPr>
        <w:outlineLvl w:val="1"/>
        <w:rPr>
          <w:rFonts w:hint="eastAsia" w:ascii="宋体" w:hAnsi="宋体"/>
          <w:b/>
          <w:sz w:val="28"/>
          <w:szCs w:val="28"/>
          <w:highlight w:val="none"/>
        </w:rPr>
      </w:pPr>
    </w:p>
    <w:p w14:paraId="69249859"/>
    <w:sectPr>
      <w:headerReference r:id="rId3" w:type="default"/>
      <w:footerReference r:id="rId4" w:type="default"/>
      <w:pgSz w:w="11907" w:h="16840"/>
      <w:pgMar w:top="1134" w:right="1304" w:bottom="113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BB86">
    <w:pPr>
      <w:pStyle w:val="5"/>
      <w:jc w:val="center"/>
    </w:pPr>
    <w:r>
      <w:fldChar w:fldCharType="begin"/>
    </w:r>
    <w:r>
      <w:instrText xml:space="preserve"> PAGE   \* MERGEFORMAT </w:instrText>
    </w:r>
    <w:r>
      <w:fldChar w:fldCharType="separate"/>
    </w:r>
    <w:r>
      <w:rPr>
        <w:lang w:val="zh-CN"/>
      </w:rPr>
      <w:t>102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C7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669B"/>
    <w:rsid w:val="1D1257F0"/>
    <w:rsid w:val="7214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15</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2025-10-28T01:26:00Z</dcterms:created>
  <dc:creator>_F</dc:creator>
  <cp:lastModifiedBy>_F</cp:lastModifiedBy>
  <dcterms:modified xsi:type="dcterms:W3CDTF">2025-10-31T03:26:54Z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8E6FF6A1407245F7A4B057E4E606235D_11</vt:lpwstr>
  </property>
</Properties>
</file>