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12E0">
      <w:pPr>
        <w:pStyle w:val="4"/>
        <w:rPr>
          <w:rFonts w:hint="eastAsia" w:ascii="宋体" w:hAnsi="宋体" w:eastAsia="宋体" w:cs="宋体"/>
        </w:rPr>
      </w:pPr>
    </w:p>
    <w:p w14:paraId="3E2B1A7B">
      <w:pPr>
        <w:spacing w:line="400" w:lineRule="exact"/>
        <w:rPr>
          <w:rFonts w:hint="eastAsia" w:ascii="宋体" w:hAnsi="宋体" w:eastAsia="宋体" w:cs="宋体"/>
        </w:rPr>
      </w:pPr>
      <w:r>
        <w:rPr>
          <w:rFonts w:hint="eastAsia" w:ascii="宋体" w:hAnsi="宋体" w:eastAsia="宋体" w:cs="宋体"/>
        </w:rPr>
        <w:t xml:space="preserve"> </w:t>
      </w:r>
    </w:p>
    <w:p w14:paraId="5258DD00">
      <w:pPr>
        <w:jc w:val="center"/>
        <w:rPr>
          <w:rFonts w:hint="eastAsia" w:ascii="宋体" w:hAnsi="宋体" w:eastAsia="宋体" w:cs="宋体"/>
          <w:sz w:val="28"/>
          <w:szCs w:val="28"/>
        </w:rPr>
      </w:pPr>
    </w:p>
    <w:p w14:paraId="6837F811">
      <w:pPr>
        <w:jc w:val="center"/>
        <w:rPr>
          <w:rFonts w:hint="eastAsia" w:ascii="宋体" w:hAnsi="宋体" w:eastAsia="宋体" w:cs="宋体"/>
          <w:sz w:val="28"/>
          <w:szCs w:val="28"/>
        </w:rPr>
      </w:pPr>
    </w:p>
    <w:p w14:paraId="50CD81D6">
      <w:pPr>
        <w:spacing w:line="480" w:lineRule="auto"/>
        <w:jc w:val="center"/>
        <w:rPr>
          <w:rFonts w:hint="eastAsia" w:ascii="宋体" w:hAnsi="宋体" w:eastAsia="宋体" w:cs="宋体"/>
          <w:b/>
          <w:bCs/>
          <w:sz w:val="46"/>
          <w:szCs w:val="46"/>
          <w:u w:val="single"/>
        </w:rPr>
      </w:pPr>
      <w:r>
        <w:rPr>
          <w:rFonts w:hint="eastAsia" w:ascii="宋体" w:hAnsi="宋体" w:eastAsia="宋体" w:cs="宋体"/>
          <w:b/>
          <w:sz w:val="52"/>
          <w:szCs w:val="52"/>
          <w:u w:val="single"/>
        </w:rPr>
        <w:t xml:space="preserve">  新兴县“百千万工程”典型镇人居环境综合整治项目——河头镇典型镇建设项目勘察、初步设计</w:t>
      </w:r>
    </w:p>
    <w:p w14:paraId="33BBD1CB">
      <w:pPr>
        <w:rPr>
          <w:rFonts w:hint="eastAsia" w:ascii="宋体" w:hAnsi="宋体" w:eastAsia="宋体" w:cs="宋体"/>
          <w:b/>
          <w:bCs/>
          <w:sz w:val="42"/>
          <w:szCs w:val="42"/>
        </w:rPr>
      </w:pPr>
    </w:p>
    <w:p w14:paraId="50D19D65">
      <w:pPr>
        <w:rPr>
          <w:rFonts w:hint="eastAsia" w:ascii="宋体" w:hAnsi="宋体" w:eastAsia="宋体" w:cs="宋体"/>
          <w:b/>
          <w:bCs/>
          <w:sz w:val="42"/>
          <w:szCs w:val="42"/>
        </w:rPr>
      </w:pPr>
    </w:p>
    <w:p w14:paraId="1AA12E55">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投 标 文 件</w:t>
      </w:r>
    </w:p>
    <w:p w14:paraId="7CBACB04">
      <w:pPr>
        <w:jc w:val="center"/>
        <w:rPr>
          <w:rFonts w:hint="eastAsia" w:ascii="宋体" w:hAnsi="宋体" w:eastAsia="宋体" w:cs="宋体"/>
          <w:sz w:val="44"/>
        </w:rPr>
      </w:pPr>
    </w:p>
    <w:p w14:paraId="1DF0D702">
      <w:pPr>
        <w:jc w:val="center"/>
        <w:rPr>
          <w:rFonts w:hint="eastAsia" w:ascii="宋体" w:hAnsi="宋体" w:eastAsia="宋体" w:cs="宋体"/>
          <w:sz w:val="44"/>
        </w:rPr>
      </w:pPr>
    </w:p>
    <w:p w14:paraId="7192ACBE">
      <w:pPr>
        <w:rPr>
          <w:rFonts w:hint="eastAsia" w:ascii="宋体" w:hAnsi="宋体" w:eastAsia="宋体" w:cs="宋体"/>
          <w:sz w:val="28"/>
        </w:rPr>
      </w:pPr>
    </w:p>
    <w:p w14:paraId="451A6564">
      <w:pPr>
        <w:rPr>
          <w:rFonts w:hint="eastAsia" w:ascii="宋体" w:hAnsi="宋体" w:eastAsia="宋体" w:cs="宋体"/>
          <w:sz w:val="28"/>
        </w:rPr>
      </w:pPr>
    </w:p>
    <w:p w14:paraId="6790E2C7">
      <w:pPr>
        <w:rPr>
          <w:rFonts w:hint="eastAsia" w:ascii="宋体" w:hAnsi="宋体" w:eastAsia="宋体" w:cs="宋体"/>
          <w:sz w:val="28"/>
        </w:rPr>
      </w:pPr>
    </w:p>
    <w:p w14:paraId="20319FA8">
      <w:pPr>
        <w:spacing w:line="360" w:lineRule="auto"/>
        <w:rPr>
          <w:rFonts w:hint="eastAsia" w:ascii="宋体" w:hAnsi="宋体" w:eastAsia="宋体" w:cs="宋体"/>
          <w:sz w:val="28"/>
        </w:rPr>
      </w:pPr>
    </w:p>
    <w:p w14:paraId="262060D7">
      <w:pPr>
        <w:spacing w:line="480" w:lineRule="auto"/>
        <w:ind w:firstLine="1120" w:firstLineChars="400"/>
        <w:rPr>
          <w:rFonts w:hint="eastAsia" w:ascii="宋体" w:hAnsi="宋体" w:eastAsia="宋体" w:cs="宋体"/>
          <w:sz w:val="28"/>
          <w:u w:val="single"/>
        </w:rPr>
      </w:pPr>
      <w:r>
        <w:rPr>
          <w:rFonts w:hint="eastAsia" w:ascii="宋体" w:hAnsi="宋体" w:eastAsia="宋体" w:cs="宋体"/>
          <w:sz w:val="28"/>
        </w:rPr>
        <w:t>投标人（或联合体牵头人）：</w:t>
      </w:r>
      <w:r>
        <w:rPr>
          <w:rFonts w:hint="eastAsia" w:ascii="宋体" w:hAnsi="宋体" w:eastAsia="宋体" w:cs="宋体"/>
          <w:u w:val="single"/>
        </w:rPr>
        <w:t xml:space="preserve">                    </w:t>
      </w:r>
      <w:r>
        <w:rPr>
          <w:rFonts w:hint="eastAsia" w:ascii="宋体" w:hAnsi="宋体" w:eastAsia="宋体" w:cs="宋体"/>
          <w:sz w:val="28"/>
        </w:rPr>
        <w:t>（盖公章）</w:t>
      </w:r>
    </w:p>
    <w:p w14:paraId="520404E8">
      <w:pPr>
        <w:spacing w:line="480" w:lineRule="auto"/>
        <w:ind w:firstLine="1120" w:firstLineChars="400"/>
        <w:jc w:val="left"/>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u w:val="single"/>
        </w:rPr>
        <w:t xml:space="preserve">                 </w:t>
      </w:r>
      <w:r>
        <w:rPr>
          <w:rFonts w:hint="eastAsia" w:ascii="宋体" w:hAnsi="宋体" w:eastAsia="宋体" w:cs="宋体"/>
          <w:sz w:val="28"/>
        </w:rPr>
        <w:t>（签字）</w:t>
      </w:r>
    </w:p>
    <w:p w14:paraId="45BAACEA">
      <w:pPr>
        <w:spacing w:line="400" w:lineRule="exact"/>
        <w:jc w:val="center"/>
        <w:rPr>
          <w:rFonts w:hint="eastAsia" w:ascii="宋体" w:hAnsi="宋体" w:eastAsia="宋体" w:cs="宋体"/>
          <w:sz w:val="28"/>
          <w:szCs w:val="28"/>
        </w:rPr>
      </w:pPr>
      <w:r>
        <w:rPr>
          <w:rFonts w:hint="eastAsia" w:ascii="宋体" w:hAnsi="宋体" w:eastAsia="宋体" w:cs="宋体"/>
          <w:u w:val="single"/>
        </w:rPr>
        <w:t xml:space="preserve">       </w:t>
      </w:r>
      <w:r>
        <w:rPr>
          <w:rFonts w:hint="eastAsia" w:ascii="宋体" w:hAnsi="宋体" w:eastAsia="宋体" w:cs="宋体"/>
          <w:sz w:val="28"/>
        </w:rPr>
        <w:t>年</w:t>
      </w:r>
      <w:r>
        <w:rPr>
          <w:rFonts w:hint="eastAsia" w:ascii="宋体" w:hAnsi="宋体" w:eastAsia="宋体" w:cs="宋体"/>
          <w:u w:val="single"/>
        </w:rPr>
        <w:t xml:space="preserve">       </w:t>
      </w:r>
      <w:r>
        <w:rPr>
          <w:rFonts w:hint="eastAsia" w:ascii="宋体" w:hAnsi="宋体" w:eastAsia="宋体" w:cs="宋体"/>
          <w:sz w:val="28"/>
        </w:rPr>
        <w:t>月</w:t>
      </w:r>
      <w:r>
        <w:rPr>
          <w:rFonts w:hint="eastAsia" w:ascii="宋体" w:hAnsi="宋体" w:eastAsia="宋体" w:cs="宋体"/>
          <w:u w:val="single"/>
        </w:rPr>
        <w:t xml:space="preserve">       </w:t>
      </w:r>
      <w:r>
        <w:rPr>
          <w:rFonts w:hint="eastAsia" w:ascii="宋体" w:hAnsi="宋体" w:eastAsia="宋体" w:cs="宋体"/>
          <w:sz w:val="28"/>
        </w:rPr>
        <w:t>日</w:t>
      </w:r>
      <w:r>
        <w:rPr>
          <w:rFonts w:hint="eastAsia" w:ascii="宋体" w:hAnsi="宋体" w:eastAsia="宋体" w:cs="宋体"/>
        </w:rPr>
        <w:br w:type="page"/>
      </w:r>
      <w:r>
        <w:rPr>
          <w:rFonts w:hint="eastAsia" w:ascii="宋体" w:hAnsi="宋体" w:eastAsia="宋体" w:cs="宋体"/>
          <w:sz w:val="28"/>
          <w:szCs w:val="28"/>
        </w:rPr>
        <w:t>目录</w:t>
      </w:r>
    </w:p>
    <w:p w14:paraId="39171075">
      <w:pPr>
        <w:spacing w:line="400" w:lineRule="exact"/>
        <w:jc w:val="center"/>
        <w:rPr>
          <w:rFonts w:hint="eastAsia" w:ascii="宋体" w:hAnsi="宋体" w:eastAsia="宋体" w:cs="宋体"/>
          <w:sz w:val="28"/>
          <w:szCs w:val="28"/>
        </w:rPr>
      </w:pPr>
    </w:p>
    <w:p w14:paraId="735BF518">
      <w:pPr>
        <w:spacing w:line="360" w:lineRule="auto"/>
        <w:ind w:firstLine="484" w:firstLineChars="202"/>
        <w:jc w:val="left"/>
        <w:rPr>
          <w:rFonts w:hint="eastAsia" w:ascii="宋体" w:hAnsi="宋体" w:eastAsia="宋体" w:cs="宋体"/>
          <w:sz w:val="24"/>
        </w:rPr>
      </w:pPr>
      <w:bookmarkStart w:id="0" w:name="_Toc7039"/>
      <w:bookmarkStart w:id="1" w:name="_Toc369531691"/>
      <w:bookmarkStart w:id="2" w:name="_Toc352691655"/>
      <w:r>
        <w:rPr>
          <w:rFonts w:hint="eastAsia" w:ascii="宋体" w:hAnsi="宋体" w:eastAsia="宋体" w:cs="宋体"/>
          <w:sz w:val="24"/>
        </w:rPr>
        <w:t>一、投标函和投标函附录</w:t>
      </w:r>
    </w:p>
    <w:p w14:paraId="0477E19B">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二、法定代表人身份证明及授权委托书</w:t>
      </w:r>
    </w:p>
    <w:p w14:paraId="03B6F6F4">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三、联合体协议书（如有）</w:t>
      </w:r>
    </w:p>
    <w:p w14:paraId="70CD2411">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四</w:t>
      </w:r>
      <w:r>
        <w:rPr>
          <w:rFonts w:hint="eastAsia" w:ascii="宋体" w:hAnsi="宋体" w:eastAsia="宋体" w:cs="宋体"/>
          <w:sz w:val="24"/>
        </w:rPr>
        <w:t>、企业基本情况表</w:t>
      </w:r>
    </w:p>
    <w:p w14:paraId="14257E46">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五</w:t>
      </w:r>
      <w:r>
        <w:rPr>
          <w:rFonts w:hint="eastAsia" w:ascii="宋体" w:hAnsi="宋体" w:eastAsia="宋体" w:cs="宋体"/>
          <w:sz w:val="24"/>
        </w:rPr>
        <w:t>、拟投入本工程项目班子人员简介</w:t>
      </w:r>
    </w:p>
    <w:p w14:paraId="48634FBC">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六</w:t>
      </w:r>
      <w:r>
        <w:rPr>
          <w:rFonts w:hint="eastAsia" w:ascii="宋体" w:hAnsi="宋体" w:eastAsia="宋体" w:cs="宋体"/>
          <w:sz w:val="24"/>
        </w:rPr>
        <w:t>、投标人的其他评审情况表</w:t>
      </w:r>
    </w:p>
    <w:p w14:paraId="6F90BB6F">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七</w:t>
      </w:r>
      <w:r>
        <w:rPr>
          <w:rFonts w:hint="eastAsia" w:ascii="宋体" w:hAnsi="宋体" w:eastAsia="宋体" w:cs="宋体"/>
          <w:sz w:val="24"/>
        </w:rPr>
        <w:t>、投标人声明函</w:t>
      </w:r>
    </w:p>
    <w:p w14:paraId="37966960">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八</w:t>
      </w:r>
      <w:r>
        <w:rPr>
          <w:rFonts w:hint="eastAsia" w:ascii="宋体" w:hAnsi="宋体" w:eastAsia="宋体" w:cs="宋体"/>
          <w:sz w:val="24"/>
        </w:rPr>
        <w:t>、投标人承诺书</w:t>
      </w:r>
    </w:p>
    <w:p w14:paraId="2AE5640D">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九</w:t>
      </w:r>
      <w:r>
        <w:rPr>
          <w:rFonts w:hint="eastAsia" w:ascii="宋体" w:hAnsi="宋体" w:eastAsia="宋体" w:cs="宋体"/>
          <w:sz w:val="24"/>
        </w:rPr>
        <w:t>、其他材料</w:t>
      </w:r>
    </w:p>
    <w:p w14:paraId="1B7E569A">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十、支付招标代理服务费的承诺书</w:t>
      </w:r>
    </w:p>
    <w:p w14:paraId="281C1132">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十一</w:t>
      </w:r>
      <w:r>
        <w:rPr>
          <w:rFonts w:hint="eastAsia" w:ascii="宋体" w:hAnsi="宋体" w:eastAsia="宋体" w:cs="宋体"/>
          <w:sz w:val="24"/>
        </w:rPr>
        <w:t>、（勘察）设计方案</w:t>
      </w:r>
    </w:p>
    <w:p w14:paraId="7BEE1BE5">
      <w:pPr>
        <w:tabs>
          <w:tab w:val="center" w:pos="4649"/>
        </w:tabs>
        <w:autoSpaceDE w:val="0"/>
        <w:autoSpaceDN w:val="0"/>
        <w:adjustRightInd w:val="0"/>
        <w:spacing w:line="360" w:lineRule="auto"/>
        <w:jc w:val="center"/>
        <w:rPr>
          <w:rFonts w:hint="eastAsia" w:ascii="宋体" w:hAnsi="宋体" w:eastAsia="宋体" w:cs="宋体"/>
          <w:b/>
          <w:sz w:val="24"/>
        </w:rPr>
      </w:pPr>
      <w:r>
        <w:rPr>
          <w:rFonts w:hint="eastAsia" w:ascii="宋体" w:hAnsi="宋体" w:eastAsia="宋体" w:cs="宋体"/>
          <w:b/>
          <w:sz w:val="24"/>
        </w:rPr>
        <w:t>（投标人可自行调整目录格式。文件须编制目录）</w:t>
      </w:r>
    </w:p>
    <w:p w14:paraId="7A3B42EF">
      <w:pPr>
        <w:tabs>
          <w:tab w:val="center" w:pos="4649"/>
        </w:tabs>
        <w:autoSpaceDE w:val="0"/>
        <w:autoSpaceDN w:val="0"/>
        <w:adjustRightInd w:val="0"/>
        <w:spacing w:line="360" w:lineRule="auto"/>
        <w:jc w:val="center"/>
        <w:rPr>
          <w:rFonts w:hint="eastAsia" w:ascii="宋体" w:hAnsi="宋体" w:eastAsia="宋体" w:cs="宋体"/>
          <w:b/>
          <w:sz w:val="24"/>
        </w:rPr>
      </w:pPr>
    </w:p>
    <w:p w14:paraId="130805CA">
      <w:pPr>
        <w:tabs>
          <w:tab w:val="center" w:pos="4649"/>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rPr>
        <w:br w:type="page"/>
      </w:r>
      <w:bookmarkEnd w:id="0"/>
      <w:bookmarkEnd w:id="1"/>
      <w:bookmarkEnd w:id="2"/>
      <w:r>
        <w:rPr>
          <w:rFonts w:hint="eastAsia" w:ascii="宋体" w:hAnsi="宋体" w:eastAsia="宋体" w:cs="宋体"/>
          <w:b/>
          <w:bCs/>
          <w:sz w:val="28"/>
          <w:szCs w:val="28"/>
        </w:rPr>
        <w:t>一、投标函和投标函附录</w:t>
      </w:r>
    </w:p>
    <w:p w14:paraId="351840D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（一）投标函</w:t>
      </w:r>
    </w:p>
    <w:p w14:paraId="745E81E1">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b/>
          <w:szCs w:val="21"/>
          <w:u w:val="single"/>
        </w:rPr>
        <w:t xml:space="preserve">  </w:t>
      </w:r>
      <w:r>
        <w:rPr>
          <w:rFonts w:hint="eastAsia" w:ascii="宋体" w:hAnsi="宋体" w:cs="宋体"/>
          <w:b/>
          <w:szCs w:val="21"/>
          <w:u w:val="single"/>
          <w:lang w:eastAsia="zh-CN"/>
        </w:rPr>
        <w:t>新兴县筠州实业投资发展有限公司</w:t>
      </w:r>
      <w:r>
        <w:rPr>
          <w:rFonts w:hint="eastAsia" w:ascii="宋体" w:hAnsi="宋体" w:eastAsia="宋体" w:cs="宋体"/>
          <w:b/>
          <w:szCs w:val="21"/>
          <w:u w:val="single"/>
        </w:rPr>
        <w:t xml:space="preserve">  </w:t>
      </w:r>
      <w:r>
        <w:rPr>
          <w:rFonts w:hint="eastAsia" w:ascii="宋体" w:hAnsi="宋体" w:eastAsia="宋体" w:cs="宋体"/>
          <w:kern w:val="0"/>
          <w:szCs w:val="21"/>
        </w:rPr>
        <w:t>（招标人全称）：</w:t>
      </w:r>
    </w:p>
    <w:p w14:paraId="102C768E">
      <w:pPr>
        <w:autoSpaceDE w:val="0"/>
        <w:autoSpaceDN w:val="0"/>
        <w:adjustRightInd w:val="0"/>
        <w:spacing w:line="360" w:lineRule="auto"/>
        <w:ind w:firstLine="525" w:firstLineChars="250"/>
        <w:jc w:val="left"/>
        <w:rPr>
          <w:rFonts w:hint="eastAsia" w:ascii="宋体" w:hAnsi="宋体" w:eastAsia="宋体" w:cs="宋体"/>
          <w:szCs w:val="21"/>
        </w:rPr>
      </w:pPr>
      <w:r>
        <w:rPr>
          <w:rFonts w:hint="eastAsia" w:ascii="宋体" w:hAnsi="宋体" w:eastAsia="宋体" w:cs="宋体"/>
          <w:kern w:val="0"/>
          <w:szCs w:val="21"/>
        </w:rPr>
        <w:t xml:space="preserve">1. </w:t>
      </w:r>
      <w:r>
        <w:rPr>
          <w:rFonts w:hint="eastAsia" w:ascii="宋体" w:hAnsi="宋体" w:eastAsia="宋体" w:cs="宋体"/>
          <w:szCs w:val="21"/>
        </w:rPr>
        <w:t>根据你方的</w:t>
      </w:r>
      <w:r>
        <w:rPr>
          <w:rFonts w:hint="eastAsia" w:ascii="宋体" w:hAnsi="宋体" w:eastAsia="宋体" w:cs="宋体"/>
          <w:b/>
          <w:szCs w:val="21"/>
          <w:u w:val="single"/>
        </w:rPr>
        <w:t xml:space="preserve">   新兴县“百千万工程”典型镇人居环境综合整治项目——河头镇典型镇建设项目勘察、初步设计</w:t>
      </w:r>
      <w:r>
        <w:rPr>
          <w:rFonts w:hint="eastAsia" w:ascii="宋体" w:hAnsi="宋体" w:eastAsia="宋体" w:cs="宋体"/>
          <w:szCs w:val="21"/>
          <w:u w:val="single"/>
        </w:rPr>
        <w:t>（项目名称）</w:t>
      </w:r>
      <w:r>
        <w:rPr>
          <w:rFonts w:hint="eastAsia" w:ascii="宋体" w:hAnsi="宋体" w:eastAsia="宋体" w:cs="宋体"/>
          <w:szCs w:val="21"/>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kern w:val="0"/>
          <w:szCs w:val="21"/>
        </w:rPr>
        <w:t>，我方就上述（勘察）设计任务及相关服务进行投标，</w:t>
      </w:r>
      <w:r>
        <w:rPr>
          <w:rFonts w:hint="eastAsia" w:ascii="宋体" w:hAnsi="宋体" w:eastAsia="宋体" w:cs="宋体"/>
          <w:szCs w:val="21"/>
        </w:rPr>
        <w:t>愿意以：</w:t>
      </w:r>
    </w:p>
    <w:p w14:paraId="267B27F1">
      <w:pPr>
        <w:autoSpaceDE w:val="0"/>
        <w:autoSpaceDN w:val="0"/>
        <w:adjustRightInd w:val="0"/>
        <w:spacing w:line="360" w:lineRule="auto"/>
        <w:ind w:firstLine="525" w:firstLineChars="250"/>
        <w:jc w:val="left"/>
        <w:rPr>
          <w:rFonts w:hint="eastAsia" w:ascii="宋体" w:hAnsi="宋体" w:eastAsia="宋体" w:cs="宋体"/>
          <w:b w:val="0"/>
          <w:bCs w:val="0"/>
          <w:szCs w:val="21"/>
          <w:highlight w:val="none"/>
        </w:rPr>
      </w:pPr>
      <w:r>
        <w:rPr>
          <w:rFonts w:hint="eastAsia" w:ascii="宋体" w:hAnsi="宋体" w:eastAsia="宋体" w:cs="宋体"/>
          <w:szCs w:val="21"/>
          <w:highlight w:val="none"/>
        </w:rPr>
        <w:t>勘察、初步设计投标总报价为人民币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），其中：</w:t>
      </w:r>
      <w:r>
        <w:rPr>
          <w:rFonts w:hint="eastAsia" w:ascii="宋体" w:hAnsi="宋体" w:eastAsia="宋体" w:cs="宋体"/>
          <w:b/>
          <w:bCs/>
          <w:szCs w:val="21"/>
          <w:highlight w:val="none"/>
        </w:rPr>
        <w:t>（1)初步设计费：投标报价为：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%）【注：初步设计费投标报价=招标控制价×（1-投标报价下浮率）】；（2)勘察费：投标报价为：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%）【注：勘察费投标报价=招标控制价×（1-投标报价下浮率）】；</w:t>
      </w:r>
      <w:r>
        <w:rPr>
          <w:rFonts w:hint="eastAsia" w:ascii="宋体" w:hAnsi="宋体" w:eastAsia="宋体" w:cs="宋体"/>
          <w:b w:val="0"/>
          <w:bCs w:val="0"/>
          <w:szCs w:val="21"/>
          <w:highlight w:val="none"/>
        </w:rPr>
        <w:t>勘察设计工期：</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rPr>
        <w:t>日历天，并按要求承包上述工程的（勘察）设计任务。</w:t>
      </w:r>
    </w:p>
    <w:p w14:paraId="03AAA1A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2. 如果我方中标，我方保证在中标通知书规定的期限内与你方签订合同协议书，并在规定的期限内完成要求的（勘察）设计任务。</w:t>
      </w:r>
    </w:p>
    <w:p w14:paraId="4B07115E">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3. 一旦我方中标，我方保证按合同协议书中规定的工期</w:t>
      </w:r>
      <w:r>
        <w:rPr>
          <w:rFonts w:hint="eastAsia" w:ascii="宋体" w:hAnsi="宋体" w:eastAsia="宋体" w:cs="宋体"/>
          <w:kern w:val="0"/>
          <w:szCs w:val="21"/>
          <w:u w:val="single"/>
        </w:rPr>
        <w:t xml:space="preserve">      </w:t>
      </w:r>
      <w:r>
        <w:rPr>
          <w:rFonts w:hint="eastAsia" w:ascii="宋体" w:hAnsi="宋体" w:eastAsia="宋体" w:cs="宋体"/>
          <w:kern w:val="0"/>
          <w:szCs w:val="21"/>
        </w:rPr>
        <w:t>个日历天完成全部工作。</w:t>
      </w:r>
    </w:p>
    <w:p w14:paraId="1052B58A">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4. 如果我方中标，我方将按照规定提交履约</w:t>
      </w:r>
      <w:r>
        <w:rPr>
          <w:rFonts w:hint="eastAsia" w:ascii="宋体" w:hAnsi="宋体" w:eastAsia="宋体" w:cs="宋体"/>
          <w:spacing w:val="-2"/>
          <w:szCs w:val="21"/>
        </w:rPr>
        <w:t>保证金</w:t>
      </w:r>
      <w:r>
        <w:rPr>
          <w:rFonts w:hint="eastAsia" w:ascii="宋体" w:hAnsi="宋体" w:eastAsia="宋体" w:cs="宋体"/>
          <w:kern w:val="0"/>
          <w:szCs w:val="21"/>
        </w:rPr>
        <w:t>，共同地和分别地承担责任。</w:t>
      </w:r>
    </w:p>
    <w:p w14:paraId="6D85386B">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5. 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6. 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7. 我方将与本投标函一起，提交招标文件规定金额的投标担保。</w:t>
      </w:r>
    </w:p>
    <w:p w14:paraId="71B291C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hint="eastAsia" w:ascii="宋体" w:hAnsi="宋体" w:eastAsia="宋体" w:cs="宋体"/>
          <w:kern w:val="0"/>
          <w:szCs w:val="21"/>
        </w:rPr>
      </w:pPr>
    </w:p>
    <w:p w14:paraId="68FF3C4D">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(盖公章) </w:t>
      </w:r>
    </w:p>
    <w:p w14:paraId="407D2245">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(签字或盖章) </w:t>
      </w:r>
    </w:p>
    <w:p w14:paraId="2D0241A1">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0FCAB560">
      <w:pPr>
        <w:autoSpaceDE w:val="0"/>
        <w:autoSpaceDN w:val="0"/>
        <w:adjustRightInd w:val="0"/>
        <w:spacing w:line="360" w:lineRule="auto"/>
        <w:ind w:firstLine="3402" w:firstLineChars="1620"/>
        <w:jc w:val="left"/>
        <w:rPr>
          <w:rFonts w:hint="eastAsia" w:ascii="宋体" w:hAnsi="宋体" w:eastAsia="宋体" w:cs="宋体"/>
          <w:b/>
          <w:bCs/>
          <w:sz w:val="28"/>
          <w:szCs w:val="28"/>
        </w:rPr>
      </w:pPr>
      <w:r>
        <w:rPr>
          <w:rFonts w:hint="eastAsia" w:ascii="宋体" w:hAnsi="宋体" w:eastAsia="宋体" w:cs="宋体"/>
          <w:kern w:val="0"/>
          <w:szCs w:val="21"/>
        </w:rPr>
        <w:br w:type="page"/>
      </w:r>
      <w:r>
        <w:rPr>
          <w:rFonts w:hint="eastAsia" w:ascii="宋体" w:hAnsi="宋体" w:eastAsia="宋体" w:cs="宋体"/>
          <w:b/>
          <w:bCs/>
          <w:sz w:val="28"/>
          <w:szCs w:val="28"/>
        </w:rPr>
        <w:t>（二）投标函附录</w:t>
      </w:r>
    </w:p>
    <w:p w14:paraId="2FCCF018">
      <w:pPr>
        <w:spacing w:line="360" w:lineRule="auto"/>
        <w:rPr>
          <w:rFonts w:hint="eastAsia" w:ascii="宋体" w:hAnsi="宋体" w:eastAsia="宋体" w:cs="宋体"/>
          <w:b/>
          <w:sz w:val="24"/>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35" w:type="dxa"/>
            <w:vAlign w:val="center"/>
          </w:tcPr>
          <w:p w14:paraId="4FE92A38">
            <w:pPr>
              <w:spacing w:line="360" w:lineRule="auto"/>
              <w:jc w:val="center"/>
              <w:rPr>
                <w:rFonts w:hint="eastAsia" w:ascii="宋体" w:hAnsi="宋体" w:eastAsia="宋体" w:cs="宋体"/>
                <w:szCs w:val="21"/>
              </w:rPr>
            </w:pPr>
            <w:r>
              <w:rPr>
                <w:rFonts w:hint="eastAsia" w:ascii="宋体" w:hAnsi="宋体" w:eastAsia="宋体" w:cs="宋体"/>
                <w:szCs w:val="21"/>
              </w:rPr>
              <w:t>项目内容</w:t>
            </w:r>
          </w:p>
        </w:tc>
        <w:tc>
          <w:tcPr>
            <w:tcW w:w="6096" w:type="dxa"/>
            <w:vAlign w:val="center"/>
          </w:tcPr>
          <w:p w14:paraId="5AFFAA6F">
            <w:pPr>
              <w:spacing w:line="360" w:lineRule="auto"/>
              <w:jc w:val="center"/>
              <w:rPr>
                <w:rFonts w:hint="eastAsia" w:ascii="宋体" w:hAnsi="宋体" w:eastAsia="宋体" w:cs="宋体"/>
                <w:szCs w:val="21"/>
              </w:rPr>
            </w:pPr>
            <w:r>
              <w:rPr>
                <w:rFonts w:hint="eastAsia" w:ascii="宋体" w:hAnsi="宋体" w:eastAsia="宋体" w:cs="宋体"/>
                <w:szCs w:val="21"/>
              </w:rPr>
              <w:t>约 定 内 容</w:t>
            </w:r>
          </w:p>
        </w:tc>
        <w:tc>
          <w:tcPr>
            <w:tcW w:w="992" w:type="dxa"/>
            <w:vAlign w:val="center"/>
          </w:tcPr>
          <w:p w14:paraId="3DE8373C">
            <w:pPr>
              <w:spacing w:line="360" w:lineRule="auto"/>
              <w:jc w:val="center"/>
              <w:rPr>
                <w:rFonts w:hint="eastAsia" w:ascii="宋体" w:hAnsi="宋体" w:eastAsia="宋体" w:cs="宋体"/>
                <w:szCs w:val="21"/>
              </w:rPr>
            </w:pPr>
            <w:r>
              <w:rPr>
                <w:rFonts w:hint="eastAsia" w:ascii="宋体" w:hAnsi="宋体" w:eastAsia="宋体" w:cs="宋体"/>
                <w:szCs w:val="21"/>
              </w:rPr>
              <w:t>是否响应</w:t>
            </w:r>
          </w:p>
        </w:tc>
        <w:tc>
          <w:tcPr>
            <w:tcW w:w="639" w:type="dxa"/>
            <w:vAlign w:val="center"/>
          </w:tcPr>
          <w:p w14:paraId="39D08578">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35" w:type="dxa"/>
            <w:vAlign w:val="center"/>
          </w:tcPr>
          <w:p w14:paraId="00E85B55">
            <w:pPr>
              <w:spacing w:line="360" w:lineRule="auto"/>
              <w:jc w:val="center"/>
              <w:rPr>
                <w:rFonts w:hint="eastAsia" w:ascii="宋体" w:hAnsi="宋体" w:eastAsia="宋体" w:cs="宋体"/>
                <w:szCs w:val="21"/>
              </w:rPr>
            </w:pPr>
            <w:r>
              <w:rPr>
                <w:rFonts w:hint="eastAsia" w:ascii="宋体" w:hAnsi="宋体" w:eastAsia="宋体" w:cs="宋体"/>
                <w:szCs w:val="21"/>
              </w:rPr>
              <w:t>投标范围</w:t>
            </w:r>
          </w:p>
        </w:tc>
        <w:tc>
          <w:tcPr>
            <w:tcW w:w="6096" w:type="dxa"/>
            <w:vAlign w:val="center"/>
          </w:tcPr>
          <w:p w14:paraId="423C434F">
            <w:pPr>
              <w:jc w:val="center"/>
              <w:rPr>
                <w:rFonts w:hint="eastAsia" w:ascii="宋体" w:hAnsi="宋体" w:eastAsia="宋体" w:cs="宋体"/>
                <w:bCs/>
                <w:szCs w:val="21"/>
                <w:lang w:val="zh-TW"/>
              </w:rPr>
            </w:pPr>
            <w:r>
              <w:rPr>
                <w:rFonts w:hint="eastAsia" w:ascii="宋体" w:hAnsi="宋体" w:eastAsia="宋体" w:cs="宋体"/>
                <w:bCs/>
                <w:szCs w:val="21"/>
                <w:lang w:val="zh-TW"/>
              </w:rPr>
              <w:t>按招标文件约定</w:t>
            </w:r>
          </w:p>
        </w:tc>
        <w:tc>
          <w:tcPr>
            <w:tcW w:w="992" w:type="dxa"/>
            <w:vAlign w:val="center"/>
          </w:tcPr>
          <w:p w14:paraId="78098F16">
            <w:pPr>
              <w:spacing w:line="360" w:lineRule="auto"/>
              <w:jc w:val="center"/>
              <w:rPr>
                <w:rFonts w:hint="eastAsia" w:ascii="宋体" w:hAnsi="宋体" w:eastAsia="宋体" w:cs="宋体"/>
                <w:szCs w:val="21"/>
              </w:rPr>
            </w:pPr>
          </w:p>
        </w:tc>
        <w:tc>
          <w:tcPr>
            <w:tcW w:w="639" w:type="dxa"/>
            <w:vAlign w:val="center"/>
          </w:tcPr>
          <w:p w14:paraId="7F70B2C0">
            <w:pPr>
              <w:spacing w:line="360" w:lineRule="auto"/>
              <w:jc w:val="center"/>
              <w:rPr>
                <w:rFonts w:hint="eastAsia" w:ascii="宋体" w:hAnsi="宋体" w:eastAsia="宋体" w:cs="宋体"/>
                <w:szCs w:val="21"/>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35" w:type="dxa"/>
            <w:vAlign w:val="center"/>
          </w:tcPr>
          <w:p w14:paraId="1A79A9F5">
            <w:pPr>
              <w:spacing w:line="360" w:lineRule="auto"/>
              <w:jc w:val="center"/>
              <w:rPr>
                <w:rFonts w:hint="eastAsia" w:ascii="宋体" w:hAnsi="宋体" w:eastAsia="宋体" w:cs="宋体"/>
                <w:szCs w:val="21"/>
              </w:rPr>
            </w:pPr>
            <w:r>
              <w:rPr>
                <w:rFonts w:hint="eastAsia" w:ascii="宋体" w:hAnsi="宋体" w:eastAsia="宋体" w:cs="宋体"/>
                <w:szCs w:val="21"/>
              </w:rPr>
              <w:t>（勘察）设计服务期限</w:t>
            </w:r>
          </w:p>
        </w:tc>
        <w:tc>
          <w:tcPr>
            <w:tcW w:w="6096" w:type="dxa"/>
            <w:vAlign w:val="center"/>
          </w:tcPr>
          <w:p w14:paraId="5BDF789A">
            <w:pPr>
              <w:jc w:val="center"/>
              <w:rPr>
                <w:rFonts w:hint="eastAsia" w:ascii="宋体" w:hAnsi="宋体" w:eastAsia="宋体" w:cs="宋体"/>
                <w:szCs w:val="21"/>
              </w:rPr>
            </w:pPr>
            <w:r>
              <w:rPr>
                <w:rFonts w:hint="eastAsia" w:ascii="宋体" w:hAnsi="宋体" w:eastAsia="宋体" w:cs="宋体"/>
                <w:szCs w:val="21"/>
              </w:rPr>
              <w:t>（      ）日历天</w:t>
            </w:r>
          </w:p>
        </w:tc>
        <w:tc>
          <w:tcPr>
            <w:tcW w:w="992" w:type="dxa"/>
            <w:vAlign w:val="center"/>
          </w:tcPr>
          <w:p w14:paraId="74F28AE2">
            <w:pPr>
              <w:spacing w:line="360" w:lineRule="auto"/>
              <w:jc w:val="center"/>
              <w:rPr>
                <w:rFonts w:hint="eastAsia" w:ascii="宋体" w:hAnsi="宋体" w:eastAsia="宋体" w:cs="宋体"/>
                <w:szCs w:val="21"/>
              </w:rPr>
            </w:pPr>
          </w:p>
        </w:tc>
        <w:tc>
          <w:tcPr>
            <w:tcW w:w="639" w:type="dxa"/>
            <w:vAlign w:val="center"/>
          </w:tcPr>
          <w:p w14:paraId="6793AE2F">
            <w:pPr>
              <w:spacing w:line="360" w:lineRule="auto"/>
              <w:jc w:val="center"/>
              <w:rPr>
                <w:rFonts w:hint="eastAsia" w:ascii="宋体" w:hAnsi="宋体" w:eastAsia="宋体" w:cs="宋体"/>
                <w:szCs w:val="21"/>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35" w:type="dxa"/>
            <w:vAlign w:val="center"/>
          </w:tcPr>
          <w:p w14:paraId="74F901CF">
            <w:pPr>
              <w:spacing w:line="360" w:lineRule="auto"/>
              <w:jc w:val="center"/>
              <w:rPr>
                <w:rFonts w:hint="eastAsia" w:ascii="宋体" w:hAnsi="宋体" w:eastAsia="宋体" w:cs="宋体"/>
                <w:szCs w:val="21"/>
              </w:rPr>
            </w:pPr>
            <w:r>
              <w:rPr>
                <w:rFonts w:hint="eastAsia" w:ascii="宋体" w:hAnsi="宋体" w:eastAsia="宋体" w:cs="宋体"/>
                <w:szCs w:val="21"/>
              </w:rPr>
              <w:t>质量标准</w:t>
            </w:r>
          </w:p>
        </w:tc>
        <w:tc>
          <w:tcPr>
            <w:tcW w:w="6096" w:type="dxa"/>
            <w:vAlign w:val="center"/>
          </w:tcPr>
          <w:p w14:paraId="0BDE75FA">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392DBD08">
            <w:pPr>
              <w:spacing w:line="360" w:lineRule="auto"/>
              <w:jc w:val="center"/>
              <w:rPr>
                <w:rFonts w:hint="eastAsia" w:ascii="宋体" w:hAnsi="宋体" w:eastAsia="宋体" w:cs="宋体"/>
                <w:szCs w:val="21"/>
              </w:rPr>
            </w:pPr>
          </w:p>
        </w:tc>
        <w:tc>
          <w:tcPr>
            <w:tcW w:w="639" w:type="dxa"/>
            <w:vAlign w:val="center"/>
          </w:tcPr>
          <w:p w14:paraId="6A7638C2">
            <w:pPr>
              <w:spacing w:line="360" w:lineRule="auto"/>
              <w:jc w:val="center"/>
              <w:rPr>
                <w:rFonts w:hint="eastAsia" w:ascii="宋体" w:hAnsi="宋体" w:eastAsia="宋体" w:cs="宋体"/>
                <w:szCs w:val="21"/>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35" w:type="dxa"/>
            <w:vAlign w:val="center"/>
          </w:tcPr>
          <w:p w14:paraId="76D2D920">
            <w:pPr>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096" w:type="dxa"/>
            <w:vAlign w:val="center"/>
          </w:tcPr>
          <w:p w14:paraId="1E8352A1">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6449E86E">
            <w:pPr>
              <w:spacing w:line="360" w:lineRule="auto"/>
              <w:jc w:val="center"/>
              <w:rPr>
                <w:rFonts w:hint="eastAsia" w:ascii="宋体" w:hAnsi="宋体" w:eastAsia="宋体" w:cs="宋体"/>
                <w:szCs w:val="21"/>
              </w:rPr>
            </w:pPr>
          </w:p>
        </w:tc>
        <w:tc>
          <w:tcPr>
            <w:tcW w:w="639" w:type="dxa"/>
            <w:vAlign w:val="center"/>
          </w:tcPr>
          <w:p w14:paraId="0EA673FC">
            <w:pPr>
              <w:spacing w:line="360" w:lineRule="auto"/>
              <w:jc w:val="center"/>
              <w:rPr>
                <w:rFonts w:hint="eastAsia" w:ascii="宋体" w:hAnsi="宋体" w:eastAsia="宋体" w:cs="宋体"/>
                <w:szCs w:val="21"/>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135" w:type="dxa"/>
            <w:vAlign w:val="center"/>
          </w:tcPr>
          <w:p w14:paraId="66F7A288">
            <w:pPr>
              <w:spacing w:line="360" w:lineRule="auto"/>
              <w:jc w:val="center"/>
              <w:rPr>
                <w:rFonts w:hint="eastAsia" w:ascii="宋体" w:hAnsi="宋体" w:eastAsia="宋体" w:cs="宋体"/>
                <w:szCs w:val="21"/>
              </w:rPr>
            </w:pPr>
            <w:r>
              <w:rPr>
                <w:rFonts w:hint="eastAsia" w:ascii="宋体" w:hAnsi="宋体" w:eastAsia="宋体" w:cs="宋体"/>
                <w:szCs w:val="21"/>
              </w:rPr>
              <w:t>投标保证金</w:t>
            </w:r>
          </w:p>
        </w:tc>
        <w:tc>
          <w:tcPr>
            <w:tcW w:w="6096" w:type="dxa"/>
            <w:vAlign w:val="center"/>
          </w:tcPr>
          <w:p w14:paraId="0A751F33">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16323CBA">
            <w:pPr>
              <w:spacing w:line="360" w:lineRule="auto"/>
              <w:jc w:val="center"/>
              <w:rPr>
                <w:rFonts w:hint="eastAsia" w:ascii="宋体" w:hAnsi="宋体" w:eastAsia="宋体" w:cs="宋体"/>
                <w:szCs w:val="21"/>
              </w:rPr>
            </w:pPr>
          </w:p>
        </w:tc>
        <w:tc>
          <w:tcPr>
            <w:tcW w:w="639" w:type="dxa"/>
            <w:vAlign w:val="center"/>
          </w:tcPr>
          <w:p w14:paraId="0B8BD785">
            <w:pPr>
              <w:spacing w:line="360" w:lineRule="auto"/>
              <w:jc w:val="center"/>
              <w:rPr>
                <w:rFonts w:hint="eastAsia" w:ascii="宋体" w:hAnsi="宋体" w:eastAsia="宋体" w:cs="宋体"/>
                <w:szCs w:val="21"/>
              </w:rPr>
            </w:pPr>
          </w:p>
        </w:tc>
      </w:tr>
    </w:tbl>
    <w:p w14:paraId="3889B186">
      <w:pPr>
        <w:spacing w:line="360" w:lineRule="auto"/>
        <w:rPr>
          <w:rFonts w:hint="eastAsia" w:ascii="宋体" w:hAnsi="宋体" w:eastAsia="宋体" w:cs="宋体"/>
          <w:szCs w:val="21"/>
        </w:rPr>
      </w:pPr>
    </w:p>
    <w:p w14:paraId="543B6740">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1F312598">
      <w:pPr>
        <w:spacing w:line="360" w:lineRule="auto"/>
        <w:rPr>
          <w:rFonts w:hint="eastAsia" w:ascii="宋体" w:hAnsi="宋体" w:eastAsia="宋体" w:cs="宋体"/>
          <w:szCs w:val="21"/>
        </w:rPr>
      </w:pPr>
      <w:r>
        <w:rPr>
          <w:rFonts w:hint="eastAsia" w:ascii="宋体" w:hAnsi="宋体" w:eastAsia="宋体" w:cs="宋体"/>
          <w:kern w:val="0"/>
          <w:szCs w:val="21"/>
        </w:rPr>
        <w:t xml:space="preserve">日期 </w:t>
      </w:r>
      <w:r>
        <w:rPr>
          <w:rFonts w:hint="eastAsia" w:ascii="宋体" w:hAnsi="宋体" w:eastAsia="宋体" w:cs="宋体"/>
          <w:kern w:val="0"/>
          <w:szCs w:val="21"/>
          <w:u w:val="single"/>
        </w:rPr>
        <w:t xml:space="preserve">         </w:t>
      </w:r>
      <w:r>
        <w:rPr>
          <w:rFonts w:hint="eastAsia" w:ascii="宋体" w:hAnsi="宋体" w:eastAsia="宋体" w:cs="宋体"/>
          <w:szCs w:val="21"/>
        </w:rPr>
        <w:t>年</w:t>
      </w:r>
      <w:r>
        <w:rPr>
          <w:rFonts w:hint="eastAsia" w:ascii="宋体" w:hAnsi="宋体" w:eastAsia="宋体" w:cs="宋体"/>
          <w:kern w:val="0"/>
          <w:szCs w:val="21"/>
          <w:u w:val="single"/>
        </w:rPr>
        <w:t xml:space="preserve">      </w:t>
      </w:r>
      <w:r>
        <w:rPr>
          <w:rFonts w:hint="eastAsia" w:ascii="宋体" w:hAnsi="宋体" w:eastAsia="宋体" w:cs="宋体"/>
          <w:szCs w:val="21"/>
        </w:rPr>
        <w:t>月</w:t>
      </w:r>
      <w:r>
        <w:rPr>
          <w:rFonts w:hint="eastAsia" w:ascii="宋体" w:hAnsi="宋体" w:eastAsia="宋体" w:cs="宋体"/>
          <w:kern w:val="0"/>
          <w:szCs w:val="21"/>
          <w:u w:val="single"/>
        </w:rPr>
        <w:t xml:space="preserve">      </w:t>
      </w:r>
      <w:r>
        <w:rPr>
          <w:rFonts w:hint="eastAsia" w:ascii="宋体" w:hAnsi="宋体" w:eastAsia="宋体" w:cs="宋体"/>
          <w:szCs w:val="21"/>
        </w:rPr>
        <w:t>日</w:t>
      </w:r>
    </w:p>
    <w:p w14:paraId="5E079EED">
      <w:pPr>
        <w:spacing w:line="360" w:lineRule="auto"/>
        <w:jc w:val="center"/>
        <w:rPr>
          <w:rFonts w:hint="eastAsia" w:ascii="宋体" w:hAnsi="宋体" w:eastAsia="宋体" w:cs="宋体"/>
          <w:b/>
          <w:bCs/>
          <w:sz w:val="28"/>
          <w:szCs w:val="28"/>
        </w:rPr>
      </w:pPr>
    </w:p>
    <w:p w14:paraId="6B48AABD">
      <w:pPr>
        <w:spacing w:line="360" w:lineRule="auto"/>
        <w:jc w:val="center"/>
        <w:rPr>
          <w:rFonts w:hint="eastAsia" w:ascii="宋体" w:hAnsi="宋体" w:eastAsia="宋体" w:cs="宋体"/>
          <w:b/>
          <w:bCs/>
          <w:sz w:val="32"/>
        </w:rPr>
      </w:pPr>
      <w:r>
        <w:rPr>
          <w:rFonts w:hint="eastAsia" w:ascii="宋体" w:hAnsi="宋体" w:eastAsia="宋体" w:cs="宋体"/>
          <w:b/>
          <w:bCs/>
          <w:sz w:val="28"/>
          <w:szCs w:val="28"/>
        </w:rPr>
        <w:br w:type="page"/>
      </w:r>
      <w:r>
        <w:rPr>
          <w:rFonts w:hint="eastAsia" w:ascii="宋体" w:hAnsi="宋体" w:eastAsia="宋体" w:cs="宋体"/>
          <w:b/>
          <w:bCs/>
          <w:sz w:val="32"/>
        </w:rPr>
        <w:t>二、法定代表人身份证明及授权委托书</w:t>
      </w:r>
    </w:p>
    <w:p w14:paraId="40AC92E8">
      <w:pPr>
        <w:spacing w:line="360" w:lineRule="auto"/>
        <w:jc w:val="center"/>
        <w:rPr>
          <w:rFonts w:hint="eastAsia" w:ascii="宋体" w:hAnsi="宋体" w:eastAsia="宋体" w:cs="宋体"/>
          <w:b/>
          <w:bCs/>
          <w:sz w:val="32"/>
        </w:rPr>
      </w:pPr>
      <w:r>
        <w:rPr>
          <w:rFonts w:hint="eastAsia" w:ascii="宋体" w:hAnsi="宋体" w:eastAsia="宋体" w:cs="宋体"/>
          <w:b/>
          <w:bCs/>
          <w:sz w:val="32"/>
        </w:rPr>
        <w:t>（一）法定代表人身份证明</w:t>
      </w:r>
    </w:p>
    <w:p w14:paraId="30D1BA01">
      <w:pPr>
        <w:autoSpaceDE w:val="0"/>
        <w:autoSpaceDN w:val="0"/>
        <w:adjustRightInd w:val="0"/>
        <w:spacing w:before="240" w:beforeLines="100" w:after="240" w:afterLines="100" w:line="480" w:lineRule="auto"/>
        <w:jc w:val="center"/>
        <w:rPr>
          <w:rFonts w:hint="eastAsia" w:ascii="宋体" w:hAnsi="宋体" w:eastAsia="宋体" w:cs="宋体"/>
          <w:kern w:val="0"/>
          <w:szCs w:val="21"/>
        </w:rPr>
      </w:pPr>
      <w:r>
        <w:rPr>
          <w:rFonts w:hint="eastAsia" w:ascii="宋体" w:hAnsi="宋体" w:eastAsia="宋体" w:cs="宋体"/>
          <w:szCs w:val="21"/>
        </w:rPr>
        <w:t>（或采用工商格式）</w:t>
      </w:r>
    </w:p>
    <w:p w14:paraId="2EC751D7">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投标人名称：</w:t>
      </w:r>
      <w:r>
        <w:rPr>
          <w:rFonts w:hint="eastAsia" w:ascii="宋体" w:hAnsi="宋体" w:eastAsia="宋体" w:cs="宋体"/>
          <w:kern w:val="0"/>
          <w:szCs w:val="21"/>
          <w:u w:val="single"/>
        </w:rPr>
        <w:t xml:space="preserve">                                             </w:t>
      </w:r>
    </w:p>
    <w:p w14:paraId="0D73DFE3">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p>
    <w:p w14:paraId="3C496674">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p>
    <w:p w14:paraId="20BD86AB">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成立时间：</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23FA22A1">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岁   职务：</w:t>
      </w:r>
      <w:r>
        <w:rPr>
          <w:rFonts w:hint="eastAsia" w:ascii="宋体" w:hAnsi="宋体" w:eastAsia="宋体" w:cs="宋体"/>
          <w:kern w:val="0"/>
          <w:szCs w:val="21"/>
          <w:u w:val="single"/>
        </w:rPr>
        <w:t xml:space="preserve">             </w:t>
      </w:r>
    </w:p>
    <w:p w14:paraId="741EC69E">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     </w:t>
      </w:r>
      <w:r>
        <w:rPr>
          <w:rFonts w:hint="eastAsia" w:ascii="宋体" w:hAnsi="宋体" w:eastAsia="宋体" w:cs="宋体"/>
          <w:kern w:val="0"/>
          <w:szCs w:val="21"/>
        </w:rPr>
        <w:t>的法定代表人。</w:t>
      </w:r>
    </w:p>
    <w:p w14:paraId="4E178AEC">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特此证明。</w:t>
      </w:r>
    </w:p>
    <w:p w14:paraId="3D717E74">
      <w:pPr>
        <w:autoSpaceDE w:val="0"/>
        <w:autoSpaceDN w:val="0"/>
        <w:adjustRightInd w:val="0"/>
        <w:spacing w:line="480" w:lineRule="auto"/>
        <w:jc w:val="left"/>
        <w:rPr>
          <w:rFonts w:hint="eastAsia" w:ascii="宋体" w:hAnsi="宋体" w:eastAsia="宋体" w:cs="宋体"/>
          <w:kern w:val="0"/>
          <w:szCs w:val="21"/>
        </w:rPr>
      </w:pPr>
    </w:p>
    <w:p w14:paraId="51A96C26">
      <w:pPr>
        <w:autoSpaceDE w:val="0"/>
        <w:autoSpaceDN w:val="0"/>
        <w:adjustRightInd w:val="0"/>
        <w:spacing w:line="480" w:lineRule="auto"/>
        <w:jc w:val="left"/>
        <w:rPr>
          <w:rFonts w:hint="eastAsia" w:ascii="宋体" w:hAnsi="宋体" w:eastAsia="宋体" w:cs="宋体"/>
          <w:kern w:val="0"/>
          <w:szCs w:val="21"/>
        </w:rPr>
      </w:pPr>
    </w:p>
    <w:p w14:paraId="39034060">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7F7C28EF">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3BC86FEE">
      <w:pPr>
        <w:autoSpaceDE w:val="0"/>
        <w:autoSpaceDN w:val="0"/>
        <w:adjustRightInd w:val="0"/>
        <w:spacing w:line="480" w:lineRule="auto"/>
        <w:jc w:val="left"/>
        <w:rPr>
          <w:rFonts w:hint="eastAsia" w:ascii="宋体" w:hAnsi="宋体" w:eastAsia="宋体" w:cs="宋体"/>
          <w:kern w:val="0"/>
          <w:szCs w:val="21"/>
        </w:rPr>
      </w:pPr>
    </w:p>
    <w:p w14:paraId="6F22D3E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后附：投标人的法定代表人的二代身份证正反面复印件或扫描件（有效期内）。</w:t>
      </w:r>
    </w:p>
    <w:p w14:paraId="1CE1CEDD">
      <w:pPr>
        <w:spacing w:line="360" w:lineRule="auto"/>
        <w:jc w:val="center"/>
        <w:rPr>
          <w:rFonts w:hint="eastAsia" w:ascii="宋体" w:hAnsi="宋体" w:eastAsia="宋体" w:cs="宋体"/>
          <w:b/>
          <w:bCs/>
          <w:szCs w:val="21"/>
        </w:rPr>
      </w:pPr>
    </w:p>
    <w:p w14:paraId="6B45850E">
      <w:pPr>
        <w:spacing w:line="36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eastAsia="宋体" w:cs="宋体"/>
          <w:b/>
          <w:bCs/>
          <w:sz w:val="32"/>
        </w:rPr>
        <w:t>（二） 授权委托书</w:t>
      </w:r>
    </w:p>
    <w:p w14:paraId="16FD62D1">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szCs w:val="28"/>
        </w:rPr>
        <w:t>（或采用工商格式）</w:t>
      </w:r>
    </w:p>
    <w:p w14:paraId="39B0C928">
      <w:pPr>
        <w:autoSpaceDE w:val="0"/>
        <w:autoSpaceDN w:val="0"/>
        <w:adjustRightInd w:val="0"/>
        <w:spacing w:line="360" w:lineRule="auto"/>
        <w:ind w:firstLine="420" w:firstLineChars="200"/>
        <w:jc w:val="left"/>
        <w:rPr>
          <w:rFonts w:hint="eastAsia" w:ascii="宋体" w:hAnsi="宋体" w:eastAsia="宋体" w:cs="宋体"/>
          <w:kern w:val="0"/>
          <w:szCs w:val="21"/>
        </w:rPr>
      </w:pPr>
    </w:p>
    <w:p w14:paraId="10A988AB">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（姓名）</w:t>
      </w: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w:t>
      </w:r>
      <w:r>
        <w:rPr>
          <w:rFonts w:hint="eastAsia" w:ascii="宋体" w:hAnsi="宋体" w:eastAsia="宋体" w:cs="宋体"/>
          <w:kern w:val="0"/>
          <w:szCs w:val="21"/>
        </w:rPr>
        <w:t>的法定代表人，现委托</w:t>
      </w:r>
      <w:r>
        <w:rPr>
          <w:rFonts w:hint="eastAsia" w:ascii="宋体" w:hAnsi="宋体" w:eastAsia="宋体" w:cs="宋体"/>
          <w:kern w:val="0"/>
          <w:szCs w:val="21"/>
          <w:u w:val="single"/>
        </w:rPr>
        <w:t xml:space="preserve">      （姓名）</w:t>
      </w:r>
      <w:r>
        <w:rPr>
          <w:rFonts w:hint="eastAsia" w:ascii="宋体" w:hAnsi="宋体" w:eastAsia="宋体" w:cs="宋体"/>
          <w:kern w:val="0"/>
          <w:szCs w:val="21"/>
        </w:rPr>
        <w:t>为我方代理人。代理人根据授权，以我方名义签署、澄清、说明、补正、递交、撤回、修改</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kern w:val="0"/>
          <w:szCs w:val="21"/>
        </w:rPr>
        <w:t>的投标文件、签订合同和处理有关事宜，其法律后果由我方承担。</w:t>
      </w:r>
    </w:p>
    <w:p w14:paraId="10E86760">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从本授权委托书发出之日起至    年    月   日</w:t>
      </w:r>
      <w:r>
        <w:rPr>
          <w:rFonts w:hint="eastAsia" w:ascii="宋体" w:hAnsi="宋体" w:eastAsia="宋体" w:cs="宋体"/>
          <w:kern w:val="0"/>
          <w:szCs w:val="21"/>
        </w:rPr>
        <w:t>。</w:t>
      </w:r>
    </w:p>
    <w:p w14:paraId="3C460C6F">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代理人无转委托权。</w:t>
      </w:r>
    </w:p>
    <w:p w14:paraId="5A7EAC83">
      <w:pPr>
        <w:autoSpaceDE w:val="0"/>
        <w:autoSpaceDN w:val="0"/>
        <w:adjustRightInd w:val="0"/>
        <w:spacing w:line="360" w:lineRule="auto"/>
        <w:ind w:firstLine="420" w:firstLineChars="200"/>
        <w:jc w:val="left"/>
        <w:rPr>
          <w:rFonts w:hint="eastAsia" w:ascii="宋体" w:hAnsi="宋体" w:eastAsia="宋体" w:cs="宋体"/>
          <w:kern w:val="0"/>
          <w:szCs w:val="21"/>
        </w:rPr>
      </w:pPr>
    </w:p>
    <w:p w14:paraId="7D890D36">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代理人：</w:t>
      </w:r>
      <w:r>
        <w:rPr>
          <w:rFonts w:hint="eastAsia" w:ascii="宋体" w:hAnsi="宋体" w:eastAsia="宋体" w:cs="宋体"/>
          <w:szCs w:val="21"/>
          <w:u w:val="single"/>
        </w:rPr>
        <w:t xml:space="preserve">          （签字）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岁</w:t>
      </w:r>
    </w:p>
    <w:p w14:paraId="75CA0875">
      <w:pPr>
        <w:spacing w:line="360" w:lineRule="auto"/>
        <w:ind w:left="2701" w:leftChars="1286" w:firstLine="2268" w:firstLineChars="1080"/>
        <w:rPr>
          <w:rFonts w:hint="eastAsia" w:ascii="宋体" w:hAnsi="宋体" w:eastAsia="宋体" w:cs="宋体"/>
          <w:szCs w:val="21"/>
        </w:rPr>
      </w:pPr>
    </w:p>
    <w:p w14:paraId="00B83760">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p>
    <w:p w14:paraId="22ACA1DB">
      <w:pPr>
        <w:spacing w:line="360" w:lineRule="auto"/>
        <w:ind w:left="2701" w:leftChars="1286" w:firstLine="2268" w:firstLineChars="1080"/>
        <w:rPr>
          <w:rFonts w:hint="eastAsia" w:ascii="宋体" w:hAnsi="宋体" w:eastAsia="宋体" w:cs="宋体"/>
          <w:szCs w:val="21"/>
        </w:rPr>
      </w:pPr>
    </w:p>
    <w:p w14:paraId="08E1BE0B">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szCs w:val="21"/>
        </w:rPr>
        <w:t>（盖公章）</w:t>
      </w:r>
    </w:p>
    <w:p w14:paraId="2FE3E64B">
      <w:pPr>
        <w:spacing w:line="360" w:lineRule="auto"/>
        <w:ind w:left="2701" w:leftChars="1286" w:firstLine="2268" w:firstLineChars="1080"/>
        <w:rPr>
          <w:rFonts w:hint="eastAsia" w:ascii="宋体" w:hAnsi="宋体" w:eastAsia="宋体" w:cs="宋体"/>
          <w:szCs w:val="21"/>
        </w:rPr>
      </w:pPr>
    </w:p>
    <w:p w14:paraId="0F859725">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D26C193">
      <w:pPr>
        <w:spacing w:line="360" w:lineRule="auto"/>
        <w:ind w:left="2701" w:leftChars="1286" w:firstLine="2268" w:firstLineChars="1080"/>
        <w:rPr>
          <w:rFonts w:hint="eastAsia" w:ascii="宋体" w:hAnsi="宋体" w:eastAsia="宋体" w:cs="宋体"/>
          <w:szCs w:val="21"/>
        </w:rPr>
      </w:pPr>
    </w:p>
    <w:p w14:paraId="5FCDF29D">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A3FA2F">
      <w:pPr>
        <w:autoSpaceDE w:val="0"/>
        <w:autoSpaceDN w:val="0"/>
        <w:adjustRightInd w:val="0"/>
        <w:spacing w:line="360" w:lineRule="auto"/>
        <w:jc w:val="left"/>
        <w:rPr>
          <w:rFonts w:hint="eastAsia" w:ascii="宋体" w:hAnsi="宋体" w:eastAsia="宋体" w:cs="宋体"/>
          <w:kern w:val="0"/>
          <w:szCs w:val="21"/>
        </w:rPr>
      </w:pPr>
    </w:p>
    <w:p w14:paraId="47706943">
      <w:pPr>
        <w:pStyle w:val="5"/>
        <w:rPr>
          <w:rFonts w:hint="eastAsia" w:ascii="宋体" w:hAnsi="宋体" w:eastAsia="宋体" w:cs="宋体"/>
        </w:rPr>
      </w:pPr>
    </w:p>
    <w:p w14:paraId="4333FBAA">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后附：投标人的委托代理人的二代身份证正反面复印件或扫描件。</w:t>
      </w:r>
    </w:p>
    <w:p w14:paraId="026785B0">
      <w:pPr>
        <w:spacing w:line="360" w:lineRule="auto"/>
        <w:rPr>
          <w:rFonts w:hint="eastAsia" w:ascii="宋体" w:hAnsi="宋体" w:eastAsia="宋体" w:cs="宋体"/>
          <w:kern w:val="0"/>
          <w:szCs w:val="21"/>
        </w:rPr>
      </w:pPr>
      <w:r>
        <w:rPr>
          <w:rFonts w:hint="eastAsia" w:ascii="宋体" w:hAnsi="宋体" w:eastAsia="宋体" w:cs="宋体"/>
          <w:kern w:val="0"/>
          <w:szCs w:val="21"/>
        </w:rPr>
        <w:t>注：1、委托代理人必须在授权书上签名，不得使用印章、签名章或其他电子制版签名代替。</w:t>
      </w:r>
    </w:p>
    <w:p w14:paraId="1EF775D6">
      <w:pPr>
        <w:spacing w:line="360" w:lineRule="auto"/>
        <w:rPr>
          <w:rFonts w:hint="eastAsia" w:ascii="宋体" w:hAnsi="宋体" w:eastAsia="宋体" w:cs="宋体"/>
          <w:b/>
          <w:bCs/>
          <w:sz w:val="32"/>
        </w:rPr>
      </w:pPr>
    </w:p>
    <w:p w14:paraId="7A7DDF63">
      <w:pPr>
        <w:spacing w:line="360" w:lineRule="auto"/>
        <w:jc w:val="center"/>
        <w:rPr>
          <w:rFonts w:ascii="宋体" w:hAnsi="宋体"/>
          <w:b/>
          <w:bCs/>
          <w:sz w:val="32"/>
        </w:rPr>
      </w:pPr>
      <w:r>
        <w:rPr>
          <w:rFonts w:hint="eastAsia" w:ascii="宋体" w:hAnsi="宋体" w:eastAsia="宋体" w:cs="宋体"/>
        </w:rPr>
        <w:br w:type="page"/>
      </w:r>
      <w:r>
        <w:rPr>
          <w:rFonts w:hint="eastAsia" w:ascii="宋体" w:hAnsi="宋体"/>
          <w:b/>
          <w:bCs/>
          <w:sz w:val="32"/>
        </w:rPr>
        <w:t>三、联合体协议书（如有）</w:t>
      </w:r>
    </w:p>
    <w:p w14:paraId="59AB4601">
      <w:pPr>
        <w:autoSpaceDE w:val="0"/>
        <w:autoSpaceDN w:val="0"/>
        <w:adjustRightInd w:val="0"/>
        <w:spacing w:line="400" w:lineRule="exact"/>
        <w:ind w:firstLine="420"/>
        <w:rPr>
          <w:rFonts w:ascii="宋体" w:hAnsi="宋体"/>
          <w:kern w:val="0"/>
          <w:szCs w:val="21"/>
        </w:rPr>
      </w:pP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的投标。现就有关事宜订立协议如下：</w:t>
      </w:r>
    </w:p>
    <w:p w14:paraId="110F12DC">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0FEC6C66">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1356AF30">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58E83BAC">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6F83CA20">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400" w:lineRule="exact"/>
        <w:ind w:firstLine="420"/>
        <w:rPr>
          <w:rFonts w:ascii="宋体" w:hAnsi="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如中标，联合体内部将签订正式协议书，各自按协议规定承担各自的设计和施工任务，且在协议书中必须包括以下规定：</w:t>
      </w:r>
    </w:p>
    <w:p w14:paraId="130C28DD">
      <w:pPr>
        <w:autoSpaceDE w:val="0"/>
        <w:autoSpaceDN w:val="0"/>
        <w:adjustRightInd w:val="0"/>
        <w:spacing w:line="400" w:lineRule="exact"/>
        <w:ind w:firstLine="420"/>
        <w:rPr>
          <w:rFonts w:ascii="宋体" w:hAnsi="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7C798479">
      <w:pPr>
        <w:autoSpaceDE w:val="0"/>
        <w:autoSpaceDN w:val="0"/>
        <w:adjustRightInd w:val="0"/>
        <w:spacing w:line="400" w:lineRule="exact"/>
        <w:ind w:firstLine="420"/>
        <w:rPr>
          <w:rFonts w:ascii="宋体" w:hAnsi="宋体" w:cs="楷体"/>
          <w:szCs w:val="21"/>
        </w:rPr>
      </w:pPr>
      <w:r>
        <w:rPr>
          <w:rFonts w:ascii="宋体" w:hAnsi="宋体" w:cs="宋体"/>
          <w:bCs/>
          <w:kern w:val="0"/>
          <w:szCs w:val="21"/>
        </w:rPr>
        <w:t>b.</w:t>
      </w:r>
      <w:r>
        <w:rPr>
          <w:rFonts w:hint="eastAsia" w:ascii="宋体" w:hAnsi="宋体" w:cs="宋体"/>
          <w:bCs/>
          <w:kern w:val="0"/>
          <w:szCs w:val="21"/>
        </w:rPr>
        <w:t>联合体牵头人</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甲公司名称</w:t>
      </w:r>
      <w:r>
        <w:rPr>
          <w:rFonts w:ascii="宋体" w:hAnsi="宋体" w:cs="宋体"/>
          <w:bCs/>
          <w:kern w:val="0"/>
          <w:szCs w:val="21"/>
          <w:u w:val="single"/>
        </w:rPr>
        <w:t>）</w:t>
      </w:r>
      <w:r>
        <w:rPr>
          <w:rFonts w:hint="eastAsia" w:ascii="宋体" w:hAnsi="宋体" w:cs="宋体"/>
          <w:bCs/>
          <w:kern w:val="0"/>
          <w:szCs w:val="21"/>
        </w:rPr>
        <w:t>承担施工及总体协调工作，联合体成员</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乙公司名称</w:t>
      </w:r>
      <w:r>
        <w:rPr>
          <w:rFonts w:ascii="宋体" w:hAnsi="宋体" w:cs="宋体"/>
          <w:bCs/>
          <w:kern w:val="0"/>
          <w:szCs w:val="21"/>
          <w:u w:val="single"/>
        </w:rPr>
        <w:t>）</w:t>
      </w:r>
      <w:r>
        <w:rPr>
          <w:rFonts w:hint="eastAsia" w:ascii="宋体" w:hAnsi="宋体" w:cs="宋体"/>
          <w:bCs/>
          <w:kern w:val="0"/>
          <w:szCs w:val="21"/>
        </w:rPr>
        <w:t>承担设计工作</w:t>
      </w:r>
      <w:r>
        <w:rPr>
          <w:rFonts w:hint="eastAsia" w:ascii="宋体" w:hAnsi="宋体" w:cs="楷体"/>
          <w:szCs w:val="21"/>
        </w:rPr>
        <w:t>。</w:t>
      </w:r>
    </w:p>
    <w:p w14:paraId="5986B56B">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本协议书自签署之日起生效。在未中标或在联合体与招标人签订的施工协议书规定的有效期之后自行失效。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本协议书正本一式叁份，送交招标人壹份，联合体各方各执壹份。</w:t>
      </w:r>
    </w:p>
    <w:p w14:paraId="1008E15E">
      <w:pPr>
        <w:pStyle w:val="7"/>
        <w:ind w:firstLine="240"/>
        <w:rPr>
          <w:rFonts w:ascii="宋体" w:hAnsi="宋体"/>
          <w:lang w:eastAsia="zh-CN"/>
        </w:rPr>
      </w:pPr>
    </w:p>
    <w:p w14:paraId="373B553A">
      <w:pPr>
        <w:spacing w:line="400" w:lineRule="exact"/>
        <w:jc w:val="left"/>
        <w:rPr>
          <w:rFonts w:ascii="宋体" w:hAnsi="宋体"/>
          <w:bCs/>
          <w:szCs w:val="21"/>
        </w:rPr>
      </w:pPr>
      <w:r>
        <w:rPr>
          <w:rFonts w:hint="eastAsia" w:ascii="宋体" w:hAnsi="宋体"/>
          <w:bCs/>
          <w:szCs w:val="21"/>
        </w:rPr>
        <w:t>甲公司名称：</w:t>
      </w:r>
      <w:r>
        <w:rPr>
          <w:rFonts w:hint="eastAsia" w:ascii="宋体" w:hAnsi="宋体"/>
          <w:bCs/>
          <w:szCs w:val="21"/>
          <w:u w:val="single"/>
        </w:rPr>
        <w:t xml:space="preserve">                 </w:t>
      </w:r>
      <w:r>
        <w:rPr>
          <w:rFonts w:hint="eastAsia" w:ascii="宋体" w:hAnsi="宋体"/>
          <w:bCs/>
          <w:szCs w:val="21"/>
        </w:rPr>
        <w:t>（盖公章）</w:t>
      </w:r>
    </w:p>
    <w:p w14:paraId="4FC344A7">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B14663F">
      <w:pPr>
        <w:spacing w:line="400" w:lineRule="exact"/>
        <w:jc w:val="left"/>
        <w:rPr>
          <w:rFonts w:ascii="宋体" w:hAnsi="宋体"/>
          <w:bCs/>
          <w:szCs w:val="21"/>
        </w:rPr>
      </w:pPr>
    </w:p>
    <w:p w14:paraId="5BCB92A6">
      <w:pPr>
        <w:spacing w:line="400" w:lineRule="exact"/>
        <w:jc w:val="left"/>
        <w:rPr>
          <w:rFonts w:ascii="宋体" w:hAnsi="宋体"/>
          <w:bCs/>
          <w:szCs w:val="21"/>
        </w:rPr>
      </w:pPr>
      <w:r>
        <w:rPr>
          <w:rFonts w:hint="eastAsia" w:ascii="宋体" w:hAnsi="宋体"/>
          <w:bCs/>
          <w:szCs w:val="21"/>
        </w:rPr>
        <w:t>乙公司名称：</w:t>
      </w:r>
      <w:r>
        <w:rPr>
          <w:rFonts w:hint="eastAsia" w:ascii="宋体" w:hAnsi="宋体"/>
          <w:bCs/>
          <w:szCs w:val="21"/>
          <w:u w:val="single"/>
        </w:rPr>
        <w:t xml:space="preserve">                 </w:t>
      </w:r>
      <w:r>
        <w:rPr>
          <w:rFonts w:hint="eastAsia" w:ascii="宋体" w:hAnsi="宋体"/>
          <w:bCs/>
          <w:szCs w:val="21"/>
        </w:rPr>
        <w:t>（盖公章）</w:t>
      </w:r>
    </w:p>
    <w:p w14:paraId="47B3F30E">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DB989BD">
      <w:pPr>
        <w:spacing w:line="400" w:lineRule="exact"/>
        <w:jc w:val="left"/>
        <w:rPr>
          <w:rFonts w:ascii="宋体" w:hAnsi="宋体"/>
          <w:bCs/>
          <w:szCs w:val="21"/>
          <w:u w:val="single"/>
        </w:rPr>
      </w:pPr>
    </w:p>
    <w:p w14:paraId="300DF495">
      <w:pPr>
        <w:spacing w:line="400" w:lineRule="exact"/>
        <w:jc w:val="right"/>
        <w:rPr>
          <w:rFonts w:ascii="宋体" w:hAnsi="宋体"/>
          <w:bCs/>
          <w:szCs w:val="21"/>
        </w:rPr>
      </w:pPr>
    </w:p>
    <w:p w14:paraId="04990F80">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39AAAC51">
      <w:pPr>
        <w:spacing w:line="400" w:lineRule="exact"/>
        <w:jc w:val="right"/>
        <w:rPr>
          <w:rFonts w:ascii="宋体" w:hAnsi="宋体"/>
          <w:bCs/>
          <w:szCs w:val="21"/>
        </w:rPr>
      </w:pPr>
    </w:p>
    <w:p w14:paraId="6F16831A">
      <w:pPr>
        <w:spacing w:line="36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4C43F5BE">
      <w:pPr>
        <w:spacing w:line="360" w:lineRule="auto"/>
        <w:jc w:val="center"/>
        <w:rPr>
          <w:rFonts w:hint="eastAsia" w:ascii="宋体" w:hAnsi="宋体" w:eastAsia="宋体" w:cs="宋体"/>
          <w:b/>
          <w:bCs/>
          <w:sz w:val="32"/>
        </w:rPr>
      </w:pPr>
    </w:p>
    <w:p w14:paraId="7158E5FA">
      <w:pPr>
        <w:spacing w:line="360" w:lineRule="auto"/>
        <w:jc w:val="center"/>
        <w:rPr>
          <w:rFonts w:hint="eastAsia" w:ascii="宋体" w:hAnsi="宋体" w:eastAsia="宋体" w:cs="宋体"/>
          <w:b/>
          <w:bCs/>
          <w:sz w:val="32"/>
        </w:rPr>
      </w:pPr>
    </w:p>
    <w:p w14:paraId="19E0C65E">
      <w:pPr>
        <w:spacing w:line="360" w:lineRule="auto"/>
        <w:jc w:val="center"/>
        <w:rPr>
          <w:rFonts w:hint="eastAsia" w:ascii="宋体" w:hAnsi="宋体" w:eastAsia="宋体" w:cs="宋体"/>
          <w:b/>
          <w:bCs/>
          <w:sz w:val="32"/>
        </w:rPr>
      </w:pPr>
    </w:p>
    <w:p w14:paraId="4E3701BF">
      <w:pPr>
        <w:spacing w:line="360" w:lineRule="auto"/>
        <w:jc w:val="center"/>
        <w:rPr>
          <w:rFonts w:hint="eastAsia" w:ascii="宋体" w:hAnsi="宋体" w:eastAsia="宋体" w:cs="宋体"/>
          <w:b/>
          <w:bCs/>
          <w:sz w:val="32"/>
        </w:rPr>
      </w:pPr>
    </w:p>
    <w:p w14:paraId="3984ACA4">
      <w:pPr>
        <w:spacing w:line="360" w:lineRule="auto"/>
        <w:jc w:val="center"/>
        <w:rPr>
          <w:rFonts w:hint="eastAsia" w:ascii="宋体" w:hAnsi="宋体" w:eastAsia="宋体" w:cs="宋体"/>
          <w:b/>
          <w:bCs/>
          <w:sz w:val="32"/>
        </w:rPr>
      </w:pPr>
      <w:r>
        <w:rPr>
          <w:rFonts w:hint="eastAsia" w:ascii="宋体" w:hAnsi="宋体" w:cs="宋体"/>
          <w:b/>
          <w:bCs/>
          <w:sz w:val="32"/>
          <w:lang w:val="en-US" w:eastAsia="zh-CN"/>
        </w:rPr>
        <w:t>四</w:t>
      </w:r>
      <w:r>
        <w:rPr>
          <w:rFonts w:hint="eastAsia" w:ascii="宋体" w:hAnsi="宋体" w:eastAsia="宋体" w:cs="宋体"/>
          <w:b/>
          <w:bCs/>
          <w:sz w:val="32"/>
        </w:rPr>
        <w:t>、企业基本情况表</w:t>
      </w:r>
    </w:p>
    <w:p w14:paraId="1F863B85">
      <w:pPr>
        <w:spacing w:line="360" w:lineRule="auto"/>
        <w:jc w:val="center"/>
        <w:rPr>
          <w:rFonts w:hint="eastAsia" w:ascii="宋体" w:hAnsi="宋体" w:eastAsia="宋体" w:cs="宋体"/>
          <w:b/>
          <w:szCs w:val="21"/>
        </w:rPr>
      </w:pPr>
      <w:r>
        <w:rPr>
          <w:rFonts w:hint="eastAsia" w:ascii="宋体" w:hAnsi="宋体" w:eastAsia="宋体" w:cs="宋体"/>
          <w:b/>
          <w:szCs w:val="21"/>
        </w:rPr>
        <w:t>(一)联合体牵头人的企业基本情况表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1FB561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12DF2E3B">
            <w:pPr>
              <w:autoSpaceDE w:val="0"/>
              <w:autoSpaceDN w:val="0"/>
              <w:adjustRightInd w:val="0"/>
              <w:spacing w:line="360" w:lineRule="auto"/>
              <w:jc w:val="center"/>
              <w:rPr>
                <w:rFonts w:hint="eastAsia" w:ascii="宋体" w:hAnsi="宋体" w:eastAsia="宋体" w:cs="宋体"/>
                <w:kern w:val="0"/>
                <w:szCs w:val="21"/>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6AE11A11">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5CBA0B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B47D317">
            <w:pPr>
              <w:autoSpaceDE w:val="0"/>
              <w:autoSpaceDN w:val="0"/>
              <w:adjustRightInd w:val="0"/>
              <w:spacing w:line="360" w:lineRule="auto"/>
              <w:jc w:val="center"/>
              <w:rPr>
                <w:rFonts w:hint="eastAsia" w:ascii="宋体" w:hAnsi="宋体" w:eastAsia="宋体" w:cs="宋体"/>
                <w:kern w:val="0"/>
                <w:szCs w:val="21"/>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5D9A120F">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189BC4B0">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A708F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72772BF4">
            <w:pPr>
              <w:autoSpaceDE w:val="0"/>
              <w:autoSpaceDN w:val="0"/>
              <w:adjustRightInd w:val="0"/>
              <w:spacing w:line="360" w:lineRule="auto"/>
              <w:jc w:val="center"/>
              <w:rPr>
                <w:rFonts w:hint="eastAsia" w:ascii="宋体" w:hAnsi="宋体" w:eastAsia="宋体" w:cs="宋体"/>
                <w:kern w:val="0"/>
                <w:szCs w:val="21"/>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19F90D9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7EFAD973">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509DBDB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095B1EBA">
            <w:pPr>
              <w:autoSpaceDE w:val="0"/>
              <w:autoSpaceDN w:val="0"/>
              <w:adjustRightInd w:val="0"/>
              <w:spacing w:line="360" w:lineRule="auto"/>
              <w:jc w:val="center"/>
              <w:rPr>
                <w:rFonts w:hint="eastAsia" w:ascii="宋体" w:hAnsi="宋体" w:eastAsia="宋体" w:cs="宋体"/>
                <w:kern w:val="0"/>
                <w:szCs w:val="21"/>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50E9B984">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2A2DEF2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FD0903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824385D">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24AB1F7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4354781D">
            <w:pPr>
              <w:autoSpaceDE w:val="0"/>
              <w:autoSpaceDN w:val="0"/>
              <w:adjustRightInd w:val="0"/>
              <w:spacing w:line="360" w:lineRule="auto"/>
              <w:jc w:val="center"/>
              <w:rPr>
                <w:rFonts w:hint="eastAsia" w:ascii="宋体" w:hAnsi="宋体" w:eastAsia="宋体" w:cs="宋体"/>
                <w:kern w:val="0"/>
                <w:szCs w:val="21"/>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6F20B3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1062F643">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7ED1E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402D3F19">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51BC94D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3E21C5A2">
            <w:pPr>
              <w:autoSpaceDE w:val="0"/>
              <w:autoSpaceDN w:val="0"/>
              <w:adjustRightInd w:val="0"/>
              <w:spacing w:line="360" w:lineRule="auto"/>
              <w:jc w:val="center"/>
              <w:rPr>
                <w:rFonts w:hint="eastAsia" w:ascii="宋体" w:hAnsi="宋体" w:eastAsia="宋体" w:cs="宋体"/>
                <w:kern w:val="0"/>
                <w:szCs w:val="21"/>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7645DDF4">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23B81D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7EA3E68C">
            <w:pPr>
              <w:autoSpaceDE w:val="0"/>
              <w:autoSpaceDN w:val="0"/>
              <w:adjustRightInd w:val="0"/>
              <w:spacing w:line="360" w:lineRule="auto"/>
              <w:jc w:val="center"/>
              <w:rPr>
                <w:rFonts w:hint="eastAsia" w:ascii="宋体" w:hAnsi="宋体" w:eastAsia="宋体" w:cs="宋体"/>
                <w:kern w:val="0"/>
                <w:szCs w:val="21"/>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2D46E292">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347B22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3FD92FD4">
            <w:pPr>
              <w:autoSpaceDE w:val="0"/>
              <w:autoSpaceDN w:val="0"/>
              <w:adjustRightInd w:val="0"/>
              <w:spacing w:line="360" w:lineRule="auto"/>
              <w:jc w:val="center"/>
              <w:rPr>
                <w:rFonts w:hint="eastAsia" w:ascii="宋体" w:hAnsi="宋体" w:eastAsia="宋体" w:cs="宋体"/>
                <w:kern w:val="0"/>
                <w:szCs w:val="21"/>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hint="eastAsia" w:ascii="宋体" w:hAnsi="宋体" w:eastAsia="宋体" w:cs="宋体"/>
                <w:kern w:val="0"/>
                <w:szCs w:val="21"/>
              </w:rPr>
            </w:pPr>
          </w:p>
        </w:tc>
      </w:tr>
    </w:tbl>
    <w:p w14:paraId="3F7FE739">
      <w:pPr>
        <w:autoSpaceDE w:val="0"/>
        <w:autoSpaceDN w:val="0"/>
        <w:adjustRightInd w:val="0"/>
        <w:spacing w:line="360" w:lineRule="auto"/>
        <w:jc w:val="center"/>
        <w:rPr>
          <w:rFonts w:hint="eastAsia" w:ascii="宋体" w:hAnsi="宋体" w:eastAsia="宋体" w:cs="宋体"/>
          <w:kern w:val="0"/>
          <w:szCs w:val="21"/>
        </w:rPr>
      </w:pPr>
    </w:p>
    <w:p w14:paraId="62FAC6B1">
      <w:pPr>
        <w:autoSpaceDE w:val="0"/>
        <w:autoSpaceDN w:val="0"/>
        <w:adjustRightInd w:val="0"/>
        <w:spacing w:line="360" w:lineRule="auto"/>
        <w:jc w:val="left"/>
        <w:rPr>
          <w:rFonts w:hint="eastAsia" w:ascii="宋体" w:hAnsi="宋体" w:eastAsia="宋体" w:cs="宋体"/>
          <w:kern w:val="0"/>
          <w:szCs w:val="21"/>
        </w:rPr>
      </w:pPr>
    </w:p>
    <w:p w14:paraId="3D1026A6">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615ABC91">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2CBED64">
      <w:pPr>
        <w:spacing w:line="360" w:lineRule="auto"/>
        <w:rPr>
          <w:rFonts w:hint="eastAsia" w:ascii="宋体" w:hAnsi="宋体" w:eastAsia="宋体" w:cs="宋体"/>
          <w:b/>
          <w:szCs w:val="21"/>
        </w:rPr>
      </w:pPr>
    </w:p>
    <w:p w14:paraId="205422A5">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szCs w:val="21"/>
        </w:rPr>
        <w:t>于本表后附以下证明资料：</w:t>
      </w:r>
      <w:r>
        <w:rPr>
          <w:rFonts w:hint="eastAsia" w:ascii="宋体" w:hAnsi="宋体" w:eastAsia="宋体" w:cs="宋体"/>
          <w:kern w:val="0"/>
          <w:szCs w:val="21"/>
        </w:rPr>
        <w:t>①有效期内的营业执照；②有效期内的资质证书；③</w:t>
      </w:r>
      <w:r>
        <w:rPr>
          <w:rFonts w:hint="eastAsia" w:ascii="宋体" w:hAnsi="宋体" w:cs="宋体"/>
          <w:kern w:val="0"/>
          <w:szCs w:val="21"/>
          <w:lang w:val="en-US" w:eastAsia="zh-CN"/>
        </w:rPr>
        <w:t>人员在</w:t>
      </w:r>
      <w:r>
        <w:rPr>
          <w:rFonts w:hint="eastAsia" w:ascii="宋体" w:hAnsi="宋体" w:eastAsia="宋体" w:cs="宋体"/>
          <w:szCs w:val="21"/>
        </w:rPr>
        <w:t>“云浮市智慧建筑管理服务信息平台”注册并通过审核的网页截图或网页打印件</w:t>
      </w:r>
      <w:r>
        <w:rPr>
          <w:rFonts w:hint="eastAsia" w:ascii="宋体" w:hAnsi="宋体" w:cs="宋体"/>
          <w:szCs w:val="21"/>
          <w:lang w:eastAsia="zh-CN"/>
        </w:rPr>
        <w:t>；</w:t>
      </w:r>
      <w:r>
        <w:rPr>
          <w:rFonts w:hint="eastAsia" w:ascii="宋体" w:hAnsi="宋体" w:eastAsia="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rPr>
        <w:t>⑤</w:t>
      </w:r>
      <w:r>
        <w:rPr>
          <w:rFonts w:hint="eastAsia" w:ascii="宋体" w:hAnsi="宋体" w:eastAsia="宋体" w:cs="宋体"/>
          <w:szCs w:val="21"/>
        </w:rPr>
        <w:t>投标人在“中国执行信息公开网”（http://zxgk.court.gov.cn/shixin/）的网页截图或</w:t>
      </w:r>
      <w:r>
        <w:rPr>
          <w:rFonts w:hint="eastAsia" w:ascii="宋体" w:hAnsi="宋体" w:eastAsia="宋体" w:cs="宋体"/>
          <w:kern w:val="0"/>
          <w:szCs w:val="21"/>
        </w:rPr>
        <w:t>网页打印件；⑥投标人开户许可证或银行出具基本账户证明。</w:t>
      </w:r>
    </w:p>
    <w:p w14:paraId="543421F5">
      <w:pPr>
        <w:rPr>
          <w:rFonts w:hint="eastAsia" w:ascii="宋体" w:hAnsi="宋体" w:eastAsia="宋体" w:cs="宋体"/>
        </w:rPr>
      </w:pPr>
      <w:r>
        <w:rPr>
          <w:rFonts w:hint="eastAsia" w:ascii="宋体" w:hAnsi="宋体" w:eastAsia="宋体" w:cs="宋体"/>
        </w:rPr>
        <w:br w:type="page"/>
      </w:r>
    </w:p>
    <w:p w14:paraId="46D51B9D">
      <w:pPr>
        <w:spacing w:line="360" w:lineRule="auto"/>
        <w:jc w:val="center"/>
        <w:rPr>
          <w:rFonts w:hint="eastAsia" w:ascii="宋体" w:hAnsi="宋体" w:eastAsia="宋体" w:cs="宋体"/>
          <w:b/>
          <w:szCs w:val="21"/>
        </w:rPr>
      </w:pPr>
      <w:r>
        <w:rPr>
          <w:rFonts w:hint="eastAsia" w:ascii="宋体" w:hAnsi="宋体" w:eastAsia="宋体" w:cs="宋体"/>
          <w:b/>
          <w:szCs w:val="21"/>
        </w:rPr>
        <w:t>(二)联合体成员的企业基本情况表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FE1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59E2F8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386CDA08">
            <w:pPr>
              <w:autoSpaceDE w:val="0"/>
              <w:autoSpaceDN w:val="0"/>
              <w:adjustRightInd w:val="0"/>
              <w:spacing w:line="360" w:lineRule="auto"/>
              <w:jc w:val="center"/>
              <w:rPr>
                <w:rFonts w:hint="eastAsia" w:ascii="宋体" w:hAnsi="宋体" w:eastAsia="宋体" w:cs="宋体"/>
                <w:kern w:val="0"/>
                <w:szCs w:val="21"/>
              </w:rPr>
            </w:pPr>
          </w:p>
        </w:tc>
      </w:tr>
      <w:tr w14:paraId="6A7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976FB8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523C78D9">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EC3DC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C16140A">
            <w:pPr>
              <w:autoSpaceDE w:val="0"/>
              <w:autoSpaceDN w:val="0"/>
              <w:adjustRightInd w:val="0"/>
              <w:spacing w:line="360" w:lineRule="auto"/>
              <w:jc w:val="center"/>
              <w:rPr>
                <w:rFonts w:hint="eastAsia" w:ascii="宋体" w:hAnsi="宋体" w:eastAsia="宋体" w:cs="宋体"/>
                <w:kern w:val="0"/>
                <w:szCs w:val="21"/>
              </w:rPr>
            </w:pPr>
          </w:p>
        </w:tc>
      </w:tr>
      <w:tr w14:paraId="67E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4E9707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750646D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249FCC88">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02F7507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34DD45FB">
            <w:pPr>
              <w:autoSpaceDE w:val="0"/>
              <w:autoSpaceDN w:val="0"/>
              <w:adjustRightInd w:val="0"/>
              <w:spacing w:line="360" w:lineRule="auto"/>
              <w:jc w:val="center"/>
              <w:rPr>
                <w:rFonts w:hint="eastAsia" w:ascii="宋体" w:hAnsi="宋体" w:eastAsia="宋体" w:cs="宋体"/>
                <w:kern w:val="0"/>
                <w:szCs w:val="21"/>
              </w:rPr>
            </w:pPr>
          </w:p>
        </w:tc>
      </w:tr>
      <w:tr w14:paraId="226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E6AC48">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5BEC0F2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02121E62">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C39D75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78891642">
            <w:pPr>
              <w:autoSpaceDE w:val="0"/>
              <w:autoSpaceDN w:val="0"/>
              <w:adjustRightInd w:val="0"/>
              <w:spacing w:line="360" w:lineRule="auto"/>
              <w:jc w:val="center"/>
              <w:rPr>
                <w:rFonts w:hint="eastAsia" w:ascii="宋体" w:hAnsi="宋体" w:eastAsia="宋体" w:cs="宋体"/>
                <w:kern w:val="0"/>
                <w:szCs w:val="21"/>
              </w:rPr>
            </w:pPr>
          </w:p>
        </w:tc>
      </w:tr>
      <w:tr w14:paraId="01F8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75A04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24EEC04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70F833A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54E583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C13C8EB">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12986E5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6280D96D">
            <w:pPr>
              <w:autoSpaceDE w:val="0"/>
              <w:autoSpaceDN w:val="0"/>
              <w:adjustRightInd w:val="0"/>
              <w:spacing w:line="360" w:lineRule="auto"/>
              <w:jc w:val="center"/>
              <w:rPr>
                <w:rFonts w:hint="eastAsia" w:ascii="宋体" w:hAnsi="宋体" w:eastAsia="宋体" w:cs="宋体"/>
                <w:kern w:val="0"/>
                <w:szCs w:val="21"/>
              </w:rPr>
            </w:pPr>
          </w:p>
        </w:tc>
      </w:tr>
      <w:tr w14:paraId="56E4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ABDE9F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5365FA6A">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534A4DA6">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5FCC7C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759417F3">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64F82ED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0E064246">
            <w:pPr>
              <w:autoSpaceDE w:val="0"/>
              <w:autoSpaceDN w:val="0"/>
              <w:adjustRightInd w:val="0"/>
              <w:spacing w:line="360" w:lineRule="auto"/>
              <w:jc w:val="center"/>
              <w:rPr>
                <w:rFonts w:hint="eastAsia" w:ascii="宋体" w:hAnsi="宋体" w:eastAsia="宋体" w:cs="宋体"/>
                <w:kern w:val="0"/>
                <w:szCs w:val="21"/>
              </w:rPr>
            </w:pPr>
          </w:p>
        </w:tc>
      </w:tr>
      <w:tr w14:paraId="3F5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2090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4383B0EF">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A0A3B2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26114811">
            <w:pPr>
              <w:autoSpaceDE w:val="0"/>
              <w:autoSpaceDN w:val="0"/>
              <w:adjustRightInd w:val="0"/>
              <w:spacing w:line="360" w:lineRule="auto"/>
              <w:jc w:val="center"/>
              <w:rPr>
                <w:rFonts w:hint="eastAsia" w:ascii="宋体" w:hAnsi="宋体" w:eastAsia="宋体" w:cs="宋体"/>
                <w:kern w:val="0"/>
                <w:szCs w:val="21"/>
              </w:rPr>
            </w:pPr>
          </w:p>
        </w:tc>
      </w:tr>
      <w:tr w14:paraId="2142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1671CE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401D20B6">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4C20542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0D7BDB4B">
            <w:pPr>
              <w:autoSpaceDE w:val="0"/>
              <w:autoSpaceDN w:val="0"/>
              <w:adjustRightInd w:val="0"/>
              <w:spacing w:line="360" w:lineRule="auto"/>
              <w:jc w:val="center"/>
              <w:rPr>
                <w:rFonts w:hint="eastAsia" w:ascii="宋体" w:hAnsi="宋体" w:eastAsia="宋体" w:cs="宋体"/>
                <w:kern w:val="0"/>
                <w:szCs w:val="21"/>
              </w:rPr>
            </w:pPr>
          </w:p>
        </w:tc>
      </w:tr>
      <w:tr w14:paraId="28AF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2DDE57C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6F6590BB">
            <w:pPr>
              <w:autoSpaceDE w:val="0"/>
              <w:autoSpaceDN w:val="0"/>
              <w:adjustRightInd w:val="0"/>
              <w:spacing w:line="360" w:lineRule="auto"/>
              <w:jc w:val="center"/>
              <w:rPr>
                <w:rFonts w:hint="eastAsia" w:ascii="宋体" w:hAnsi="宋体" w:eastAsia="宋体" w:cs="宋体"/>
                <w:kern w:val="0"/>
                <w:szCs w:val="21"/>
              </w:rPr>
            </w:pPr>
          </w:p>
        </w:tc>
      </w:tr>
    </w:tbl>
    <w:p w14:paraId="68A12754">
      <w:pPr>
        <w:autoSpaceDE w:val="0"/>
        <w:autoSpaceDN w:val="0"/>
        <w:adjustRightInd w:val="0"/>
        <w:spacing w:line="360" w:lineRule="auto"/>
        <w:jc w:val="center"/>
        <w:rPr>
          <w:rFonts w:hint="eastAsia" w:ascii="宋体" w:hAnsi="宋体" w:eastAsia="宋体" w:cs="宋体"/>
          <w:kern w:val="0"/>
          <w:szCs w:val="21"/>
        </w:rPr>
      </w:pPr>
    </w:p>
    <w:p w14:paraId="663EB3A9">
      <w:pPr>
        <w:autoSpaceDE w:val="0"/>
        <w:autoSpaceDN w:val="0"/>
        <w:adjustRightInd w:val="0"/>
        <w:spacing w:line="360" w:lineRule="auto"/>
        <w:jc w:val="left"/>
        <w:rPr>
          <w:rFonts w:hint="eastAsia" w:ascii="宋体" w:hAnsi="宋体" w:eastAsia="宋体" w:cs="宋体"/>
          <w:kern w:val="0"/>
          <w:szCs w:val="21"/>
        </w:rPr>
      </w:pPr>
    </w:p>
    <w:p w14:paraId="73252B48">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361A159C">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067BC83">
      <w:pPr>
        <w:spacing w:line="360" w:lineRule="auto"/>
        <w:rPr>
          <w:rFonts w:hint="eastAsia" w:ascii="宋体" w:hAnsi="宋体" w:eastAsia="宋体" w:cs="宋体"/>
          <w:b/>
          <w:szCs w:val="21"/>
        </w:rPr>
      </w:pPr>
    </w:p>
    <w:p w14:paraId="0A68A3C6">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szCs w:val="21"/>
        </w:rPr>
        <w:t>于本表后附以下证明资料：</w:t>
      </w:r>
      <w:r>
        <w:rPr>
          <w:rFonts w:hint="eastAsia" w:ascii="宋体" w:hAnsi="宋体" w:eastAsia="宋体" w:cs="宋体"/>
          <w:kern w:val="0"/>
          <w:szCs w:val="21"/>
        </w:rPr>
        <w:t>①有效期内的营业执照；②有效期内的资质证书；③</w:t>
      </w:r>
      <w:r>
        <w:rPr>
          <w:rFonts w:hint="eastAsia" w:ascii="宋体" w:hAnsi="宋体" w:cs="宋体"/>
          <w:kern w:val="0"/>
          <w:szCs w:val="21"/>
          <w:lang w:val="en-US" w:eastAsia="zh-CN"/>
        </w:rPr>
        <w:t>人员在</w:t>
      </w:r>
      <w:r>
        <w:rPr>
          <w:rFonts w:hint="eastAsia" w:ascii="宋体" w:hAnsi="宋体" w:eastAsia="宋体" w:cs="宋体"/>
          <w:szCs w:val="21"/>
        </w:rPr>
        <w:t>“云浮市智慧建筑管理服务信息平台”注册并通过审核的网页截图或网页打印件</w:t>
      </w:r>
      <w:r>
        <w:rPr>
          <w:rFonts w:hint="eastAsia" w:ascii="宋体" w:hAnsi="宋体" w:cs="宋体"/>
          <w:szCs w:val="21"/>
          <w:lang w:eastAsia="zh-CN"/>
        </w:rPr>
        <w:t>；</w:t>
      </w:r>
      <w:r>
        <w:rPr>
          <w:rFonts w:hint="eastAsia" w:ascii="宋体" w:hAnsi="宋体" w:eastAsia="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rPr>
        <w:t>⑤</w:t>
      </w:r>
      <w:r>
        <w:rPr>
          <w:rFonts w:hint="eastAsia" w:ascii="宋体" w:hAnsi="宋体" w:eastAsia="宋体" w:cs="宋体"/>
          <w:szCs w:val="21"/>
        </w:rPr>
        <w:t>投标人在“中国执行信息公开网”（http://zxgk.court.gov.cn/shixin/）的网页截图或</w:t>
      </w:r>
      <w:r>
        <w:rPr>
          <w:rFonts w:hint="eastAsia" w:ascii="宋体" w:hAnsi="宋体" w:eastAsia="宋体" w:cs="宋体"/>
          <w:kern w:val="0"/>
          <w:szCs w:val="21"/>
        </w:rPr>
        <w:t>网页打印件；⑥投标人开户许可证或银行出具基本账户证明。</w:t>
      </w:r>
    </w:p>
    <w:p w14:paraId="44D5EABC">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五</w:t>
      </w:r>
      <w:r>
        <w:rPr>
          <w:rFonts w:hint="eastAsia" w:ascii="宋体" w:hAnsi="宋体" w:eastAsia="宋体" w:cs="宋体"/>
          <w:b/>
          <w:bCs/>
          <w:sz w:val="32"/>
        </w:rPr>
        <w:t>、拟投入本工程项目班子人员简介</w:t>
      </w:r>
    </w:p>
    <w:p w14:paraId="51FDE489">
      <w:pPr>
        <w:spacing w:line="360" w:lineRule="auto"/>
        <w:jc w:val="center"/>
        <w:rPr>
          <w:rFonts w:hint="eastAsia" w:ascii="宋体" w:hAnsi="宋体" w:eastAsia="宋体" w:cs="宋体"/>
          <w:b/>
          <w:szCs w:val="21"/>
        </w:rPr>
      </w:pPr>
      <w:r>
        <w:rPr>
          <w:rFonts w:hint="eastAsia" w:ascii="宋体" w:hAnsi="宋体" w:eastAsia="宋体" w:cs="宋体"/>
          <w:b/>
          <w:szCs w:val="21"/>
        </w:rPr>
        <w:t>(一)项目班子人员简介表</w:t>
      </w:r>
    </w:p>
    <w:tbl>
      <w:tblPr>
        <w:tblStyle w:val="8"/>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hint="eastAsia" w:ascii="宋体" w:hAnsi="宋体" w:eastAsia="宋体" w:cs="宋体"/>
                <w:szCs w:val="21"/>
              </w:rPr>
            </w:pPr>
            <w:r>
              <w:rPr>
                <w:rFonts w:hint="eastAsia" w:ascii="宋体" w:hAnsi="宋体" w:eastAsia="宋体" w:cs="宋体"/>
                <w:szCs w:val="21"/>
              </w:rPr>
              <w:t>职务</w:t>
            </w:r>
          </w:p>
        </w:tc>
        <w:tc>
          <w:tcPr>
            <w:tcW w:w="1251" w:type="dxa"/>
            <w:vMerge w:val="restart"/>
            <w:vAlign w:val="center"/>
          </w:tcPr>
          <w:p w14:paraId="03BF9923">
            <w:pPr>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129" w:type="dxa"/>
            <w:vMerge w:val="restart"/>
            <w:vAlign w:val="center"/>
          </w:tcPr>
          <w:p w14:paraId="7BAC0A6B">
            <w:pPr>
              <w:spacing w:line="360" w:lineRule="auto"/>
              <w:jc w:val="center"/>
              <w:rPr>
                <w:rFonts w:hint="eastAsia" w:ascii="宋体" w:hAnsi="宋体" w:eastAsia="宋体" w:cs="宋体"/>
                <w:szCs w:val="21"/>
              </w:rPr>
            </w:pPr>
            <w:r>
              <w:rPr>
                <w:rFonts w:hint="eastAsia" w:ascii="宋体" w:hAnsi="宋体" w:eastAsia="宋体" w:cs="宋体"/>
                <w:szCs w:val="21"/>
              </w:rPr>
              <w:t>职称级别</w:t>
            </w:r>
          </w:p>
        </w:tc>
        <w:tc>
          <w:tcPr>
            <w:tcW w:w="1161" w:type="dxa"/>
            <w:vMerge w:val="restart"/>
            <w:vAlign w:val="center"/>
          </w:tcPr>
          <w:p w14:paraId="7AE13B86">
            <w:pPr>
              <w:spacing w:line="360" w:lineRule="auto"/>
              <w:jc w:val="center"/>
              <w:rPr>
                <w:rFonts w:hint="eastAsia" w:ascii="宋体" w:hAnsi="宋体" w:eastAsia="宋体" w:cs="宋体"/>
                <w:szCs w:val="21"/>
              </w:rPr>
            </w:pPr>
            <w:r>
              <w:rPr>
                <w:rFonts w:hint="eastAsia" w:ascii="宋体" w:hAnsi="宋体" w:eastAsia="宋体" w:cs="宋体"/>
                <w:szCs w:val="21"/>
              </w:rPr>
              <w:t>职称</w:t>
            </w:r>
          </w:p>
          <w:p w14:paraId="3CF4769F">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3527" w:type="dxa"/>
            <w:gridSpan w:val="3"/>
            <w:vAlign w:val="center"/>
          </w:tcPr>
          <w:p w14:paraId="63521DFB">
            <w:pPr>
              <w:spacing w:line="360" w:lineRule="auto"/>
              <w:ind w:firstLine="480"/>
              <w:jc w:val="center"/>
              <w:rPr>
                <w:rFonts w:hint="eastAsia" w:ascii="宋体" w:hAnsi="宋体" w:eastAsia="宋体" w:cs="宋体"/>
                <w:szCs w:val="21"/>
              </w:rPr>
            </w:pPr>
            <w:r>
              <w:rPr>
                <w:rFonts w:hint="eastAsia" w:ascii="宋体" w:hAnsi="宋体" w:eastAsia="宋体" w:cs="宋体"/>
                <w:szCs w:val="21"/>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hint="eastAsia" w:ascii="宋体" w:hAnsi="宋体" w:eastAsia="宋体" w:cs="宋体"/>
                <w:szCs w:val="21"/>
              </w:rPr>
            </w:pPr>
          </w:p>
        </w:tc>
        <w:tc>
          <w:tcPr>
            <w:tcW w:w="1251" w:type="dxa"/>
            <w:vMerge w:val="continue"/>
            <w:vAlign w:val="center"/>
          </w:tcPr>
          <w:p w14:paraId="24D7E8A5">
            <w:pPr>
              <w:spacing w:line="360" w:lineRule="auto"/>
              <w:ind w:firstLine="480"/>
              <w:jc w:val="center"/>
              <w:rPr>
                <w:rFonts w:hint="eastAsia" w:ascii="宋体" w:hAnsi="宋体" w:eastAsia="宋体" w:cs="宋体"/>
                <w:szCs w:val="21"/>
              </w:rPr>
            </w:pPr>
          </w:p>
        </w:tc>
        <w:tc>
          <w:tcPr>
            <w:tcW w:w="1129" w:type="dxa"/>
            <w:vMerge w:val="continue"/>
            <w:vAlign w:val="center"/>
          </w:tcPr>
          <w:p w14:paraId="3C619565">
            <w:pPr>
              <w:spacing w:line="360" w:lineRule="auto"/>
              <w:ind w:firstLine="480"/>
              <w:jc w:val="center"/>
              <w:rPr>
                <w:rFonts w:hint="eastAsia" w:ascii="宋体" w:hAnsi="宋体" w:eastAsia="宋体" w:cs="宋体"/>
                <w:szCs w:val="21"/>
              </w:rPr>
            </w:pPr>
          </w:p>
        </w:tc>
        <w:tc>
          <w:tcPr>
            <w:tcW w:w="1161" w:type="dxa"/>
            <w:vMerge w:val="continue"/>
            <w:vAlign w:val="center"/>
          </w:tcPr>
          <w:p w14:paraId="4B44A619">
            <w:pPr>
              <w:spacing w:line="360" w:lineRule="auto"/>
              <w:ind w:firstLine="480"/>
              <w:jc w:val="center"/>
              <w:rPr>
                <w:rFonts w:hint="eastAsia" w:ascii="宋体" w:hAnsi="宋体" w:eastAsia="宋体" w:cs="宋体"/>
                <w:szCs w:val="21"/>
              </w:rPr>
            </w:pPr>
          </w:p>
        </w:tc>
        <w:tc>
          <w:tcPr>
            <w:tcW w:w="1451" w:type="dxa"/>
            <w:vAlign w:val="center"/>
          </w:tcPr>
          <w:p w14:paraId="1E65FD82">
            <w:pPr>
              <w:spacing w:line="360" w:lineRule="auto"/>
              <w:jc w:val="center"/>
              <w:rPr>
                <w:rFonts w:hint="eastAsia" w:ascii="宋体" w:hAnsi="宋体" w:eastAsia="宋体" w:cs="宋体"/>
                <w:szCs w:val="21"/>
              </w:rPr>
            </w:pPr>
            <w:r>
              <w:rPr>
                <w:rFonts w:hint="eastAsia" w:ascii="宋体" w:hAnsi="宋体" w:eastAsia="宋体" w:cs="宋体"/>
                <w:szCs w:val="21"/>
              </w:rPr>
              <w:t>证书名称</w:t>
            </w:r>
          </w:p>
        </w:tc>
        <w:tc>
          <w:tcPr>
            <w:tcW w:w="942" w:type="dxa"/>
            <w:vAlign w:val="center"/>
          </w:tcPr>
          <w:p w14:paraId="7C6051C3">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1134" w:type="dxa"/>
            <w:vAlign w:val="center"/>
          </w:tcPr>
          <w:p w14:paraId="1B484504">
            <w:pPr>
              <w:spacing w:line="360" w:lineRule="auto"/>
              <w:jc w:val="center"/>
              <w:rPr>
                <w:rFonts w:hint="eastAsia" w:ascii="宋体" w:hAnsi="宋体" w:eastAsia="宋体" w:cs="宋体"/>
                <w:szCs w:val="21"/>
              </w:rPr>
            </w:pPr>
            <w:r>
              <w:rPr>
                <w:rFonts w:hint="eastAsia" w:ascii="宋体" w:hAnsi="宋体" w:eastAsia="宋体" w:cs="宋体"/>
                <w:szCs w:val="21"/>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hint="eastAsia" w:ascii="宋体" w:hAnsi="宋体" w:eastAsia="宋体" w:cs="宋体"/>
                <w:szCs w:val="21"/>
              </w:rPr>
            </w:pPr>
          </w:p>
        </w:tc>
        <w:tc>
          <w:tcPr>
            <w:tcW w:w="1251" w:type="dxa"/>
            <w:vAlign w:val="center"/>
          </w:tcPr>
          <w:p w14:paraId="70ADF8F6">
            <w:pPr>
              <w:spacing w:line="360" w:lineRule="auto"/>
              <w:jc w:val="center"/>
              <w:rPr>
                <w:rFonts w:hint="eastAsia" w:ascii="宋体" w:hAnsi="宋体" w:eastAsia="宋体" w:cs="宋体"/>
                <w:szCs w:val="21"/>
              </w:rPr>
            </w:pPr>
          </w:p>
        </w:tc>
        <w:tc>
          <w:tcPr>
            <w:tcW w:w="1129" w:type="dxa"/>
            <w:vAlign w:val="center"/>
          </w:tcPr>
          <w:p w14:paraId="3F4586A5">
            <w:pPr>
              <w:spacing w:line="360" w:lineRule="auto"/>
              <w:jc w:val="center"/>
              <w:rPr>
                <w:rFonts w:hint="eastAsia" w:ascii="宋体" w:hAnsi="宋体" w:eastAsia="宋体" w:cs="宋体"/>
                <w:szCs w:val="21"/>
              </w:rPr>
            </w:pPr>
          </w:p>
        </w:tc>
        <w:tc>
          <w:tcPr>
            <w:tcW w:w="1161" w:type="dxa"/>
            <w:vAlign w:val="center"/>
          </w:tcPr>
          <w:p w14:paraId="31433038">
            <w:pPr>
              <w:spacing w:line="360" w:lineRule="auto"/>
              <w:jc w:val="center"/>
              <w:rPr>
                <w:rFonts w:hint="eastAsia" w:ascii="宋体" w:hAnsi="宋体" w:eastAsia="宋体" w:cs="宋体"/>
                <w:szCs w:val="21"/>
              </w:rPr>
            </w:pPr>
          </w:p>
        </w:tc>
        <w:tc>
          <w:tcPr>
            <w:tcW w:w="1451" w:type="dxa"/>
            <w:vAlign w:val="center"/>
          </w:tcPr>
          <w:p w14:paraId="09EEAC6D">
            <w:pPr>
              <w:spacing w:line="360" w:lineRule="auto"/>
              <w:jc w:val="center"/>
              <w:rPr>
                <w:rFonts w:hint="eastAsia" w:ascii="宋体" w:hAnsi="宋体" w:eastAsia="宋体" w:cs="宋体"/>
                <w:szCs w:val="21"/>
              </w:rPr>
            </w:pPr>
          </w:p>
        </w:tc>
        <w:tc>
          <w:tcPr>
            <w:tcW w:w="942" w:type="dxa"/>
            <w:vAlign w:val="center"/>
          </w:tcPr>
          <w:p w14:paraId="59A07084">
            <w:pPr>
              <w:spacing w:line="360" w:lineRule="auto"/>
              <w:jc w:val="center"/>
              <w:rPr>
                <w:rFonts w:hint="eastAsia" w:ascii="宋体" w:hAnsi="宋体" w:eastAsia="宋体" w:cs="宋体"/>
                <w:szCs w:val="21"/>
              </w:rPr>
            </w:pPr>
          </w:p>
        </w:tc>
        <w:tc>
          <w:tcPr>
            <w:tcW w:w="1134" w:type="dxa"/>
            <w:vAlign w:val="center"/>
          </w:tcPr>
          <w:p w14:paraId="3B3CD3B6">
            <w:pPr>
              <w:spacing w:line="360" w:lineRule="auto"/>
              <w:jc w:val="center"/>
              <w:rPr>
                <w:rFonts w:hint="eastAsia" w:ascii="宋体" w:hAnsi="宋体" w:eastAsia="宋体" w:cs="宋体"/>
                <w:szCs w:val="21"/>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hint="eastAsia" w:ascii="宋体" w:hAnsi="宋体" w:eastAsia="宋体" w:cs="宋体"/>
                <w:szCs w:val="21"/>
              </w:rPr>
            </w:pPr>
          </w:p>
        </w:tc>
        <w:tc>
          <w:tcPr>
            <w:tcW w:w="1251" w:type="dxa"/>
            <w:vAlign w:val="center"/>
          </w:tcPr>
          <w:p w14:paraId="041FA2A8">
            <w:pPr>
              <w:spacing w:line="360" w:lineRule="auto"/>
              <w:jc w:val="center"/>
              <w:rPr>
                <w:rFonts w:hint="eastAsia" w:ascii="宋体" w:hAnsi="宋体" w:eastAsia="宋体" w:cs="宋体"/>
                <w:szCs w:val="21"/>
              </w:rPr>
            </w:pPr>
          </w:p>
        </w:tc>
        <w:tc>
          <w:tcPr>
            <w:tcW w:w="1129" w:type="dxa"/>
            <w:vAlign w:val="center"/>
          </w:tcPr>
          <w:p w14:paraId="6E96CB6F">
            <w:pPr>
              <w:spacing w:line="360" w:lineRule="auto"/>
              <w:jc w:val="center"/>
              <w:rPr>
                <w:rFonts w:hint="eastAsia" w:ascii="宋体" w:hAnsi="宋体" w:eastAsia="宋体" w:cs="宋体"/>
                <w:szCs w:val="21"/>
              </w:rPr>
            </w:pPr>
          </w:p>
        </w:tc>
        <w:tc>
          <w:tcPr>
            <w:tcW w:w="1161" w:type="dxa"/>
            <w:vAlign w:val="center"/>
          </w:tcPr>
          <w:p w14:paraId="2D282FFA">
            <w:pPr>
              <w:spacing w:line="360" w:lineRule="auto"/>
              <w:jc w:val="center"/>
              <w:rPr>
                <w:rFonts w:hint="eastAsia" w:ascii="宋体" w:hAnsi="宋体" w:eastAsia="宋体" w:cs="宋体"/>
                <w:szCs w:val="21"/>
              </w:rPr>
            </w:pPr>
          </w:p>
        </w:tc>
        <w:tc>
          <w:tcPr>
            <w:tcW w:w="1451" w:type="dxa"/>
            <w:vAlign w:val="center"/>
          </w:tcPr>
          <w:p w14:paraId="27492178">
            <w:pPr>
              <w:spacing w:line="360" w:lineRule="auto"/>
              <w:jc w:val="center"/>
              <w:rPr>
                <w:rFonts w:hint="eastAsia" w:ascii="宋体" w:hAnsi="宋体" w:eastAsia="宋体" w:cs="宋体"/>
                <w:szCs w:val="21"/>
              </w:rPr>
            </w:pPr>
          </w:p>
        </w:tc>
        <w:tc>
          <w:tcPr>
            <w:tcW w:w="942" w:type="dxa"/>
            <w:vAlign w:val="center"/>
          </w:tcPr>
          <w:p w14:paraId="22330B34">
            <w:pPr>
              <w:spacing w:line="360" w:lineRule="auto"/>
              <w:jc w:val="center"/>
              <w:rPr>
                <w:rFonts w:hint="eastAsia" w:ascii="宋体" w:hAnsi="宋体" w:eastAsia="宋体" w:cs="宋体"/>
                <w:szCs w:val="21"/>
              </w:rPr>
            </w:pPr>
          </w:p>
        </w:tc>
        <w:tc>
          <w:tcPr>
            <w:tcW w:w="1134" w:type="dxa"/>
            <w:vAlign w:val="center"/>
          </w:tcPr>
          <w:p w14:paraId="61A99491">
            <w:pPr>
              <w:spacing w:line="360" w:lineRule="auto"/>
              <w:jc w:val="center"/>
              <w:rPr>
                <w:rFonts w:hint="eastAsia" w:ascii="宋体" w:hAnsi="宋体" w:eastAsia="宋体" w:cs="宋体"/>
                <w:szCs w:val="21"/>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hint="eastAsia" w:ascii="宋体" w:hAnsi="宋体" w:eastAsia="宋体" w:cs="宋体"/>
                <w:szCs w:val="21"/>
              </w:rPr>
            </w:pPr>
          </w:p>
        </w:tc>
        <w:tc>
          <w:tcPr>
            <w:tcW w:w="1251" w:type="dxa"/>
            <w:vAlign w:val="center"/>
          </w:tcPr>
          <w:p w14:paraId="5786689D">
            <w:pPr>
              <w:spacing w:line="360" w:lineRule="auto"/>
              <w:jc w:val="center"/>
              <w:rPr>
                <w:rFonts w:hint="eastAsia" w:ascii="宋体" w:hAnsi="宋体" w:eastAsia="宋体" w:cs="宋体"/>
                <w:szCs w:val="21"/>
              </w:rPr>
            </w:pPr>
          </w:p>
        </w:tc>
        <w:tc>
          <w:tcPr>
            <w:tcW w:w="1129" w:type="dxa"/>
            <w:vAlign w:val="center"/>
          </w:tcPr>
          <w:p w14:paraId="718662E3">
            <w:pPr>
              <w:spacing w:line="360" w:lineRule="auto"/>
              <w:jc w:val="center"/>
              <w:rPr>
                <w:rFonts w:hint="eastAsia" w:ascii="宋体" w:hAnsi="宋体" w:eastAsia="宋体" w:cs="宋体"/>
                <w:szCs w:val="21"/>
              </w:rPr>
            </w:pPr>
          </w:p>
        </w:tc>
        <w:tc>
          <w:tcPr>
            <w:tcW w:w="1161" w:type="dxa"/>
            <w:vAlign w:val="center"/>
          </w:tcPr>
          <w:p w14:paraId="75D64B91">
            <w:pPr>
              <w:spacing w:line="360" w:lineRule="auto"/>
              <w:jc w:val="center"/>
              <w:rPr>
                <w:rFonts w:hint="eastAsia" w:ascii="宋体" w:hAnsi="宋体" w:eastAsia="宋体" w:cs="宋体"/>
                <w:szCs w:val="21"/>
              </w:rPr>
            </w:pPr>
          </w:p>
        </w:tc>
        <w:tc>
          <w:tcPr>
            <w:tcW w:w="1451" w:type="dxa"/>
            <w:vAlign w:val="center"/>
          </w:tcPr>
          <w:p w14:paraId="1F5A690B">
            <w:pPr>
              <w:spacing w:line="360" w:lineRule="auto"/>
              <w:jc w:val="center"/>
              <w:rPr>
                <w:rFonts w:hint="eastAsia" w:ascii="宋体" w:hAnsi="宋体" w:eastAsia="宋体" w:cs="宋体"/>
                <w:szCs w:val="21"/>
              </w:rPr>
            </w:pPr>
          </w:p>
        </w:tc>
        <w:tc>
          <w:tcPr>
            <w:tcW w:w="942" w:type="dxa"/>
            <w:vAlign w:val="center"/>
          </w:tcPr>
          <w:p w14:paraId="228D2EA8">
            <w:pPr>
              <w:spacing w:line="360" w:lineRule="auto"/>
              <w:jc w:val="center"/>
              <w:rPr>
                <w:rFonts w:hint="eastAsia" w:ascii="宋体" w:hAnsi="宋体" w:eastAsia="宋体" w:cs="宋体"/>
                <w:szCs w:val="21"/>
              </w:rPr>
            </w:pPr>
          </w:p>
        </w:tc>
        <w:tc>
          <w:tcPr>
            <w:tcW w:w="1134" w:type="dxa"/>
            <w:vAlign w:val="center"/>
          </w:tcPr>
          <w:p w14:paraId="7BB017BA">
            <w:pPr>
              <w:spacing w:line="360" w:lineRule="auto"/>
              <w:jc w:val="center"/>
              <w:rPr>
                <w:rFonts w:hint="eastAsia" w:ascii="宋体" w:hAnsi="宋体" w:eastAsia="宋体" w:cs="宋体"/>
                <w:szCs w:val="21"/>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hint="eastAsia" w:ascii="宋体" w:hAnsi="宋体" w:eastAsia="宋体" w:cs="宋体"/>
                <w:szCs w:val="21"/>
              </w:rPr>
            </w:pPr>
            <w:r>
              <w:rPr>
                <w:rFonts w:hint="eastAsia" w:ascii="宋体" w:hAnsi="宋体" w:eastAsia="宋体" w:cs="宋体"/>
                <w:szCs w:val="21"/>
              </w:rPr>
              <w:t>一旦我单位中标,我方保证上述填报内容真实，若不真实，愿按有关规定接受处理并承担违约责任。</w:t>
            </w:r>
          </w:p>
        </w:tc>
      </w:tr>
    </w:tbl>
    <w:p w14:paraId="76F68E5B">
      <w:pPr>
        <w:pStyle w:val="2"/>
        <w:ind w:firstLine="420"/>
        <w:rPr>
          <w:rFonts w:hint="eastAsia" w:ascii="宋体" w:hAnsi="宋体" w:eastAsia="宋体" w:cs="宋体"/>
          <w:iCs w:val="0"/>
          <w:color w:val="auto"/>
          <w:sz w:val="21"/>
          <w:szCs w:val="21"/>
          <w:u w:val="none"/>
        </w:rPr>
      </w:pPr>
    </w:p>
    <w:p w14:paraId="3864D218">
      <w:pPr>
        <w:autoSpaceDE w:val="0"/>
        <w:autoSpaceDN w:val="0"/>
        <w:adjustRightInd w:val="0"/>
        <w:spacing w:line="480" w:lineRule="auto"/>
        <w:jc w:val="left"/>
        <w:rPr>
          <w:rFonts w:hint="eastAsia" w:ascii="宋体" w:hAnsi="宋体" w:eastAsia="宋体" w:cs="宋体"/>
          <w:kern w:val="0"/>
          <w:szCs w:val="21"/>
        </w:rPr>
      </w:pPr>
    </w:p>
    <w:p w14:paraId="159BCC5D">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DDD4AE0">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450398D">
      <w:pPr>
        <w:spacing w:after="120" w:afterLines="50" w:line="480" w:lineRule="auto"/>
        <w:jc w:val="left"/>
        <w:rPr>
          <w:rFonts w:hint="eastAsia" w:ascii="宋体" w:hAnsi="宋体" w:eastAsia="宋体" w:cs="宋体"/>
          <w:szCs w:val="21"/>
        </w:rPr>
      </w:pPr>
    </w:p>
    <w:p w14:paraId="7C5ABF4D">
      <w:pPr>
        <w:spacing w:line="360" w:lineRule="auto"/>
        <w:jc w:val="left"/>
        <w:rPr>
          <w:rFonts w:hint="eastAsia" w:ascii="宋体" w:hAnsi="宋体" w:eastAsia="宋体" w:cs="宋体"/>
          <w:szCs w:val="21"/>
        </w:rPr>
      </w:pPr>
      <w:r>
        <w:rPr>
          <w:rFonts w:hint="eastAsia" w:ascii="宋体" w:hAnsi="宋体" w:eastAsia="宋体" w:cs="宋体"/>
          <w:szCs w:val="21"/>
        </w:rPr>
        <w:t>说明：投标人根据自己单位的实际情况对</w:t>
      </w:r>
      <w:r>
        <w:rPr>
          <w:rFonts w:hint="eastAsia" w:ascii="宋体" w:hAnsi="宋体" w:eastAsia="宋体" w:cs="宋体"/>
          <w:bCs/>
          <w:szCs w:val="21"/>
        </w:rPr>
        <w:t>上述表格进行调整</w:t>
      </w:r>
      <w:r>
        <w:rPr>
          <w:rFonts w:hint="eastAsia" w:ascii="宋体" w:hAnsi="宋体" w:eastAsia="宋体" w:cs="宋体"/>
          <w:szCs w:val="21"/>
        </w:rPr>
        <w:t>，并于本表后附所配备的人员【含其他专业负责人（如有）】须提供的相关证明资料。</w:t>
      </w:r>
    </w:p>
    <w:p w14:paraId="5DA2AFA6">
      <w:pPr>
        <w:spacing w:line="360" w:lineRule="auto"/>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项目负责人签名确认表</w:t>
      </w:r>
    </w:p>
    <w:p w14:paraId="40534796">
      <w:pPr>
        <w:spacing w:line="360" w:lineRule="auto"/>
        <w:rPr>
          <w:rFonts w:hint="eastAsia" w:ascii="宋体" w:hAnsi="宋体" w:eastAsia="宋体" w:cs="宋体"/>
          <w:b/>
          <w:sz w:val="24"/>
        </w:rPr>
      </w:pPr>
    </w:p>
    <w:p w14:paraId="21A38588">
      <w:pPr>
        <w:spacing w:line="480" w:lineRule="auto"/>
        <w:rPr>
          <w:rFonts w:hint="eastAsia" w:ascii="宋体" w:hAnsi="宋体" w:eastAsia="宋体" w:cs="宋体"/>
          <w:szCs w:val="21"/>
        </w:rPr>
      </w:pPr>
    </w:p>
    <w:p w14:paraId="70384E16">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新兴县“百千万工程”典型镇人居环境综合整治项目——河头镇典型镇建设项目勘察、初步设计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设计</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4B019044">
      <w:pPr>
        <w:spacing w:line="480" w:lineRule="auto"/>
        <w:ind w:firstLine="420" w:firstLineChars="200"/>
        <w:rPr>
          <w:rFonts w:hint="eastAsia" w:ascii="宋体" w:hAnsi="宋体" w:eastAsia="宋体" w:cs="宋体"/>
          <w:szCs w:val="21"/>
        </w:rPr>
      </w:pPr>
    </w:p>
    <w:p w14:paraId="743E6141">
      <w:pPr>
        <w:pStyle w:val="6"/>
        <w:spacing w:line="480" w:lineRule="auto"/>
        <w:ind w:firstLine="420"/>
        <w:rPr>
          <w:rFonts w:hint="eastAsia" w:ascii="宋体" w:hAnsi="宋体" w:eastAsia="宋体" w:cs="宋体"/>
        </w:rPr>
      </w:pPr>
    </w:p>
    <w:p w14:paraId="0B6B7E3D">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7730226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32B264E6">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98C2263">
      <w:pPr>
        <w:spacing w:line="480" w:lineRule="auto"/>
        <w:ind w:firstLine="4960" w:firstLineChars="2362"/>
        <w:rPr>
          <w:rFonts w:hint="eastAsia" w:ascii="宋体" w:hAnsi="宋体" w:eastAsia="宋体" w:cs="宋体"/>
          <w:szCs w:val="21"/>
        </w:rPr>
      </w:pPr>
    </w:p>
    <w:p w14:paraId="35F5D4E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36A9A362">
      <w:pPr>
        <w:spacing w:line="360" w:lineRule="auto"/>
        <w:jc w:val="center"/>
        <w:rPr>
          <w:rFonts w:hint="eastAsia" w:ascii="宋体" w:hAnsi="宋体" w:eastAsia="宋体" w:cs="宋体"/>
          <w:b/>
          <w:bCs/>
          <w:sz w:val="32"/>
        </w:rPr>
      </w:pPr>
    </w:p>
    <w:p w14:paraId="2D6FC629">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32"/>
        </w:rPr>
        <w:br w:type="page"/>
      </w:r>
      <w:r>
        <w:rPr>
          <w:rFonts w:hint="eastAsia" w:ascii="宋体" w:hAnsi="宋体" w:eastAsia="宋体" w:cs="宋体"/>
          <w:b/>
          <w:bCs/>
          <w:sz w:val="28"/>
          <w:szCs w:val="28"/>
          <w:lang w:eastAsia="zh-CN"/>
        </w:rPr>
        <w:t>(三)勘察负责人签名确认表</w:t>
      </w:r>
    </w:p>
    <w:p w14:paraId="2B89169E">
      <w:pPr>
        <w:spacing w:line="480" w:lineRule="auto"/>
        <w:ind w:firstLine="420" w:firstLineChars="200"/>
        <w:rPr>
          <w:rFonts w:hint="eastAsia" w:ascii="宋体" w:hAnsi="宋体" w:eastAsia="宋体" w:cs="宋体"/>
          <w:szCs w:val="21"/>
        </w:rPr>
      </w:pPr>
    </w:p>
    <w:p w14:paraId="431571F4">
      <w:pPr>
        <w:spacing w:line="480" w:lineRule="auto"/>
        <w:ind w:firstLine="420" w:firstLineChars="200"/>
        <w:rPr>
          <w:rFonts w:hint="eastAsia" w:ascii="宋体" w:hAnsi="宋体" w:eastAsia="宋体" w:cs="宋体"/>
          <w:szCs w:val="21"/>
        </w:rPr>
      </w:pPr>
    </w:p>
    <w:p w14:paraId="6021B9F8">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新兴县“百千万工程”典型镇人居环境综合整治项目——河头镇典型镇建设项目勘察、初步设计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勘察</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68C29131">
      <w:pPr>
        <w:spacing w:line="480" w:lineRule="auto"/>
        <w:ind w:firstLine="420" w:firstLineChars="200"/>
        <w:rPr>
          <w:rFonts w:hint="eastAsia" w:ascii="宋体" w:hAnsi="宋体" w:eastAsia="宋体" w:cs="宋体"/>
          <w:szCs w:val="21"/>
        </w:rPr>
      </w:pPr>
    </w:p>
    <w:p w14:paraId="75D51B1E">
      <w:pPr>
        <w:pStyle w:val="6"/>
        <w:spacing w:line="480" w:lineRule="auto"/>
        <w:ind w:firstLine="420"/>
        <w:rPr>
          <w:rFonts w:hint="eastAsia" w:ascii="宋体" w:hAnsi="宋体" w:eastAsia="宋体" w:cs="宋体"/>
        </w:rPr>
      </w:pPr>
    </w:p>
    <w:p w14:paraId="1368F9D5">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381FB1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0C4DF673">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F6A8D71">
      <w:pPr>
        <w:spacing w:line="480" w:lineRule="auto"/>
        <w:ind w:firstLine="4960" w:firstLineChars="2362"/>
        <w:rPr>
          <w:rFonts w:hint="eastAsia" w:ascii="宋体" w:hAnsi="宋体" w:eastAsia="宋体" w:cs="宋体"/>
          <w:szCs w:val="21"/>
        </w:rPr>
      </w:pPr>
    </w:p>
    <w:p w14:paraId="59AFE8B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599A4124">
      <w:pPr>
        <w:rPr>
          <w:rFonts w:hint="eastAsia" w:ascii="宋体" w:hAnsi="宋体" w:eastAsia="宋体" w:cs="宋体"/>
          <w:b/>
          <w:bCs/>
          <w:sz w:val="32"/>
        </w:rPr>
      </w:pPr>
      <w:r>
        <w:rPr>
          <w:rFonts w:hint="eastAsia" w:ascii="宋体" w:hAnsi="宋体" w:eastAsia="宋体" w:cs="宋体"/>
          <w:b/>
          <w:bCs/>
          <w:sz w:val="32"/>
        </w:rPr>
        <w:br w:type="page"/>
      </w:r>
    </w:p>
    <w:p w14:paraId="4C6DB6E7">
      <w:pPr>
        <w:pStyle w:val="6"/>
        <w:spacing w:line="360" w:lineRule="auto"/>
        <w:jc w:val="center"/>
        <w:rPr>
          <w:rFonts w:hint="eastAsia" w:ascii="宋体" w:hAnsi="宋体" w:eastAsia="宋体" w:cs="宋体"/>
          <w:b/>
          <w:bCs/>
          <w:sz w:val="32"/>
        </w:rPr>
      </w:pPr>
      <w:r>
        <w:rPr>
          <w:rFonts w:hint="eastAsia" w:hAnsi="宋体" w:cs="宋体"/>
          <w:b/>
          <w:bCs/>
          <w:sz w:val="32"/>
          <w:lang w:val="en-US" w:eastAsia="zh-CN"/>
        </w:rPr>
        <w:t>六</w:t>
      </w:r>
      <w:r>
        <w:rPr>
          <w:rFonts w:hint="eastAsia" w:ascii="宋体" w:hAnsi="宋体" w:eastAsia="宋体" w:cs="宋体"/>
          <w:b/>
          <w:bCs/>
          <w:sz w:val="32"/>
        </w:rPr>
        <w:t>、投标人的其他评审情况表</w:t>
      </w:r>
    </w:p>
    <w:p w14:paraId="663DC0BC">
      <w:pPr>
        <w:autoSpaceDE w:val="0"/>
        <w:autoSpaceDN w:val="0"/>
        <w:adjustRightInd w:val="0"/>
        <w:spacing w:line="480" w:lineRule="auto"/>
        <w:jc w:val="left"/>
        <w:rPr>
          <w:rFonts w:hint="eastAsia" w:ascii="宋体" w:hAnsi="宋体" w:eastAsia="宋体" w:cs="宋体"/>
          <w:kern w:val="0"/>
          <w:szCs w:val="21"/>
        </w:rPr>
      </w:pPr>
    </w:p>
    <w:p w14:paraId="3B7E8C3E">
      <w:pPr>
        <w:autoSpaceDE w:val="0"/>
        <w:autoSpaceDN w:val="0"/>
        <w:adjustRightInd w:val="0"/>
        <w:spacing w:line="480" w:lineRule="auto"/>
        <w:jc w:val="left"/>
        <w:rPr>
          <w:rFonts w:hint="eastAsia" w:ascii="宋体" w:hAnsi="宋体" w:eastAsia="宋体" w:cs="宋体"/>
          <w:kern w:val="0"/>
          <w:szCs w:val="21"/>
        </w:rPr>
      </w:pPr>
    </w:p>
    <w:p w14:paraId="55249C4D">
      <w:pPr>
        <w:autoSpaceDE w:val="0"/>
        <w:autoSpaceDN w:val="0"/>
        <w:adjustRightInd w:val="0"/>
        <w:spacing w:line="480" w:lineRule="auto"/>
        <w:jc w:val="left"/>
        <w:rPr>
          <w:rFonts w:hint="eastAsia" w:ascii="宋体" w:hAnsi="宋体" w:eastAsia="宋体" w:cs="宋体"/>
          <w:kern w:val="0"/>
          <w:szCs w:val="21"/>
        </w:rPr>
      </w:pPr>
    </w:p>
    <w:p w14:paraId="2A5D5999">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本节内容由</w:t>
      </w:r>
      <w:r>
        <w:rPr>
          <w:rFonts w:hint="eastAsia" w:ascii="宋体" w:hAnsi="宋体" w:eastAsia="宋体" w:cs="宋体"/>
          <w:szCs w:val="21"/>
        </w:rPr>
        <w:t>投标人根据自己单位的实际情况自行编制</w:t>
      </w:r>
      <w:r>
        <w:rPr>
          <w:rFonts w:hint="eastAsia" w:ascii="宋体" w:hAnsi="宋体" w:eastAsia="宋体" w:cs="宋体"/>
          <w:bCs/>
          <w:szCs w:val="21"/>
        </w:rPr>
        <w:t>，</w:t>
      </w:r>
      <w:r>
        <w:rPr>
          <w:rFonts w:hint="eastAsia" w:ascii="宋体" w:hAnsi="宋体" w:eastAsia="宋体" w:cs="宋体"/>
          <w:szCs w:val="21"/>
        </w:rPr>
        <w:t>并于本表后附相关证明资料。</w:t>
      </w:r>
    </w:p>
    <w:p w14:paraId="1A004DFC">
      <w:pPr>
        <w:autoSpaceDE w:val="0"/>
        <w:autoSpaceDN w:val="0"/>
        <w:adjustRightInd w:val="0"/>
        <w:spacing w:line="480" w:lineRule="auto"/>
        <w:jc w:val="left"/>
        <w:rPr>
          <w:rFonts w:hint="eastAsia" w:ascii="宋体" w:hAnsi="宋体" w:eastAsia="宋体" w:cs="宋体"/>
          <w:kern w:val="0"/>
          <w:szCs w:val="21"/>
        </w:rPr>
      </w:pPr>
    </w:p>
    <w:p w14:paraId="39869357">
      <w:pPr>
        <w:pStyle w:val="5"/>
        <w:rPr>
          <w:rFonts w:hint="eastAsia" w:ascii="宋体" w:hAnsi="宋体" w:eastAsia="宋体" w:cs="宋体"/>
        </w:rPr>
      </w:pPr>
    </w:p>
    <w:p w14:paraId="43F80B4A">
      <w:pPr>
        <w:pStyle w:val="5"/>
        <w:rPr>
          <w:rFonts w:hint="eastAsia" w:ascii="宋体" w:hAnsi="宋体" w:eastAsia="宋体" w:cs="宋体"/>
        </w:rPr>
      </w:pPr>
    </w:p>
    <w:p w14:paraId="4B8BE06B">
      <w:pPr>
        <w:pStyle w:val="5"/>
        <w:rPr>
          <w:rFonts w:hint="eastAsia" w:ascii="宋体" w:hAnsi="宋体" w:eastAsia="宋体" w:cs="宋体"/>
        </w:rPr>
      </w:pPr>
    </w:p>
    <w:p w14:paraId="77E64B95">
      <w:pPr>
        <w:pStyle w:val="5"/>
        <w:rPr>
          <w:rFonts w:hint="eastAsia" w:ascii="宋体" w:hAnsi="宋体" w:eastAsia="宋体" w:cs="宋体"/>
        </w:rPr>
      </w:pPr>
    </w:p>
    <w:p w14:paraId="241D6D7F">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0A947722">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22476C0">
      <w:pPr>
        <w:pStyle w:val="5"/>
        <w:rPr>
          <w:rFonts w:hint="eastAsia" w:ascii="宋体" w:hAnsi="宋体" w:eastAsia="宋体" w:cs="宋体"/>
        </w:rPr>
      </w:pPr>
    </w:p>
    <w:p w14:paraId="399B93D0">
      <w:pPr>
        <w:spacing w:line="360" w:lineRule="auto"/>
        <w:jc w:val="left"/>
        <w:rPr>
          <w:rFonts w:hint="eastAsia" w:ascii="宋体" w:hAnsi="宋体" w:eastAsia="宋体" w:cs="宋体"/>
          <w:kern w:val="0"/>
          <w:szCs w:val="21"/>
        </w:rPr>
      </w:pPr>
    </w:p>
    <w:p w14:paraId="3F670C26">
      <w:pPr>
        <w:pStyle w:val="7"/>
        <w:spacing w:line="360" w:lineRule="auto"/>
        <w:ind w:firstLine="482" w:firstLineChars="200"/>
        <w:rPr>
          <w:rFonts w:hint="eastAsia" w:ascii="宋体" w:hAnsi="宋体" w:eastAsia="宋体" w:cs="宋体"/>
          <w:b/>
          <w:szCs w:val="21"/>
          <w:lang w:eastAsia="zh-CN"/>
        </w:rPr>
      </w:pPr>
    </w:p>
    <w:p w14:paraId="0DE6528C">
      <w:pPr>
        <w:pStyle w:val="6"/>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hAnsi="宋体" w:cs="宋体"/>
          <w:b/>
          <w:bCs/>
          <w:sz w:val="32"/>
          <w:lang w:val="en-US" w:eastAsia="zh-CN"/>
        </w:rPr>
        <w:t>七</w:t>
      </w:r>
      <w:r>
        <w:rPr>
          <w:rFonts w:hint="eastAsia" w:ascii="宋体" w:hAnsi="宋体" w:eastAsia="宋体" w:cs="宋体"/>
          <w:b/>
          <w:bCs/>
          <w:sz w:val="32"/>
        </w:rPr>
        <w:t>、投标人声明函</w:t>
      </w:r>
    </w:p>
    <w:p w14:paraId="68F71C42">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571047A1">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我公司作为贵单位拟建的</w:t>
      </w:r>
      <w:r>
        <w:rPr>
          <w:rFonts w:hint="eastAsia" w:ascii="宋体" w:hAnsi="宋体" w:eastAsia="宋体" w:cs="宋体"/>
          <w:b/>
          <w:kern w:val="0"/>
          <w:szCs w:val="21"/>
          <w:u w:val="single"/>
        </w:rPr>
        <w:t xml:space="preserve">   新兴县“百千万工程”典型镇人居环境综合整治项目——河头镇典型镇建设项目勘察、初步设计 </w:t>
      </w:r>
      <w:r>
        <w:rPr>
          <w:rFonts w:hint="eastAsia" w:ascii="宋体" w:hAnsi="宋体" w:eastAsia="宋体" w:cs="宋体"/>
          <w:kern w:val="0"/>
          <w:szCs w:val="21"/>
        </w:rPr>
        <w:t>的招标的投标人，郑重作出以下承诺：</w:t>
      </w:r>
    </w:p>
    <w:p w14:paraId="2DE5139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D532996">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二、我公司保证在本项目投标中不与其他单位围标、串标，不出让投标资格，不向招标人或评标委员会成员行贿。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三、我公司近三年没有下列情形之一：</w:t>
      </w:r>
    </w:p>
    <w:p w14:paraId="5FE81789">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1.捏造事实、伪造证明材料投诉；</w:t>
      </w:r>
    </w:p>
    <w:p w14:paraId="233E26E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2.无故放弃中标的；</w:t>
      </w:r>
    </w:p>
    <w:p w14:paraId="57445DAE">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3.超越我公司资质等级许可的业务范围承揽工程，或违法转包、分包工程，或允许其他单位或个人以我公司名义承揽工程（违规转让资质证书）；</w:t>
      </w:r>
    </w:p>
    <w:p w14:paraId="6362477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4.由于我公司原因，拖欠分包单位款项而引发集体上访或聚众闹事；拖欠和克扣劳务人员工资，发生拖欠农民工工资，引发农民工集体上访或聚众闹事；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5.办理各项业务如资质申报、人员信息备案等手续时（或已办结取得审批通过的），经核查发现存在欺骗行为（如伪造证明材料、捏造或瞒报事实、或存在其他弄虚作假方式等）；</w:t>
      </w:r>
    </w:p>
    <w:p w14:paraId="174C13A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四、我公司与招标人不存在利害关系可能影响招标公正性的法人、其他组织或者个人；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五、我公司不存在第二章“投标人须知”第1.4.3项、第1.4.4项规定的任何一种情形；</w:t>
      </w:r>
    </w:p>
    <w:p w14:paraId="0F536B7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hint="eastAsia" w:ascii="宋体" w:hAnsi="宋体" w:eastAsia="宋体" w:cs="宋体"/>
          <w:b/>
          <w:szCs w:val="21"/>
        </w:rPr>
      </w:pPr>
    </w:p>
    <w:p w14:paraId="3241BBCE">
      <w:pPr>
        <w:autoSpaceDE w:val="0"/>
        <w:autoSpaceDN w:val="0"/>
        <w:adjustRightInd w:val="0"/>
        <w:spacing w:line="360" w:lineRule="auto"/>
        <w:ind w:firstLine="2100" w:firstLineChars="1000"/>
        <w:jc w:val="left"/>
        <w:rPr>
          <w:rFonts w:hint="eastAsia" w:ascii="宋体" w:hAnsi="宋体" w:eastAsia="宋体" w:cs="宋体"/>
          <w:kern w:val="0"/>
          <w:szCs w:val="21"/>
        </w:rPr>
      </w:pPr>
    </w:p>
    <w:p w14:paraId="27BCD2BF">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53EDBC31">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32D9FC42">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八</w:t>
      </w:r>
      <w:r>
        <w:rPr>
          <w:rFonts w:hint="eastAsia" w:ascii="宋体" w:hAnsi="宋体" w:eastAsia="宋体" w:cs="宋体"/>
          <w:b/>
          <w:bCs/>
          <w:sz w:val="32"/>
        </w:rPr>
        <w:t>、投标人承诺书</w:t>
      </w:r>
    </w:p>
    <w:p w14:paraId="71E3F53E">
      <w:pPr>
        <w:pStyle w:val="6"/>
        <w:ind w:firstLine="420"/>
        <w:rPr>
          <w:rFonts w:hint="eastAsia" w:ascii="宋体" w:hAnsi="宋体" w:eastAsia="宋体" w:cs="宋体"/>
        </w:rPr>
      </w:pPr>
    </w:p>
    <w:p w14:paraId="6835D1D0">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3292602A">
      <w:pPr>
        <w:spacing w:line="360" w:lineRule="auto"/>
        <w:jc w:val="left"/>
        <w:rPr>
          <w:rFonts w:hint="eastAsia" w:ascii="宋体" w:hAnsi="宋体" w:eastAsia="宋体" w:cs="宋体"/>
          <w:szCs w:val="21"/>
        </w:rPr>
      </w:pPr>
      <w:r>
        <w:rPr>
          <w:rFonts w:hint="eastAsia" w:ascii="宋体" w:hAnsi="宋体" w:eastAsia="宋体" w:cs="宋体"/>
          <w:szCs w:val="21"/>
        </w:rPr>
        <w:t xml:space="preserve">    我公司作为参与</w:t>
      </w:r>
      <w:r>
        <w:rPr>
          <w:rFonts w:hint="eastAsia" w:ascii="宋体" w:hAnsi="宋体" w:eastAsia="宋体" w:cs="宋体"/>
          <w:b/>
          <w:szCs w:val="21"/>
          <w:u w:val="single"/>
        </w:rPr>
        <w:t xml:space="preserve"> </w:t>
      </w:r>
      <w:r>
        <w:rPr>
          <w:rFonts w:hint="eastAsia" w:ascii="宋体" w:hAnsi="宋体" w:eastAsia="宋体" w:cs="宋体"/>
          <w:b/>
          <w:kern w:val="0"/>
          <w:szCs w:val="21"/>
          <w:u w:val="single"/>
        </w:rPr>
        <w:t xml:space="preserve">  新兴县“百千万工程”典型镇人居环境综合整治项目——河头镇典型镇建设项目勘察、初步设计</w:t>
      </w:r>
      <w:r>
        <w:rPr>
          <w:rFonts w:hint="eastAsia" w:ascii="宋体" w:hAnsi="宋体" w:eastAsia="宋体" w:cs="宋体"/>
          <w:szCs w:val="21"/>
        </w:rPr>
        <w:t>的招标投标活动的投标人，郑重作出以下承诺：</w:t>
      </w:r>
    </w:p>
    <w:p w14:paraId="5EB592BA">
      <w:pPr>
        <w:spacing w:line="360" w:lineRule="auto"/>
        <w:jc w:val="left"/>
        <w:rPr>
          <w:rFonts w:hint="eastAsia" w:ascii="宋体" w:hAnsi="宋体" w:eastAsia="宋体" w:cs="宋体"/>
          <w:szCs w:val="21"/>
        </w:rPr>
      </w:pPr>
      <w:r>
        <w:rPr>
          <w:rFonts w:hint="eastAsia" w:ascii="宋体" w:hAnsi="宋体" w:eastAsia="宋体" w:cs="宋体"/>
          <w:szCs w:val="21"/>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hint="eastAsia" w:ascii="宋体" w:hAnsi="宋体" w:eastAsia="宋体" w:cs="宋体"/>
          <w:szCs w:val="21"/>
        </w:rPr>
      </w:pPr>
      <w:r>
        <w:rPr>
          <w:rFonts w:hint="eastAsia" w:ascii="宋体" w:hAnsi="宋体" w:eastAsia="宋体" w:cs="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hint="eastAsia" w:ascii="宋体" w:hAnsi="宋体" w:eastAsia="宋体" w:cs="宋体"/>
          <w:szCs w:val="21"/>
        </w:rPr>
      </w:pPr>
      <w:r>
        <w:rPr>
          <w:rFonts w:hint="eastAsia" w:ascii="宋体" w:hAnsi="宋体" w:eastAsia="宋体" w:cs="宋体"/>
          <w:szCs w:val="21"/>
        </w:rPr>
        <w:t xml:space="preserve">    三、基本信息</w:t>
      </w:r>
    </w:p>
    <w:p w14:paraId="773BBFD1">
      <w:pPr>
        <w:spacing w:line="360" w:lineRule="auto"/>
        <w:jc w:val="left"/>
        <w:rPr>
          <w:rFonts w:hint="eastAsia" w:ascii="宋体" w:hAnsi="宋体" w:eastAsia="宋体" w:cs="宋体"/>
          <w:szCs w:val="21"/>
        </w:rPr>
      </w:pPr>
      <w:r>
        <w:rPr>
          <w:rFonts w:hint="eastAsia" w:ascii="宋体" w:hAnsi="宋体" w:eastAsia="宋体" w:cs="宋体"/>
          <w:szCs w:val="21"/>
        </w:rPr>
        <w:t xml:space="preserve">    1、承诺人类别：法人</w:t>
      </w:r>
    </w:p>
    <w:p w14:paraId="5D3CF2FE">
      <w:pPr>
        <w:spacing w:line="360" w:lineRule="auto"/>
        <w:jc w:val="left"/>
        <w:rPr>
          <w:rFonts w:hint="eastAsia" w:ascii="宋体" w:hAnsi="宋体" w:eastAsia="宋体" w:cs="宋体"/>
          <w:szCs w:val="21"/>
          <w:u w:val="single"/>
        </w:rPr>
      </w:pPr>
      <w:r>
        <w:rPr>
          <w:rFonts w:hint="eastAsia" w:ascii="宋体" w:hAnsi="宋体" w:eastAsia="宋体" w:cs="宋体"/>
          <w:szCs w:val="21"/>
        </w:rPr>
        <w:t xml:space="preserve">    2、承诺人代码：</w:t>
      </w:r>
      <w:r>
        <w:rPr>
          <w:rFonts w:hint="eastAsia" w:ascii="宋体" w:hAnsi="宋体" w:eastAsia="宋体" w:cs="宋体"/>
          <w:szCs w:val="21"/>
          <w:u w:val="single"/>
        </w:rPr>
        <w:t xml:space="preserve">                    （统一社会信用代码）。</w:t>
      </w:r>
    </w:p>
    <w:p w14:paraId="543CC714">
      <w:pPr>
        <w:spacing w:line="360" w:lineRule="auto"/>
        <w:jc w:val="left"/>
        <w:rPr>
          <w:rFonts w:hint="eastAsia" w:ascii="宋体" w:hAnsi="宋体" w:eastAsia="宋体" w:cs="宋体"/>
          <w:szCs w:val="21"/>
        </w:rPr>
      </w:pPr>
      <w:r>
        <w:rPr>
          <w:rFonts w:hint="eastAsia" w:ascii="宋体" w:hAnsi="宋体" w:eastAsia="宋体" w:cs="宋体"/>
          <w:szCs w:val="21"/>
        </w:rPr>
        <w:t xml:space="preserve">    四、承诺类型：主动型</w:t>
      </w:r>
    </w:p>
    <w:p w14:paraId="76A79448">
      <w:pPr>
        <w:spacing w:line="360" w:lineRule="auto"/>
        <w:jc w:val="left"/>
        <w:rPr>
          <w:rFonts w:hint="eastAsia" w:ascii="宋体" w:hAnsi="宋体" w:eastAsia="宋体" w:cs="宋体"/>
          <w:szCs w:val="21"/>
        </w:rPr>
      </w:pPr>
      <w:r>
        <w:rPr>
          <w:rFonts w:hint="eastAsia" w:ascii="宋体" w:hAnsi="宋体" w:eastAsia="宋体" w:cs="宋体"/>
          <w:szCs w:val="21"/>
        </w:rPr>
        <w:t xml:space="preserve">    五、承诺事由：参与</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szCs w:val="21"/>
        </w:rPr>
        <w:t>的招标投标活动。</w:t>
      </w:r>
    </w:p>
    <w:p w14:paraId="21C1DBEF">
      <w:pPr>
        <w:spacing w:line="360" w:lineRule="auto"/>
        <w:jc w:val="left"/>
        <w:rPr>
          <w:rFonts w:hint="eastAsia" w:ascii="宋体" w:hAnsi="宋体" w:eastAsia="宋体" w:cs="宋体"/>
          <w:szCs w:val="21"/>
        </w:rPr>
      </w:pPr>
      <w:r>
        <w:rPr>
          <w:rFonts w:hint="eastAsia" w:ascii="宋体" w:hAnsi="宋体" w:eastAsia="宋体" w:cs="宋体"/>
          <w:szCs w:val="21"/>
        </w:rPr>
        <w:t xml:space="preserve">    六、承诺有效期：同投标有效期。</w:t>
      </w:r>
    </w:p>
    <w:p w14:paraId="4F0FDB86">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七、公开类型：向社会公开。</w:t>
      </w:r>
    </w:p>
    <w:p w14:paraId="2E784444">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如本公司违反上述承诺，由此带来的一切法律责任由我方承担。</w:t>
      </w:r>
    </w:p>
    <w:p w14:paraId="6E673D45">
      <w:pPr>
        <w:spacing w:line="360" w:lineRule="auto"/>
        <w:rPr>
          <w:rFonts w:hint="eastAsia" w:ascii="宋体" w:hAnsi="宋体" w:eastAsia="宋体" w:cs="宋体"/>
          <w:szCs w:val="21"/>
        </w:rPr>
      </w:pPr>
    </w:p>
    <w:p w14:paraId="141B53A1">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cs="宋体"/>
          <w:szCs w:val="21"/>
          <w:u w:val="single"/>
          <w:lang w:val="en-US" w:eastAsia="zh-CN"/>
        </w:rPr>
        <w:t>投标人</w:t>
      </w:r>
      <w:r>
        <w:rPr>
          <w:rFonts w:hint="eastAsia" w:ascii="宋体" w:hAnsi="宋体" w:eastAsia="宋体" w:cs="宋体"/>
          <w:szCs w:val="21"/>
          <w:u w:val="single"/>
        </w:rPr>
        <w:t xml:space="preserve">（或联合体牵头人） </w:t>
      </w:r>
      <w:r>
        <w:rPr>
          <w:rFonts w:hint="eastAsia" w:ascii="宋体" w:hAnsi="宋体" w:eastAsia="宋体" w:cs="宋体"/>
          <w:b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（盖公章）</w:t>
      </w:r>
    </w:p>
    <w:p w14:paraId="68531BFB">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41C9C142">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____</w:t>
      </w:r>
      <w:r>
        <w:rPr>
          <w:rFonts w:hint="eastAsia" w:ascii="宋体" w:hAnsi="宋体" w:eastAsia="宋体" w:cs="宋体"/>
          <w:szCs w:val="21"/>
        </w:rPr>
        <w:t>日</w:t>
      </w:r>
    </w:p>
    <w:p w14:paraId="507FD575">
      <w:pPr>
        <w:pStyle w:val="5"/>
        <w:rPr>
          <w:rFonts w:hint="eastAsia" w:ascii="宋体" w:hAnsi="宋体" w:eastAsia="宋体" w:cs="宋体"/>
        </w:rPr>
      </w:pPr>
    </w:p>
    <w:p w14:paraId="61169C21">
      <w:pPr>
        <w:spacing w:line="360" w:lineRule="auto"/>
        <w:ind w:firstLine="5638" w:firstLineChars="1755"/>
        <w:jc w:val="center"/>
        <w:rPr>
          <w:rFonts w:hint="eastAsia" w:ascii="宋体" w:hAnsi="宋体" w:eastAsia="宋体" w:cs="宋体"/>
          <w:b/>
          <w:bCs/>
          <w:sz w:val="32"/>
        </w:rPr>
      </w:pPr>
    </w:p>
    <w:p w14:paraId="23112AE3">
      <w:pPr>
        <w:spacing w:line="48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cs="宋体"/>
          <w:b/>
          <w:bCs/>
          <w:sz w:val="32"/>
          <w:lang w:val="en-US" w:eastAsia="zh-CN"/>
        </w:rPr>
        <w:t>九</w:t>
      </w:r>
      <w:r>
        <w:rPr>
          <w:rFonts w:hint="eastAsia" w:ascii="宋体" w:hAnsi="宋体" w:eastAsia="宋体" w:cs="宋体"/>
          <w:b/>
          <w:bCs/>
          <w:sz w:val="32"/>
        </w:rPr>
        <w:t>、其他材料</w:t>
      </w:r>
    </w:p>
    <w:p w14:paraId="38CFCEE1">
      <w:pPr>
        <w:spacing w:line="480" w:lineRule="auto"/>
        <w:jc w:val="center"/>
        <w:rPr>
          <w:rFonts w:hint="eastAsia" w:ascii="宋体" w:hAnsi="宋体" w:eastAsia="宋体" w:cs="宋体"/>
          <w:b/>
          <w:bCs/>
          <w:sz w:val="30"/>
          <w:szCs w:val="30"/>
        </w:rPr>
      </w:pPr>
    </w:p>
    <w:p w14:paraId="23C94C3F">
      <w:pPr>
        <w:spacing w:line="600" w:lineRule="auto"/>
        <w:jc w:val="left"/>
        <w:rPr>
          <w:rFonts w:hint="eastAsia" w:ascii="宋体" w:hAnsi="宋体" w:eastAsia="宋体" w:cs="宋体"/>
          <w:sz w:val="24"/>
        </w:rPr>
      </w:pPr>
      <w:r>
        <w:rPr>
          <w:rFonts w:hint="eastAsia" w:ascii="宋体" w:hAnsi="宋体" w:eastAsia="宋体" w:cs="宋体"/>
          <w:sz w:val="24"/>
        </w:rPr>
        <w:t>以下资料提供复印件（须每页加盖公章）：</w:t>
      </w:r>
    </w:p>
    <w:p w14:paraId="5911E78B">
      <w:pPr>
        <w:spacing w:line="600" w:lineRule="auto"/>
        <w:jc w:val="left"/>
        <w:rPr>
          <w:rFonts w:hint="eastAsia" w:ascii="宋体" w:hAnsi="宋体" w:eastAsia="宋体" w:cs="宋体"/>
          <w:sz w:val="24"/>
        </w:rPr>
      </w:pPr>
      <w:r>
        <w:rPr>
          <w:rFonts w:hint="eastAsia" w:ascii="宋体" w:hAnsi="宋体" w:eastAsia="宋体" w:cs="宋体"/>
          <w:sz w:val="24"/>
        </w:rPr>
        <w:t>（1）投标保证金的相关凭证；</w:t>
      </w:r>
    </w:p>
    <w:p w14:paraId="6BF19777">
      <w:pPr>
        <w:spacing w:line="600" w:lineRule="auto"/>
        <w:jc w:val="left"/>
        <w:rPr>
          <w:rFonts w:hint="eastAsia" w:ascii="宋体" w:hAnsi="宋体" w:eastAsia="宋体" w:cs="宋体"/>
          <w:sz w:val="24"/>
        </w:rPr>
      </w:pPr>
      <w:r>
        <w:rPr>
          <w:rFonts w:hint="eastAsia" w:ascii="宋体" w:hAnsi="宋体" w:eastAsia="宋体" w:cs="宋体"/>
          <w:sz w:val="24"/>
        </w:rPr>
        <w:t>（2）投标人根据自己情况提供的其他证明材料（如有）。</w:t>
      </w:r>
    </w:p>
    <w:p w14:paraId="267FBCFE">
      <w:pPr>
        <w:jc w:val="center"/>
        <w:rPr>
          <w:rFonts w:hint="eastAsia" w:ascii="宋体" w:hAnsi="宋体" w:eastAsia="宋体" w:cs="宋体"/>
          <w:b/>
          <w:sz w:val="32"/>
        </w:rPr>
      </w:pPr>
      <w:r>
        <w:rPr>
          <w:rFonts w:hint="eastAsia" w:ascii="宋体" w:hAnsi="宋体" w:eastAsia="宋体" w:cs="宋体"/>
          <w:sz w:val="24"/>
        </w:rPr>
        <w:br w:type="page"/>
      </w:r>
      <w:r>
        <w:rPr>
          <w:rFonts w:hint="eastAsia" w:ascii="宋体" w:hAnsi="宋体" w:eastAsia="宋体" w:cs="宋体"/>
          <w:b/>
          <w:sz w:val="32"/>
        </w:rPr>
        <w:t xml:space="preserve"> 十、支付招标代理服务费的承诺书</w:t>
      </w:r>
    </w:p>
    <w:p w14:paraId="440C164A">
      <w:pPr>
        <w:jc w:val="center"/>
        <w:rPr>
          <w:rFonts w:hint="eastAsia" w:ascii="宋体" w:hAnsi="宋体" w:eastAsia="宋体" w:cs="宋体"/>
          <w:b/>
          <w:sz w:val="32"/>
        </w:rPr>
      </w:pPr>
    </w:p>
    <w:p w14:paraId="7FEAED31">
      <w:pPr>
        <w:autoSpaceDE w:val="0"/>
        <w:autoSpaceDN w:val="0"/>
        <w:adjustRightIn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招标人</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2AD1BABA">
      <w:pPr>
        <w:spacing w:line="480" w:lineRule="auto"/>
        <w:ind w:firstLine="420" w:firstLineChars="200"/>
        <w:jc w:val="both"/>
        <w:rPr>
          <w:rFonts w:hint="eastAsia" w:ascii="宋体" w:hAnsi="宋体" w:eastAsia="宋体" w:cs="宋体"/>
          <w:b w:val="0"/>
          <w:bCs/>
          <w:kern w:val="0"/>
          <w:szCs w:val="21"/>
          <w:u w:val="single"/>
        </w:rPr>
      </w:pP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招标代理</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0C297108">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我司在投标前已经自行考虑风险、所需费用和自身利润，按招标文件规定及招标代理费的约定，承诺如下：</w:t>
      </w:r>
    </w:p>
    <w:p w14:paraId="701D26E3">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如果我方在</w:t>
      </w:r>
      <w:r>
        <w:rPr>
          <w:rFonts w:hint="eastAsia" w:hAnsi="宋体" w:cs="宋体"/>
          <w:b w:val="0"/>
          <w:bCs w:val="0"/>
          <w:sz w:val="24"/>
          <w:szCs w:val="21"/>
          <w:u w:val="single"/>
          <w:lang w:val="en-US" w:eastAsia="zh-CN"/>
        </w:rPr>
        <w:t xml:space="preserve"> </w:t>
      </w:r>
      <w:r>
        <w:rPr>
          <w:rFonts w:hint="eastAsia" w:hAnsi="宋体" w:cs="宋体"/>
          <w:b/>
          <w:bCs/>
          <w:sz w:val="24"/>
          <w:szCs w:val="21"/>
          <w:u w:val="single"/>
          <w:lang w:val="en-US" w:eastAsia="zh-CN"/>
        </w:rPr>
        <w:t xml:space="preserve">新兴县“百千万工程”典型镇人居环境综合整治项目——河头镇典型镇建设项目勘察、初步设计 </w:t>
      </w:r>
      <w:r>
        <w:rPr>
          <w:rFonts w:hint="eastAsia" w:hAnsi="宋体" w:cs="宋体"/>
          <w:b w:val="0"/>
          <w:bCs w:val="0"/>
          <w:sz w:val="24"/>
          <w:szCs w:val="21"/>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如本公司违反上述承诺，由此带来的一切法律责任由我方承担。</w:t>
      </w:r>
    </w:p>
    <w:p w14:paraId="6862E419">
      <w:pPr>
        <w:spacing w:line="480" w:lineRule="auto"/>
        <w:ind w:firstLine="480" w:firstLineChars="200"/>
        <w:jc w:val="both"/>
        <w:rPr>
          <w:rFonts w:hint="eastAsia" w:hAnsi="宋体" w:cs="宋体"/>
          <w:b w:val="0"/>
          <w:bCs w:val="0"/>
          <w:sz w:val="24"/>
          <w:szCs w:val="21"/>
          <w:lang w:val="en-US" w:eastAsia="zh-CN"/>
        </w:rPr>
      </w:pPr>
    </w:p>
    <w:p w14:paraId="03D1B8B1">
      <w:pPr>
        <w:spacing w:line="360" w:lineRule="auto"/>
        <w:jc w:val="right"/>
        <w:rPr>
          <w:rFonts w:hint="eastAsia" w:ascii="宋体" w:hAnsi="宋体" w:eastAsia="宋体" w:cs="宋体"/>
          <w:szCs w:val="21"/>
        </w:rPr>
      </w:pPr>
    </w:p>
    <w:p w14:paraId="5370A957">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eastAsia="宋体" w:cs="宋体"/>
          <w:bCs/>
          <w:szCs w:val="21"/>
          <w:u w:val="single"/>
        </w:rPr>
        <w:t>（投标人）</w:t>
      </w:r>
      <w:r>
        <w:rPr>
          <w:rFonts w:hint="eastAsia" w:ascii="宋体" w:hAnsi="宋体" w:cs="宋体"/>
          <w:bCs/>
          <w:szCs w:val="21"/>
          <w:u w:val="single"/>
          <w:lang w:eastAsia="zh-CN"/>
        </w:rPr>
        <w:t>（</w:t>
      </w:r>
      <w:r>
        <w:rPr>
          <w:rFonts w:hint="eastAsia" w:ascii="宋体" w:hAnsi="宋体" w:eastAsia="宋体" w:cs="宋体"/>
          <w:bCs/>
          <w:szCs w:val="21"/>
          <w:u w:val="single"/>
        </w:rPr>
        <w:t>或联合体头人</w:t>
      </w:r>
      <w:r>
        <w:rPr>
          <w:rFonts w:hint="eastAsia" w:ascii="宋体" w:hAnsi="宋体" w:cs="宋体"/>
          <w:bCs/>
          <w:szCs w:val="21"/>
          <w:u w:val="single"/>
          <w:lang w:eastAsia="zh-CN"/>
        </w:rPr>
        <w:t>）</w:t>
      </w:r>
      <w:r>
        <w:rPr>
          <w:rFonts w:hint="eastAsia" w:ascii="宋体" w:hAnsi="宋体" w:eastAsia="宋体" w:cs="宋体"/>
          <w:szCs w:val="21"/>
          <w:u w:val="single"/>
        </w:rPr>
        <w:t xml:space="preserve">     </w:t>
      </w:r>
      <w:r>
        <w:rPr>
          <w:rFonts w:hint="eastAsia" w:ascii="宋体" w:hAnsi="宋体" w:eastAsia="宋体" w:cs="宋体"/>
          <w:szCs w:val="21"/>
        </w:rPr>
        <w:t>（盖公章）</w:t>
      </w:r>
    </w:p>
    <w:p w14:paraId="4A9F9140">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3AE2C379">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cs="宋体"/>
          <w:szCs w:val="21"/>
          <w:u w:val="single"/>
          <w:lang w:val="en-US" w:eastAsia="zh-CN"/>
        </w:rPr>
        <w:t xml:space="preserve">     </w:t>
      </w:r>
      <w:r>
        <w:rPr>
          <w:rFonts w:hint="eastAsia" w:ascii="宋体" w:hAnsi="宋体" w:eastAsia="宋体" w:cs="宋体"/>
          <w:szCs w:val="21"/>
        </w:rPr>
        <w:t>日</w:t>
      </w:r>
    </w:p>
    <w:p w14:paraId="708D9E31">
      <w:pPr>
        <w:spacing w:line="480" w:lineRule="auto"/>
        <w:ind w:firstLine="643" w:firstLineChars="200"/>
        <w:jc w:val="both"/>
        <w:rPr>
          <w:rFonts w:hint="eastAsia" w:ascii="Times New Roman" w:hAnsi="Times New Roman" w:eastAsia="宋体" w:cs="Times New Roman"/>
          <w:kern w:val="2"/>
          <w:sz w:val="21"/>
          <w:szCs w:val="24"/>
          <w:lang w:val="en-US" w:eastAsia="zh-CN" w:bidi="ar-SA"/>
        </w:rPr>
      </w:pPr>
      <w:r>
        <w:rPr>
          <w:rFonts w:hint="eastAsia" w:hAnsi="宋体" w:cs="宋体"/>
          <w:b/>
          <w:bCs/>
          <w:sz w:val="32"/>
          <w:lang w:val="en-US" w:eastAsia="zh-CN"/>
        </w:rPr>
        <w:br w:type="page"/>
      </w:r>
    </w:p>
    <w:p w14:paraId="65467121">
      <w:pPr>
        <w:pStyle w:val="6"/>
        <w:spacing w:line="360" w:lineRule="auto"/>
        <w:jc w:val="center"/>
        <w:rPr>
          <w:rFonts w:hint="eastAsia" w:ascii="宋体" w:hAnsi="宋体" w:eastAsia="宋体" w:cs="宋体"/>
          <w:b/>
          <w:bCs/>
          <w:sz w:val="32"/>
        </w:rPr>
      </w:pPr>
      <w:r>
        <w:rPr>
          <w:rFonts w:hint="eastAsia" w:hAnsi="宋体" w:cs="宋体"/>
          <w:b/>
          <w:bCs/>
          <w:sz w:val="32"/>
          <w:lang w:val="en-US" w:eastAsia="zh-CN"/>
        </w:rPr>
        <w:t>十一</w:t>
      </w:r>
      <w:r>
        <w:rPr>
          <w:rFonts w:hint="eastAsia" w:ascii="宋体" w:hAnsi="宋体" w:eastAsia="宋体" w:cs="宋体"/>
          <w:b/>
          <w:bCs/>
          <w:sz w:val="32"/>
        </w:rPr>
        <w:t>、（勘察）设计方案</w:t>
      </w:r>
    </w:p>
    <w:p w14:paraId="5ADCB1E7">
      <w:pPr>
        <w:spacing w:line="360" w:lineRule="auto"/>
        <w:rPr>
          <w:rFonts w:hint="eastAsia" w:ascii="宋体" w:hAnsi="宋体" w:eastAsia="宋体" w:cs="宋体"/>
          <w:sz w:val="24"/>
        </w:rPr>
      </w:pPr>
    </w:p>
    <w:p w14:paraId="1274E9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由投标人根据本项目方案评分条件自行编制（勘察）设计方案，要求编制目录。</w:t>
      </w:r>
    </w:p>
    <w:p w14:paraId="11F5AE10">
      <w:pPr>
        <w:spacing w:line="360" w:lineRule="auto"/>
        <w:rPr>
          <w:rFonts w:hint="eastAsia" w:ascii="宋体" w:hAnsi="宋体" w:eastAsia="宋体" w:cs="宋体"/>
          <w:sz w:val="24"/>
        </w:rPr>
      </w:pPr>
    </w:p>
    <w:p w14:paraId="093D2E8D">
      <w:pPr>
        <w:spacing w:line="420" w:lineRule="exact"/>
        <w:ind w:left="1" w:firstLine="315" w:firstLineChars="150"/>
        <w:jc w:val="center"/>
        <w:rPr>
          <w:rFonts w:hint="eastAsia" w:ascii="宋体" w:hAnsi="宋体" w:eastAsia="宋体" w:cs="宋体"/>
        </w:rPr>
      </w:pPr>
    </w:p>
    <w:p w14:paraId="42772A7D">
      <w:pPr>
        <w:spacing w:line="360" w:lineRule="auto"/>
        <w:jc w:val="center"/>
        <w:rPr>
          <w:rFonts w:hint="eastAsia" w:ascii="宋体" w:hAnsi="宋体" w:eastAsia="宋体" w:cs="宋体"/>
        </w:rPr>
      </w:pPr>
      <w:r>
        <w:rPr>
          <w:rFonts w:hint="eastAsia" w:ascii="宋体" w:hAnsi="宋体" w:eastAsia="宋体" w:cs="宋体"/>
        </w:rPr>
        <w:t xml:space="preserve"> </w:t>
      </w:r>
    </w:p>
    <w:p w14:paraId="77B460AC">
      <w:bookmarkStart w:id="3" w:name="_GoBack"/>
      <w:bookmarkEnd w:id="3"/>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A4E8D"/>
    <w:rsid w:val="0A280397"/>
    <w:rsid w:val="311A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5">
    <w:name w:val="Body Text"/>
    <w:basedOn w:val="1"/>
    <w:next w:val="1"/>
    <w:unhideWhenUsed/>
    <w:qFormat/>
    <w:uiPriority w:val="0"/>
    <w:pPr>
      <w:spacing w:after="120"/>
    </w:pPr>
  </w:style>
  <w:style w:type="paragraph" w:styleId="6">
    <w:name w:val="Plain Text"/>
    <w:basedOn w:val="1"/>
    <w:qFormat/>
    <w:uiPriority w:val="0"/>
    <w:rPr>
      <w:rFonts w:ascii="宋体" w:hAnsi="Courier New"/>
      <w:szCs w:val="20"/>
    </w:rPr>
  </w:style>
  <w:style w:type="paragraph" w:styleId="7">
    <w:name w:val="Body Text First Indent"/>
    <w:basedOn w:val="1"/>
    <w:qFormat/>
    <w:uiPriority w:val="0"/>
    <w:pPr>
      <w:widowControl/>
      <w:ind w:firstLine="420" w:firstLineChars="100"/>
      <w:jc w:val="left"/>
    </w:pPr>
    <w:rPr>
      <w:sz w:val="24"/>
      <w:lang w:val="zh-CN"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5372</Words>
  <Characters>5493</Characters>
  <Lines>0</Lines>
  <Paragraphs>0</Paragraphs>
  <TotalTime>0</TotalTime>
  <ScaleCrop>false</ScaleCrop>
  <LinksUpToDate>false</LinksUpToDate>
  <CharactersWithSpaces>6937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2025-08-04T06:06:00Z</dcterms:created>
  <dc:creator>pc</dc:creator>
  <cp:lastModifiedBy>Mr-阿俊</cp:lastModifiedBy>
  <dcterms:modified xsi:type="dcterms:W3CDTF">2025-08-04T08:05:15Z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54270EAFA62544FBAE08756880164F42_12</vt:lpwstr>
  </property>
</Properties>
</file>